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B570" w14:textId="77777777" w:rsidR="005B2725" w:rsidRDefault="0095465F" w:rsidP="005B2725">
      <w:bookmarkStart w:id="0" w:name="_Hlk129157233"/>
      <w:bookmarkEnd w:id="0"/>
      <w:r>
        <w:rPr>
          <w:noProof/>
        </w:rPr>
        <mc:AlternateContent>
          <mc:Choice Requires="wps">
            <w:drawing>
              <wp:anchor distT="45720" distB="45720" distL="114300" distR="114300" simplePos="0" relativeHeight="251676672" behindDoc="0" locked="0" layoutInCell="1" allowOverlap="1" wp14:anchorId="6B09939A" wp14:editId="10B19833">
                <wp:simplePos x="0" y="0"/>
                <wp:positionH relativeFrom="column">
                  <wp:posOffset>4781550</wp:posOffset>
                </wp:positionH>
                <wp:positionV relativeFrom="paragraph">
                  <wp:posOffset>124460</wp:posOffset>
                </wp:positionV>
                <wp:extent cx="1954530" cy="374650"/>
                <wp:effectExtent l="0" t="0" r="26670" b="25400"/>
                <wp:wrapThrough wrapText="bothSides">
                  <wp:wrapPolygon edited="0">
                    <wp:start x="0" y="0"/>
                    <wp:lineTo x="0" y="21966"/>
                    <wp:lineTo x="21684" y="21966"/>
                    <wp:lineTo x="21684"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374650"/>
                        </a:xfrm>
                        <a:prstGeom prst="rect">
                          <a:avLst/>
                        </a:prstGeom>
                        <a:solidFill>
                          <a:srgbClr val="FFFFFF"/>
                        </a:solidFill>
                        <a:ln w="9525">
                          <a:solidFill>
                            <a:srgbClr val="000000"/>
                          </a:solidFill>
                          <a:miter lim="800000"/>
                          <a:headEnd/>
                          <a:tailEnd/>
                        </a:ln>
                      </wps:spPr>
                      <wps:txbx>
                        <w:txbxContent>
                          <w:p w14:paraId="30F9965E" w14:textId="0F4FB33E" w:rsidR="002627D9" w:rsidRPr="0095465F" w:rsidRDefault="002627D9" w:rsidP="0095465F">
                            <w:pPr>
                              <w:pStyle w:val="NoSpacing"/>
                              <w:rPr>
                                <w:sz w:val="16"/>
                                <w:szCs w:val="16"/>
                              </w:rPr>
                            </w:pPr>
                            <w:r w:rsidRPr="0095465F">
                              <w:rPr>
                                <w:b/>
                                <w:sz w:val="16"/>
                                <w:szCs w:val="16"/>
                              </w:rPr>
                              <w:t>Assessment Date:</w:t>
                            </w:r>
                            <w:r w:rsidRPr="0095465F">
                              <w:rPr>
                                <w:sz w:val="16"/>
                                <w:szCs w:val="16"/>
                              </w:rPr>
                              <w:t xml:space="preserve"> </w:t>
                            </w:r>
                            <w:r w:rsidR="004E0AFA">
                              <w:rPr>
                                <w:sz w:val="16"/>
                                <w:szCs w:val="16"/>
                              </w:rPr>
                              <w:t>8/8</w:t>
                            </w:r>
                            <w:r w:rsidR="009A0B36">
                              <w:rPr>
                                <w:sz w:val="16"/>
                                <w:szCs w:val="16"/>
                              </w:rPr>
                              <w:t>/2023</w:t>
                            </w:r>
                          </w:p>
                          <w:p w14:paraId="720A60CC" w14:textId="27B48583" w:rsidR="002627D9" w:rsidRPr="0095465F" w:rsidRDefault="002627D9" w:rsidP="0095465F">
                            <w:pPr>
                              <w:pStyle w:val="NoSpacing"/>
                              <w:rPr>
                                <w:sz w:val="16"/>
                                <w:szCs w:val="16"/>
                              </w:rPr>
                            </w:pPr>
                            <w:r w:rsidRPr="0095465F">
                              <w:rPr>
                                <w:b/>
                                <w:sz w:val="16"/>
                                <w:szCs w:val="16"/>
                              </w:rPr>
                              <w:t>Assessment completed by:</w:t>
                            </w:r>
                            <w:r w:rsidRPr="0095465F">
                              <w:rPr>
                                <w:sz w:val="16"/>
                                <w:szCs w:val="16"/>
                              </w:rPr>
                              <w:t xml:space="preserve"> </w:t>
                            </w:r>
                            <w:r w:rsidR="009A0B36">
                              <w:rPr>
                                <w:sz w:val="16"/>
                                <w:szCs w:val="16"/>
                              </w:rPr>
                              <w:t>Kristin Mroz</w:t>
                            </w:r>
                          </w:p>
                          <w:p w14:paraId="13306B59" w14:textId="77777777" w:rsidR="002627D9" w:rsidRDefault="00262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9939A" id="_x0000_t202" coordsize="21600,21600" o:spt="202" path="m,l,21600r21600,l21600,xe">
                <v:stroke joinstyle="miter"/>
                <v:path gradientshapeok="t" o:connecttype="rect"/>
              </v:shapetype>
              <v:shape id="Text Box 2" o:spid="_x0000_s1026" type="#_x0000_t202" style="position:absolute;margin-left:376.5pt;margin-top:9.8pt;width:153.9pt;height:2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">
                <v:textbox>
                  <w:txbxContent>
                    <w:p w14:paraId="30F9965E" w14:textId="0F4FB33E" w:rsidR="002627D9" w:rsidRPr="0095465F" w:rsidRDefault="002627D9" w:rsidP="0095465F">
                      <w:pPr>
                        <w:pStyle w:val="NoSpacing"/>
                        <w:rPr>
                          <w:sz w:val="16"/>
                          <w:szCs w:val="16"/>
                        </w:rPr>
                      </w:pPr>
                      <w:r w:rsidRPr="0095465F">
                        <w:rPr>
                          <w:b/>
                          <w:sz w:val="16"/>
                          <w:szCs w:val="16"/>
                        </w:rPr>
                        <w:t>Assessment Date:</w:t>
                      </w:r>
                      <w:r w:rsidRPr="0095465F">
                        <w:rPr>
                          <w:sz w:val="16"/>
                          <w:szCs w:val="16"/>
                        </w:rPr>
                        <w:t xml:space="preserve"> </w:t>
                      </w:r>
                      <w:r w:rsidR="004E0AFA">
                        <w:rPr>
                          <w:sz w:val="16"/>
                          <w:szCs w:val="16"/>
                        </w:rPr>
                        <w:t>8/8</w:t>
                      </w:r>
                      <w:r w:rsidR="009A0B36">
                        <w:rPr>
                          <w:sz w:val="16"/>
                          <w:szCs w:val="16"/>
                        </w:rPr>
                        <w:t>/2023</w:t>
                      </w:r>
                    </w:p>
                    <w:p w14:paraId="720A60CC" w14:textId="27B48583" w:rsidR="002627D9" w:rsidRPr="0095465F" w:rsidRDefault="002627D9" w:rsidP="0095465F">
                      <w:pPr>
                        <w:pStyle w:val="NoSpacing"/>
                        <w:rPr>
                          <w:sz w:val="16"/>
                          <w:szCs w:val="16"/>
                        </w:rPr>
                      </w:pPr>
                      <w:r w:rsidRPr="0095465F">
                        <w:rPr>
                          <w:b/>
                          <w:sz w:val="16"/>
                          <w:szCs w:val="16"/>
                        </w:rPr>
                        <w:t>Assessment completed by:</w:t>
                      </w:r>
                      <w:r w:rsidRPr="0095465F">
                        <w:rPr>
                          <w:sz w:val="16"/>
                          <w:szCs w:val="16"/>
                        </w:rPr>
                        <w:t xml:space="preserve"> </w:t>
                      </w:r>
                      <w:r w:rsidR="009A0B36">
                        <w:rPr>
                          <w:sz w:val="16"/>
                          <w:szCs w:val="16"/>
                        </w:rPr>
                        <w:t>Kristin Mroz</w:t>
                      </w:r>
                    </w:p>
                    <w:p w14:paraId="13306B59" w14:textId="77777777" w:rsidR="002627D9" w:rsidRDefault="002627D9"/>
                  </w:txbxContent>
                </v:textbox>
                <w10:wrap type="through"/>
              </v:shape>
            </w:pict>
          </mc:Fallback>
        </mc:AlternateContent>
      </w:r>
      <w:r w:rsidR="005B2725">
        <w:rPr>
          <w:noProof/>
          <w:color w:val="000000"/>
        </w:rPr>
        <w:drawing>
          <wp:inline distT="0" distB="0" distL="0" distR="0" wp14:anchorId="178AFCA9" wp14:editId="4A0B9CFC">
            <wp:extent cx="2721429" cy="1035366"/>
            <wp:effectExtent l="0" t="0" r="0" b="0"/>
            <wp:docPr id="26"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513F34D8" w14:textId="2236031E" w:rsidR="0016016C" w:rsidRPr="00E56EAD" w:rsidRDefault="0016016C" w:rsidP="0016016C">
      <w:pPr>
        <w:pStyle w:val="Heading1"/>
        <w:jc w:val="center"/>
        <w:rPr>
          <w:rFonts w:eastAsia="Abadi Extra Light"/>
        </w:rPr>
      </w:pPr>
      <w:bookmarkStart w:id="1" w:name="_Toc99012733"/>
      <w:bookmarkStart w:id="2" w:name="_Toc99012810"/>
      <w:bookmarkStart w:id="3" w:name="_Toc104889627"/>
      <w:bookmarkStart w:id="4" w:name="_Toc98863284"/>
      <w:bookmarkStart w:id="5" w:name="_Toc98862808"/>
      <w:r w:rsidRPr="00E56EAD">
        <w:rPr>
          <w:rFonts w:eastAsia="Abadi Extra Light"/>
        </w:rPr>
        <w:t>Assessment 202</w:t>
      </w:r>
      <w:bookmarkEnd w:id="1"/>
      <w:bookmarkEnd w:id="2"/>
      <w:bookmarkEnd w:id="3"/>
      <w:r w:rsidR="004E0AFA">
        <w:rPr>
          <w:rFonts w:eastAsia="Abadi Extra Light"/>
        </w:rPr>
        <w:t>4</w:t>
      </w:r>
    </w:p>
    <w:p w14:paraId="00DB344A" w14:textId="7EC60604" w:rsidR="0016016C" w:rsidRPr="00E56EAD" w:rsidRDefault="0016016C" w:rsidP="0016016C">
      <w:pPr>
        <w:pStyle w:val="Title"/>
        <w:jc w:val="center"/>
        <w:rPr>
          <w:rFonts w:eastAsia="Abadi Extra Light"/>
          <w:sz w:val="40"/>
          <w:szCs w:val="40"/>
        </w:rPr>
      </w:pPr>
      <w:r w:rsidRPr="00E56EAD">
        <w:rPr>
          <w:rFonts w:eastAsia="Abadi Extra Light"/>
          <w:sz w:val="40"/>
          <w:szCs w:val="40"/>
        </w:rPr>
        <w:t xml:space="preserve">City of </w:t>
      </w:r>
      <w:r w:rsidR="0046525A">
        <w:rPr>
          <w:rFonts w:eastAsia="Abadi Extra Light"/>
          <w:sz w:val="40"/>
          <w:szCs w:val="40"/>
        </w:rPr>
        <w:t>Burnsville</w:t>
      </w:r>
      <w:r w:rsidRPr="00E56EAD">
        <w:rPr>
          <w:rFonts w:eastAsia="Abadi Extra Light"/>
          <w:sz w:val="40"/>
          <w:szCs w:val="40"/>
        </w:rPr>
        <w:t>: Category A City</w:t>
      </w:r>
    </w:p>
    <w:bookmarkStart w:id="6" w:name="_Toc99012811" w:displacedByCustomXml="next"/>
    <w:bookmarkStart w:id="7" w:name="_Toc99012734" w:displacedByCustomXml="next"/>
    <w:bookmarkStart w:id="8" w:name="_Toc104889628" w:displacedByCustomXml="next"/>
    <w:sdt>
      <w:sdtPr>
        <w:rPr>
          <w:rFonts w:ascii="Calibri" w:eastAsia="Calibri" w:hAnsi="Calibri" w:cs="Calibri"/>
          <w:bCs w:val="0"/>
          <w:color w:val="auto"/>
          <w:sz w:val="22"/>
          <w:szCs w:val="22"/>
          <w:lang w:bidi="ar-SA"/>
        </w:rPr>
        <w:id w:val="-1334840617"/>
        <w:docPartObj>
          <w:docPartGallery w:val="Table of Contents"/>
          <w:docPartUnique/>
        </w:docPartObj>
      </w:sdtPr>
      <w:sdtEndPr>
        <w:rPr>
          <w:rFonts w:asciiTheme="minorHAnsi" w:eastAsiaTheme="minorEastAsia" w:hAnsiTheme="minorHAnsi" w:cstheme="minorBidi"/>
          <w:b/>
          <w:noProof/>
        </w:rPr>
      </w:sdtEndPr>
      <w:sdtContent>
        <w:p w14:paraId="4626F93C" w14:textId="77777777" w:rsidR="00CC696C" w:rsidRDefault="005B2725" w:rsidP="003B299E">
          <w:pPr>
            <w:pStyle w:val="TOCHeading"/>
            <w:spacing w:after="0" w:line="276" w:lineRule="auto"/>
            <w:rPr>
              <w:noProof/>
            </w:rPr>
          </w:pPr>
          <w:r w:rsidRPr="005B2725">
            <w:rPr>
              <w:rStyle w:val="Heading2Char"/>
            </w:rPr>
            <w:t>Table of Contents</w:t>
          </w:r>
          <w:bookmarkEnd w:id="4"/>
          <w:bookmarkEnd w:id="5"/>
          <w:bookmarkEnd w:id="8"/>
          <w:bookmarkEnd w:id="7"/>
          <w:bookmarkEnd w:id="6"/>
          <w:r>
            <w:fldChar w:fldCharType="begin"/>
          </w:r>
          <w:r>
            <w:instrText xml:space="preserve"> TOC \o "1-3" \h \z \u </w:instrText>
          </w:r>
          <w:r>
            <w:fldChar w:fldCharType="separate"/>
          </w:r>
        </w:p>
        <w:p w14:paraId="30B4B21B" w14:textId="7BE385D0" w:rsidR="00CC696C" w:rsidRDefault="004E0AFA">
          <w:pPr>
            <w:pStyle w:val="TOC2"/>
            <w:tabs>
              <w:tab w:val="right" w:leader="dot" w:pos="10790"/>
            </w:tabs>
            <w:rPr>
              <w:noProof/>
            </w:rPr>
          </w:pPr>
          <w:hyperlink w:anchor="_Toc104889629" w:history="1">
            <w:r w:rsidR="00CC696C" w:rsidRPr="00791C7F">
              <w:rPr>
                <w:rStyle w:val="Hyperlink"/>
                <w:noProof/>
                <w:lang w:bidi="en-US"/>
              </w:rPr>
              <w:t>About the Program</w:t>
            </w:r>
            <w:r w:rsidR="00CC696C">
              <w:rPr>
                <w:noProof/>
                <w:webHidden/>
              </w:rPr>
              <w:tab/>
            </w:r>
            <w:r w:rsidR="00CC696C">
              <w:rPr>
                <w:noProof/>
                <w:webHidden/>
              </w:rPr>
              <w:fldChar w:fldCharType="begin"/>
            </w:r>
            <w:r w:rsidR="00CC696C">
              <w:rPr>
                <w:noProof/>
                <w:webHidden/>
              </w:rPr>
              <w:instrText xml:space="preserve"> PAGEREF _Toc104889629 \h </w:instrText>
            </w:r>
            <w:r w:rsidR="00CC696C">
              <w:rPr>
                <w:noProof/>
                <w:webHidden/>
              </w:rPr>
            </w:r>
            <w:r w:rsidR="00CC696C">
              <w:rPr>
                <w:noProof/>
                <w:webHidden/>
              </w:rPr>
              <w:fldChar w:fldCharType="separate"/>
            </w:r>
            <w:r>
              <w:rPr>
                <w:noProof/>
                <w:webHidden/>
              </w:rPr>
              <w:t>1</w:t>
            </w:r>
            <w:r w:rsidR="00CC696C">
              <w:rPr>
                <w:noProof/>
                <w:webHidden/>
              </w:rPr>
              <w:fldChar w:fldCharType="end"/>
            </w:r>
          </w:hyperlink>
        </w:p>
        <w:p w14:paraId="1F218B9B" w14:textId="64F65330" w:rsidR="00CC696C" w:rsidRDefault="004E0AFA">
          <w:pPr>
            <w:pStyle w:val="TOC2"/>
            <w:tabs>
              <w:tab w:val="right" w:leader="dot" w:pos="10790"/>
            </w:tabs>
            <w:rPr>
              <w:noProof/>
            </w:rPr>
          </w:pPr>
          <w:hyperlink w:anchor="_Toc104889630" w:history="1">
            <w:r w:rsidR="00CC696C" w:rsidRPr="00791C7F">
              <w:rPr>
                <w:rStyle w:val="Hyperlink"/>
                <w:noProof/>
                <w:lang w:bidi="en-US"/>
              </w:rPr>
              <w:t>Information and GreenStep Status</w:t>
            </w:r>
            <w:r w:rsidR="00CC696C">
              <w:rPr>
                <w:noProof/>
                <w:webHidden/>
              </w:rPr>
              <w:tab/>
            </w:r>
            <w:r w:rsidR="00CC696C">
              <w:rPr>
                <w:noProof/>
                <w:webHidden/>
              </w:rPr>
              <w:fldChar w:fldCharType="begin"/>
            </w:r>
            <w:r w:rsidR="00CC696C">
              <w:rPr>
                <w:noProof/>
                <w:webHidden/>
              </w:rPr>
              <w:instrText xml:space="preserve"> PAGEREF _Toc104889630 \h </w:instrText>
            </w:r>
            <w:r w:rsidR="00CC696C">
              <w:rPr>
                <w:noProof/>
                <w:webHidden/>
              </w:rPr>
            </w:r>
            <w:r w:rsidR="00CC696C">
              <w:rPr>
                <w:noProof/>
                <w:webHidden/>
              </w:rPr>
              <w:fldChar w:fldCharType="separate"/>
            </w:r>
            <w:r>
              <w:rPr>
                <w:noProof/>
                <w:webHidden/>
              </w:rPr>
              <w:t>2</w:t>
            </w:r>
            <w:r w:rsidR="00CC696C">
              <w:rPr>
                <w:noProof/>
                <w:webHidden/>
              </w:rPr>
              <w:fldChar w:fldCharType="end"/>
            </w:r>
          </w:hyperlink>
        </w:p>
        <w:p w14:paraId="64F56BF5" w14:textId="7B4D6154" w:rsidR="00CC696C" w:rsidRDefault="004E0AFA" w:rsidP="009A0B36">
          <w:pPr>
            <w:pStyle w:val="TOC2"/>
            <w:tabs>
              <w:tab w:val="right" w:leader="dot" w:pos="10790"/>
            </w:tabs>
            <w:ind w:left="720"/>
            <w:rPr>
              <w:noProof/>
            </w:rPr>
          </w:pPr>
          <w:hyperlink w:anchor="_Toc104889631" w:history="1">
            <w:r w:rsidR="00CC696C" w:rsidRPr="00791C7F">
              <w:rPr>
                <w:rStyle w:val="Hyperlink"/>
                <w:noProof/>
                <w:lang w:bidi="en-US"/>
              </w:rPr>
              <w:t>Notable Actions</w:t>
            </w:r>
            <w:r w:rsidR="00CC696C">
              <w:rPr>
                <w:noProof/>
                <w:webHidden/>
              </w:rPr>
              <w:tab/>
            </w:r>
            <w:r w:rsidR="00CC696C">
              <w:rPr>
                <w:noProof/>
                <w:webHidden/>
              </w:rPr>
              <w:fldChar w:fldCharType="begin"/>
            </w:r>
            <w:r w:rsidR="00CC696C">
              <w:rPr>
                <w:noProof/>
                <w:webHidden/>
              </w:rPr>
              <w:instrText xml:space="preserve"> PAGEREF _Toc104889631 \h </w:instrText>
            </w:r>
            <w:r w:rsidR="00CC696C">
              <w:rPr>
                <w:noProof/>
                <w:webHidden/>
              </w:rPr>
            </w:r>
            <w:r w:rsidR="00CC696C">
              <w:rPr>
                <w:noProof/>
                <w:webHidden/>
              </w:rPr>
              <w:fldChar w:fldCharType="separate"/>
            </w:r>
            <w:r>
              <w:rPr>
                <w:noProof/>
                <w:webHidden/>
              </w:rPr>
              <w:t>2</w:t>
            </w:r>
            <w:r w:rsidR="00CC696C">
              <w:rPr>
                <w:noProof/>
                <w:webHidden/>
              </w:rPr>
              <w:fldChar w:fldCharType="end"/>
            </w:r>
          </w:hyperlink>
        </w:p>
        <w:p w14:paraId="363B8E1D" w14:textId="0ED9AE62" w:rsidR="00CC696C" w:rsidRDefault="00634818">
          <w:pPr>
            <w:pStyle w:val="TOC2"/>
            <w:tabs>
              <w:tab w:val="right" w:leader="dot" w:pos="10790"/>
            </w:tabs>
            <w:rPr>
              <w:noProof/>
            </w:rPr>
          </w:pPr>
          <w:r>
            <w:rPr>
              <w:noProof/>
            </w:rPr>
            <w:t xml:space="preserve">Step Advancement </w:t>
          </w:r>
          <w:hyperlink w:anchor="_Toc104889632" w:history="1">
            <w:r w:rsidR="00CC696C" w:rsidRPr="00791C7F">
              <w:rPr>
                <w:rStyle w:val="Hyperlink"/>
                <w:noProof/>
                <w:lang w:bidi="en-US"/>
              </w:rPr>
              <w:t>Guidelines:</w:t>
            </w:r>
            <w:r w:rsidR="00CC696C">
              <w:rPr>
                <w:noProof/>
                <w:webHidden/>
              </w:rPr>
              <w:tab/>
            </w:r>
            <w:r w:rsidR="00CC696C">
              <w:rPr>
                <w:noProof/>
                <w:webHidden/>
              </w:rPr>
              <w:fldChar w:fldCharType="begin"/>
            </w:r>
            <w:r w:rsidR="00CC696C">
              <w:rPr>
                <w:noProof/>
                <w:webHidden/>
              </w:rPr>
              <w:instrText xml:space="preserve"> PAGEREF _Toc104889632 \h </w:instrText>
            </w:r>
            <w:r w:rsidR="00CC696C">
              <w:rPr>
                <w:noProof/>
                <w:webHidden/>
              </w:rPr>
            </w:r>
            <w:r w:rsidR="00CC696C">
              <w:rPr>
                <w:noProof/>
                <w:webHidden/>
              </w:rPr>
              <w:fldChar w:fldCharType="separate"/>
            </w:r>
            <w:r w:rsidR="004E0AFA">
              <w:rPr>
                <w:noProof/>
                <w:webHidden/>
              </w:rPr>
              <w:t>4</w:t>
            </w:r>
            <w:r w:rsidR="00CC696C">
              <w:rPr>
                <w:noProof/>
                <w:webHidden/>
              </w:rPr>
              <w:fldChar w:fldCharType="end"/>
            </w:r>
          </w:hyperlink>
        </w:p>
        <w:p w14:paraId="582DBCBC" w14:textId="38925DB8" w:rsidR="00CC696C" w:rsidRDefault="004E0AFA">
          <w:pPr>
            <w:pStyle w:val="TOC2"/>
            <w:tabs>
              <w:tab w:val="right" w:leader="dot" w:pos="10790"/>
            </w:tabs>
            <w:rPr>
              <w:noProof/>
            </w:rPr>
          </w:pPr>
          <w:hyperlink w:anchor="_Toc104889635" w:history="1">
            <w:r w:rsidR="00CC696C" w:rsidRPr="00791C7F">
              <w:rPr>
                <w:rStyle w:val="Hyperlink"/>
                <w:noProof/>
                <w:lang w:bidi="en-US"/>
              </w:rPr>
              <w:t>Best Practice Actions</w:t>
            </w:r>
            <w:r w:rsidR="00CC696C">
              <w:rPr>
                <w:noProof/>
                <w:webHidden/>
              </w:rPr>
              <w:tab/>
            </w:r>
            <w:r w:rsidR="00CC696C">
              <w:rPr>
                <w:noProof/>
                <w:webHidden/>
              </w:rPr>
              <w:fldChar w:fldCharType="begin"/>
            </w:r>
            <w:r w:rsidR="00CC696C">
              <w:rPr>
                <w:noProof/>
                <w:webHidden/>
              </w:rPr>
              <w:instrText xml:space="preserve"> PAGEREF _Toc104889635 \h </w:instrText>
            </w:r>
            <w:r w:rsidR="00CC696C">
              <w:rPr>
                <w:noProof/>
                <w:webHidden/>
              </w:rPr>
            </w:r>
            <w:r w:rsidR="00CC696C">
              <w:rPr>
                <w:noProof/>
                <w:webHidden/>
              </w:rPr>
              <w:fldChar w:fldCharType="separate"/>
            </w:r>
            <w:r>
              <w:rPr>
                <w:noProof/>
                <w:webHidden/>
              </w:rPr>
              <w:t>5</w:t>
            </w:r>
            <w:r w:rsidR="00CC696C">
              <w:rPr>
                <w:noProof/>
                <w:webHidden/>
              </w:rPr>
              <w:fldChar w:fldCharType="end"/>
            </w:r>
          </w:hyperlink>
        </w:p>
        <w:p w14:paraId="6DAE671D" w14:textId="5308480D" w:rsidR="00CC696C" w:rsidRDefault="004E0AFA" w:rsidP="00CC696C">
          <w:pPr>
            <w:pStyle w:val="TOC2"/>
            <w:tabs>
              <w:tab w:val="right" w:leader="dot" w:pos="10790"/>
            </w:tabs>
            <w:ind w:firstLine="230"/>
            <w:rPr>
              <w:noProof/>
            </w:rPr>
          </w:pPr>
          <w:hyperlink w:anchor="_Toc104889636" w:history="1">
            <w:r w:rsidR="00CC696C" w:rsidRPr="00791C7F">
              <w:rPr>
                <w:rStyle w:val="Hyperlink"/>
                <w:noProof/>
              </w:rPr>
              <w:t>Buildings and Lighting</w:t>
            </w:r>
            <w:r w:rsidR="00634818">
              <w:rPr>
                <w:rStyle w:val="Hyperlink"/>
                <w:noProof/>
              </w:rPr>
              <w:t xml:space="preserve"> (BPs 1-5)</w:t>
            </w:r>
            <w:r w:rsidR="00CC696C">
              <w:rPr>
                <w:noProof/>
                <w:webHidden/>
              </w:rPr>
              <w:tab/>
            </w:r>
            <w:r w:rsidR="00CC696C">
              <w:rPr>
                <w:noProof/>
                <w:webHidden/>
              </w:rPr>
              <w:fldChar w:fldCharType="begin"/>
            </w:r>
            <w:r w:rsidR="00CC696C">
              <w:rPr>
                <w:noProof/>
                <w:webHidden/>
              </w:rPr>
              <w:instrText xml:space="preserve"> PAGEREF _Toc104889636 \h </w:instrText>
            </w:r>
            <w:r w:rsidR="00CC696C">
              <w:rPr>
                <w:noProof/>
                <w:webHidden/>
              </w:rPr>
            </w:r>
            <w:r w:rsidR="00CC696C">
              <w:rPr>
                <w:noProof/>
                <w:webHidden/>
              </w:rPr>
              <w:fldChar w:fldCharType="separate"/>
            </w:r>
            <w:r>
              <w:rPr>
                <w:noProof/>
                <w:webHidden/>
              </w:rPr>
              <w:t>5</w:t>
            </w:r>
            <w:r w:rsidR="00CC696C">
              <w:rPr>
                <w:noProof/>
                <w:webHidden/>
              </w:rPr>
              <w:fldChar w:fldCharType="end"/>
            </w:r>
          </w:hyperlink>
        </w:p>
        <w:p w14:paraId="40B857A6" w14:textId="28EEA46D" w:rsidR="00CC696C" w:rsidRDefault="004E0AFA" w:rsidP="00CC696C">
          <w:pPr>
            <w:pStyle w:val="TOC2"/>
            <w:tabs>
              <w:tab w:val="right" w:leader="dot" w:pos="10790"/>
            </w:tabs>
            <w:ind w:firstLine="230"/>
            <w:rPr>
              <w:noProof/>
            </w:rPr>
          </w:pPr>
          <w:hyperlink w:anchor="_Toc104889642" w:history="1">
            <w:r w:rsidR="00CC696C" w:rsidRPr="00791C7F">
              <w:rPr>
                <w:rStyle w:val="Hyperlink"/>
                <w:noProof/>
              </w:rPr>
              <w:t>Land Use</w:t>
            </w:r>
            <w:r w:rsidR="00634818">
              <w:rPr>
                <w:rStyle w:val="Hyperlink"/>
                <w:noProof/>
              </w:rPr>
              <w:t xml:space="preserve"> (BPs 6-10)</w:t>
            </w:r>
            <w:r w:rsidR="00CC696C">
              <w:rPr>
                <w:noProof/>
                <w:webHidden/>
              </w:rPr>
              <w:tab/>
            </w:r>
            <w:r w:rsidR="00CC696C">
              <w:rPr>
                <w:noProof/>
                <w:webHidden/>
              </w:rPr>
              <w:fldChar w:fldCharType="begin"/>
            </w:r>
            <w:r w:rsidR="00CC696C">
              <w:rPr>
                <w:noProof/>
                <w:webHidden/>
              </w:rPr>
              <w:instrText xml:space="preserve"> PAGEREF _Toc104889642 \h </w:instrText>
            </w:r>
            <w:r w:rsidR="00CC696C">
              <w:rPr>
                <w:noProof/>
                <w:webHidden/>
              </w:rPr>
            </w:r>
            <w:r w:rsidR="00CC696C">
              <w:rPr>
                <w:noProof/>
                <w:webHidden/>
              </w:rPr>
              <w:fldChar w:fldCharType="separate"/>
            </w:r>
            <w:r>
              <w:rPr>
                <w:noProof/>
                <w:webHidden/>
              </w:rPr>
              <w:t>10</w:t>
            </w:r>
            <w:r w:rsidR="00CC696C">
              <w:rPr>
                <w:noProof/>
                <w:webHidden/>
              </w:rPr>
              <w:fldChar w:fldCharType="end"/>
            </w:r>
          </w:hyperlink>
        </w:p>
        <w:p w14:paraId="3CA59875" w14:textId="7486DB00" w:rsidR="00CC696C" w:rsidRDefault="004E0AFA" w:rsidP="00CC696C">
          <w:pPr>
            <w:pStyle w:val="TOC2"/>
            <w:tabs>
              <w:tab w:val="right" w:leader="dot" w:pos="10790"/>
            </w:tabs>
            <w:ind w:firstLine="230"/>
            <w:rPr>
              <w:noProof/>
            </w:rPr>
          </w:pPr>
          <w:hyperlink w:anchor="_Toc104889648" w:history="1">
            <w:r w:rsidR="00CC696C" w:rsidRPr="00791C7F">
              <w:rPr>
                <w:rStyle w:val="Hyperlink"/>
                <w:noProof/>
              </w:rPr>
              <w:t>Transportation</w:t>
            </w:r>
            <w:r w:rsidR="00634818">
              <w:rPr>
                <w:rStyle w:val="Hyperlink"/>
                <w:noProof/>
              </w:rPr>
              <w:t xml:space="preserve"> (BPs 11-14)</w:t>
            </w:r>
            <w:r w:rsidR="00CC696C">
              <w:rPr>
                <w:noProof/>
                <w:webHidden/>
              </w:rPr>
              <w:tab/>
            </w:r>
            <w:r w:rsidR="00CC696C">
              <w:rPr>
                <w:noProof/>
                <w:webHidden/>
              </w:rPr>
              <w:fldChar w:fldCharType="begin"/>
            </w:r>
            <w:r w:rsidR="00CC696C">
              <w:rPr>
                <w:noProof/>
                <w:webHidden/>
              </w:rPr>
              <w:instrText xml:space="preserve"> PAGEREF _Toc104889648 \h </w:instrText>
            </w:r>
            <w:r w:rsidR="00CC696C">
              <w:rPr>
                <w:noProof/>
                <w:webHidden/>
              </w:rPr>
            </w:r>
            <w:r w:rsidR="00CC696C">
              <w:rPr>
                <w:noProof/>
                <w:webHidden/>
              </w:rPr>
              <w:fldChar w:fldCharType="separate"/>
            </w:r>
            <w:r>
              <w:rPr>
                <w:noProof/>
                <w:webHidden/>
              </w:rPr>
              <w:t>17</w:t>
            </w:r>
            <w:r w:rsidR="00CC696C">
              <w:rPr>
                <w:noProof/>
                <w:webHidden/>
              </w:rPr>
              <w:fldChar w:fldCharType="end"/>
            </w:r>
          </w:hyperlink>
        </w:p>
        <w:p w14:paraId="2AAD8FAA" w14:textId="4CF1AB92" w:rsidR="00CC696C" w:rsidRDefault="004E0AFA" w:rsidP="00CC696C">
          <w:pPr>
            <w:pStyle w:val="TOC2"/>
            <w:tabs>
              <w:tab w:val="right" w:leader="dot" w:pos="10790"/>
            </w:tabs>
            <w:ind w:firstLine="230"/>
            <w:rPr>
              <w:noProof/>
            </w:rPr>
          </w:pPr>
          <w:hyperlink w:anchor="_Toc104889653" w:history="1">
            <w:r w:rsidR="00CC696C" w:rsidRPr="00791C7F">
              <w:rPr>
                <w:rStyle w:val="Hyperlink"/>
                <w:noProof/>
              </w:rPr>
              <w:t>Environmental Management</w:t>
            </w:r>
            <w:r w:rsidR="00634818">
              <w:rPr>
                <w:rStyle w:val="Hyperlink"/>
                <w:noProof/>
              </w:rPr>
              <w:t xml:space="preserve"> (BPs 15-23)</w:t>
            </w:r>
            <w:r w:rsidR="00CC696C">
              <w:rPr>
                <w:noProof/>
                <w:webHidden/>
              </w:rPr>
              <w:tab/>
            </w:r>
            <w:r w:rsidR="00CC696C">
              <w:rPr>
                <w:noProof/>
                <w:webHidden/>
              </w:rPr>
              <w:fldChar w:fldCharType="begin"/>
            </w:r>
            <w:r w:rsidR="00CC696C">
              <w:rPr>
                <w:noProof/>
                <w:webHidden/>
              </w:rPr>
              <w:instrText xml:space="preserve"> PAGEREF _Toc104889653 \h </w:instrText>
            </w:r>
            <w:r w:rsidR="00CC696C">
              <w:rPr>
                <w:noProof/>
                <w:webHidden/>
              </w:rPr>
            </w:r>
            <w:r w:rsidR="00CC696C">
              <w:rPr>
                <w:noProof/>
                <w:webHidden/>
              </w:rPr>
              <w:fldChar w:fldCharType="separate"/>
            </w:r>
            <w:r>
              <w:rPr>
                <w:noProof/>
                <w:webHidden/>
              </w:rPr>
              <w:t>21</w:t>
            </w:r>
            <w:r w:rsidR="00CC696C">
              <w:rPr>
                <w:noProof/>
                <w:webHidden/>
              </w:rPr>
              <w:fldChar w:fldCharType="end"/>
            </w:r>
          </w:hyperlink>
        </w:p>
        <w:p w14:paraId="0BFA37C8" w14:textId="0A8E4595" w:rsidR="00D27E54" w:rsidRPr="00CC696C" w:rsidRDefault="004E0AFA" w:rsidP="00CC696C">
          <w:pPr>
            <w:pStyle w:val="TOC2"/>
            <w:tabs>
              <w:tab w:val="right" w:leader="dot" w:pos="10790"/>
            </w:tabs>
            <w:ind w:firstLine="230"/>
            <w:rPr>
              <w:noProof/>
            </w:rPr>
          </w:pPr>
          <w:hyperlink w:anchor="_Toc104889663" w:history="1">
            <w:r w:rsidR="00CC696C" w:rsidRPr="00791C7F">
              <w:rPr>
                <w:rStyle w:val="Hyperlink"/>
                <w:noProof/>
              </w:rPr>
              <w:t>Resilient Economic and Community Development</w:t>
            </w:r>
            <w:r w:rsidR="00634818">
              <w:rPr>
                <w:rStyle w:val="Hyperlink"/>
                <w:noProof/>
              </w:rPr>
              <w:t xml:space="preserve"> (BPs 24-29)</w:t>
            </w:r>
            <w:r w:rsidR="00CC696C">
              <w:rPr>
                <w:noProof/>
                <w:webHidden/>
              </w:rPr>
              <w:tab/>
            </w:r>
            <w:r w:rsidR="00CC696C">
              <w:rPr>
                <w:noProof/>
                <w:webHidden/>
              </w:rPr>
              <w:fldChar w:fldCharType="begin"/>
            </w:r>
            <w:r w:rsidR="00CC696C">
              <w:rPr>
                <w:noProof/>
                <w:webHidden/>
              </w:rPr>
              <w:instrText xml:space="preserve"> PAGEREF _Toc104889663 \h </w:instrText>
            </w:r>
            <w:r w:rsidR="00CC696C">
              <w:rPr>
                <w:noProof/>
                <w:webHidden/>
              </w:rPr>
            </w:r>
            <w:r w:rsidR="00CC696C">
              <w:rPr>
                <w:noProof/>
                <w:webHidden/>
              </w:rPr>
              <w:fldChar w:fldCharType="separate"/>
            </w:r>
            <w:r>
              <w:rPr>
                <w:noProof/>
                <w:webHidden/>
              </w:rPr>
              <w:t>31</w:t>
            </w:r>
            <w:r w:rsidR="00CC696C">
              <w:rPr>
                <w:noProof/>
                <w:webHidden/>
              </w:rPr>
              <w:fldChar w:fldCharType="end"/>
            </w:r>
          </w:hyperlink>
          <w:r w:rsidR="005B2725">
            <w:rPr>
              <w:b/>
              <w:bCs/>
              <w:noProof/>
            </w:rPr>
            <w:fldChar w:fldCharType="end"/>
          </w:r>
        </w:p>
      </w:sdtContent>
    </w:sdt>
    <w:p w14:paraId="193AAF74" w14:textId="414BBF0F" w:rsidR="005B2725" w:rsidRPr="00D85A4F" w:rsidRDefault="005B2725" w:rsidP="005B2725">
      <w:pPr>
        <w:rPr>
          <w:b/>
          <w:bCs/>
          <w:noProof/>
        </w:rPr>
      </w:pPr>
      <w:r>
        <w:rPr>
          <w:noProof/>
        </w:rPr>
        <mc:AlternateContent>
          <mc:Choice Requires="wps">
            <w:drawing>
              <wp:anchor distT="0" distB="0" distL="114300" distR="114300" simplePos="0" relativeHeight="251659264" behindDoc="1" locked="0" layoutInCell="1" allowOverlap="1" wp14:anchorId="092EF2F6" wp14:editId="692B88A1">
                <wp:simplePos x="0" y="0"/>
                <wp:positionH relativeFrom="column">
                  <wp:posOffset>-177800</wp:posOffset>
                </wp:positionH>
                <wp:positionV relativeFrom="paragraph">
                  <wp:posOffset>227330</wp:posOffset>
                </wp:positionV>
                <wp:extent cx="7209155" cy="264160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9155" cy="2641600"/>
                        </a:xfrm>
                        <a:prstGeom prst="rect">
                          <a:avLst/>
                        </a:prstGeom>
                        <a:solidFill>
                          <a:schemeClr val="bg1">
                            <a:lumMod val="95000"/>
                            <a:lumOff val="0"/>
                          </a:schemeClr>
                        </a:solidFill>
                        <a:ln w="38100">
                          <a:solidFill>
                            <a:schemeClr val="bg1">
                              <a:lumMod val="95000"/>
                              <a:lumOff val="0"/>
                            </a:scheme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E0D1" id="Rectangle 2" o:spid="_x0000_s1026" style="position:absolute;margin-left:-14pt;margin-top:17.9pt;width:567.65pt;height: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" fillcolor="#f2f2f2 [3052]" strokecolor="#f2f2f2 [3052]" strokeweight="3pt"/>
            </w:pict>
          </mc:Fallback>
        </mc:AlternateContent>
      </w:r>
    </w:p>
    <w:p w14:paraId="7B69A6AA" w14:textId="77777777" w:rsidR="005B2725" w:rsidRPr="000B4A08" w:rsidRDefault="005B2725" w:rsidP="005B2725">
      <w:pPr>
        <w:pStyle w:val="Heading2"/>
        <w:rPr>
          <w:sz w:val="20"/>
          <w:szCs w:val="20"/>
        </w:rPr>
      </w:pPr>
      <w:bookmarkStart w:id="9" w:name="_Toc98862809"/>
      <w:bookmarkStart w:id="10" w:name="_Toc98863285"/>
      <w:bookmarkStart w:id="11" w:name="_Toc99012735"/>
      <w:bookmarkStart w:id="12" w:name="_Toc99012812"/>
      <w:bookmarkStart w:id="13" w:name="_Toc104889629"/>
      <w:r w:rsidRPr="000B4A08">
        <w:t>About the Program</w:t>
      </w:r>
      <w:bookmarkEnd w:id="9"/>
      <w:bookmarkEnd w:id="10"/>
      <w:bookmarkEnd w:id="11"/>
      <w:bookmarkEnd w:id="12"/>
      <w:bookmarkEnd w:id="13"/>
    </w:p>
    <w:p w14:paraId="1F2BCA6F" w14:textId="77777777" w:rsidR="005B2725" w:rsidRPr="00164B6C" w:rsidRDefault="0009715E" w:rsidP="0009715E">
      <w:pPr>
        <w:spacing w:after="0" w:line="240" w:lineRule="auto"/>
        <w:rPr>
          <w:rFonts w:ascii="Abadi Extra Light" w:eastAsia="Abadi Extra Light" w:hAnsi="Abadi Extra Light" w:cs="Abadi Extra Light"/>
        </w:rPr>
      </w:pPr>
      <w:r>
        <w:rPr>
          <w:noProof/>
        </w:rPr>
        <w:drawing>
          <wp:anchor distT="0" distB="0" distL="114300" distR="114300" simplePos="0" relativeHeight="251674624" behindDoc="1" locked="0" layoutInCell="1" allowOverlap="1" wp14:anchorId="46256A58" wp14:editId="246D945A">
            <wp:simplePos x="0" y="0"/>
            <wp:positionH relativeFrom="column">
              <wp:posOffset>2247900</wp:posOffset>
            </wp:positionH>
            <wp:positionV relativeFrom="paragraph">
              <wp:posOffset>398145</wp:posOffset>
            </wp:positionV>
            <wp:extent cx="4691380" cy="1499870"/>
            <wp:effectExtent l="0" t="0" r="0" b="5080"/>
            <wp:wrapTight wrapText="bothSides">
              <wp:wrapPolygon edited="0">
                <wp:start x="0" y="0"/>
                <wp:lineTo x="0" y="21399"/>
                <wp:lineTo x="21489" y="21399"/>
                <wp:lineTo x="214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ps Graph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1380" cy="1499870"/>
                    </a:xfrm>
                    <a:prstGeom prst="rect">
                      <a:avLst/>
                    </a:prstGeom>
                  </pic:spPr>
                </pic:pic>
              </a:graphicData>
            </a:graphic>
            <wp14:sizeRelH relativeFrom="page">
              <wp14:pctWidth>0</wp14:pctWidth>
            </wp14:sizeRelH>
            <wp14:sizeRelV relativeFrom="page">
              <wp14:pctHeight>0</wp14:pctHeight>
            </wp14:sizeRelV>
          </wp:anchor>
        </w:drawing>
      </w:r>
      <w:r w:rsidR="005B2725" w:rsidRPr="00164B6C">
        <w:t xml:space="preserve">GreenSteps Cities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p>
    <w:p w14:paraId="6E01D5C5" w14:textId="77777777" w:rsidR="005B2725" w:rsidRDefault="005B2725" w:rsidP="005B2725">
      <w:pPr>
        <w:spacing w:after="0" w:line="240" w:lineRule="auto"/>
      </w:pPr>
    </w:p>
    <w:p w14:paraId="5772D16A" w14:textId="77777777" w:rsidR="005B2725" w:rsidRPr="00D85A4F" w:rsidRDefault="005B2725" w:rsidP="005B2725">
      <w:pPr>
        <w:rPr>
          <w:rFonts w:ascii="Abadi Extra Light" w:eastAsia="Abadi Extra Light" w:hAnsi="Abadi Extra Light" w:cs="Abadi Extra Light"/>
          <w:sz w:val="24"/>
          <w:szCs w:val="24"/>
        </w:rPr>
      </w:pPr>
    </w:p>
    <w:p w14:paraId="6AD8AA3E" w14:textId="77777777" w:rsidR="005B2725" w:rsidRPr="00D85A4F" w:rsidRDefault="005B2725" w:rsidP="005B2725">
      <w:pPr>
        <w:rPr>
          <w:rFonts w:ascii="Abadi Extra Light" w:eastAsia="Abadi Extra Light" w:hAnsi="Abadi Extra Light" w:cs="Abadi Extra Light"/>
          <w:sz w:val="24"/>
          <w:szCs w:val="24"/>
        </w:rPr>
      </w:pPr>
    </w:p>
    <w:p w14:paraId="15080B74" w14:textId="77777777" w:rsidR="005B2725" w:rsidRPr="00D85A4F" w:rsidRDefault="005B2725" w:rsidP="005B2725">
      <w:pPr>
        <w:rPr>
          <w:rFonts w:ascii="Abadi Extra Light" w:eastAsia="Abadi Extra Light" w:hAnsi="Abadi Extra Light" w:cs="Abadi Extra Light"/>
          <w:sz w:val="24"/>
          <w:szCs w:val="24"/>
        </w:rPr>
        <w:sectPr w:rsidR="005B2725" w:rsidRPr="00D85A4F" w:rsidSect="005B2725">
          <w:headerReference w:type="default" r:id="rId10"/>
          <w:footerReference w:type="default" r:id="rId11"/>
          <w:type w:val="continuous"/>
          <w:pgSz w:w="12240" w:h="15840"/>
          <w:pgMar w:top="720" w:right="720" w:bottom="720" w:left="720" w:header="720" w:footer="720" w:gutter="0"/>
          <w:pgNumType w:start="1"/>
          <w:cols w:space="720"/>
        </w:sectPr>
      </w:pPr>
    </w:p>
    <w:bookmarkStart w:id="14" w:name="_Toc104889630"/>
    <w:p w14:paraId="70AC2F97" w14:textId="4692AC10" w:rsidR="005B2725" w:rsidRPr="00336779" w:rsidRDefault="003165D6" w:rsidP="005B2725">
      <w:pPr>
        <w:pStyle w:val="Heading2"/>
      </w:pPr>
      <w:r w:rsidRPr="003165D6">
        <w:rPr>
          <w:noProof/>
          <w:sz w:val="24"/>
        </w:rPr>
        <w:lastRenderedPageBreak/>
        <mc:AlternateContent>
          <mc:Choice Requires="wps">
            <w:drawing>
              <wp:anchor distT="45720" distB="45720" distL="114300" distR="114300" simplePos="0" relativeHeight="251700224" behindDoc="0" locked="0" layoutInCell="1" allowOverlap="1" wp14:anchorId="75C705EC" wp14:editId="46DD06E9">
                <wp:simplePos x="0" y="0"/>
                <wp:positionH relativeFrom="column">
                  <wp:posOffset>0</wp:posOffset>
                </wp:positionH>
                <wp:positionV relativeFrom="paragraph">
                  <wp:posOffset>506186</wp:posOffset>
                </wp:positionV>
                <wp:extent cx="3067050" cy="1028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28700"/>
                        </a:xfrm>
                        <a:prstGeom prst="rect">
                          <a:avLst/>
                        </a:prstGeom>
                        <a:solidFill>
                          <a:srgbClr val="FFFFFF"/>
                        </a:solidFill>
                        <a:ln w="9525">
                          <a:solidFill>
                            <a:srgbClr val="000000"/>
                          </a:solidFill>
                          <a:miter lim="800000"/>
                          <a:headEnd/>
                          <a:tailEnd/>
                        </a:ln>
                      </wps:spPr>
                      <wps:txbx>
                        <w:txbxContent>
                          <w:p w14:paraId="36CFE34E" w14:textId="0CA343E9" w:rsidR="003165D6" w:rsidRDefault="003165D6" w:rsidP="003165D6">
                            <w:pPr>
                              <w:pStyle w:val="NoSpacing"/>
                              <w:rPr>
                                <w:sz w:val="24"/>
                              </w:rPr>
                            </w:pPr>
                            <w:r w:rsidRPr="0095465F">
                              <w:rPr>
                                <w:b/>
                                <w:sz w:val="24"/>
                              </w:rPr>
                              <w:t>Joined:</w:t>
                            </w:r>
                            <w:r w:rsidRPr="0095465F">
                              <w:rPr>
                                <w:sz w:val="24"/>
                              </w:rPr>
                              <w:t xml:space="preserve"> </w:t>
                            </w:r>
                            <w:r>
                              <w:rPr>
                                <w:sz w:val="24"/>
                              </w:rPr>
                              <w:t>April 2012</w:t>
                            </w:r>
                            <w:r>
                              <w:rPr>
                                <w:sz w:val="24"/>
                              </w:rPr>
                              <w:tab/>
                            </w:r>
                            <w:r>
                              <w:rPr>
                                <w:sz w:val="24"/>
                              </w:rPr>
                              <w:tab/>
                            </w:r>
                          </w:p>
                          <w:p w14:paraId="604FF1D0" w14:textId="77777777" w:rsidR="003165D6" w:rsidRDefault="003165D6" w:rsidP="003165D6">
                            <w:pPr>
                              <w:pStyle w:val="NoSpacing"/>
                              <w:rPr>
                                <w:sz w:val="24"/>
                              </w:rPr>
                            </w:pPr>
                            <w:r w:rsidRPr="0095465F">
                              <w:rPr>
                                <w:b/>
                                <w:sz w:val="24"/>
                              </w:rPr>
                              <w:t>Status:</w:t>
                            </w:r>
                            <w:r w:rsidRPr="0095465F">
                              <w:rPr>
                                <w:sz w:val="24"/>
                              </w:rPr>
                              <w:t xml:space="preserve"> Step </w:t>
                            </w:r>
                            <w:r>
                              <w:rPr>
                                <w:sz w:val="24"/>
                              </w:rPr>
                              <w:t>5</w:t>
                            </w:r>
                            <w:r>
                              <w:rPr>
                                <w:sz w:val="24"/>
                              </w:rPr>
                              <w:tab/>
                            </w:r>
                            <w:r>
                              <w:rPr>
                                <w:sz w:val="24"/>
                              </w:rPr>
                              <w:tab/>
                            </w:r>
                          </w:p>
                          <w:p w14:paraId="5BE8CD75" w14:textId="5BBF77F8" w:rsidR="003165D6" w:rsidRDefault="003165D6" w:rsidP="003165D6">
                            <w:pPr>
                              <w:pStyle w:val="NoSpacing"/>
                              <w:rPr>
                                <w:sz w:val="24"/>
                              </w:rPr>
                            </w:pPr>
                            <w:r w:rsidRPr="0095465F">
                              <w:rPr>
                                <w:b/>
                                <w:sz w:val="24"/>
                              </w:rPr>
                              <w:t xml:space="preserve">Total Best Practices </w:t>
                            </w:r>
                            <w:r>
                              <w:rPr>
                                <w:b/>
                                <w:sz w:val="24"/>
                              </w:rPr>
                              <w:t xml:space="preserve">(BPs) </w:t>
                            </w:r>
                            <w:r w:rsidRPr="0095465F">
                              <w:rPr>
                                <w:b/>
                                <w:sz w:val="24"/>
                              </w:rPr>
                              <w:t>Complete</w:t>
                            </w:r>
                            <w:r w:rsidRPr="0095465F">
                              <w:rPr>
                                <w:sz w:val="24"/>
                              </w:rPr>
                              <w:t>:</w:t>
                            </w:r>
                            <w:r w:rsidRPr="0095465F">
                              <w:rPr>
                                <w:b/>
                                <w:sz w:val="24"/>
                              </w:rPr>
                              <w:t xml:space="preserve"> </w:t>
                            </w:r>
                            <w:r w:rsidR="00214609">
                              <w:rPr>
                                <w:sz w:val="24"/>
                              </w:rPr>
                              <w:t>24</w:t>
                            </w:r>
                          </w:p>
                          <w:p w14:paraId="1D3FD28D" w14:textId="0F9A27A1" w:rsidR="003165D6" w:rsidRPr="003165D6" w:rsidRDefault="003165D6" w:rsidP="009A0B36">
                            <w:pPr>
                              <w:pStyle w:val="NoSpacing"/>
                              <w:rPr>
                                <w:sz w:val="24"/>
                              </w:rPr>
                            </w:pPr>
                            <w:r>
                              <w:rPr>
                                <w:b/>
                                <w:sz w:val="24"/>
                                <w:szCs w:val="24"/>
                              </w:rPr>
                              <w:t>Total BP Actions Complete:</w:t>
                            </w:r>
                            <w:r>
                              <w:rPr>
                                <w:sz w:val="24"/>
                                <w:szCs w:val="24"/>
                              </w:rPr>
                              <w:t xml:space="preserve"> 8</w:t>
                            </w:r>
                            <w:r w:rsidR="00214609">
                              <w:rPr>
                                <w:sz w:val="24"/>
                                <w:szCs w:val="24"/>
                              </w:rPr>
                              <w:t>8</w:t>
                            </w:r>
                            <w:r w:rsidR="009A0B36">
                              <w:rPr>
                                <w:sz w:val="24"/>
                                <w:szCs w:val="24"/>
                              </w:rPr>
                              <w:t xml:space="preserve"> </w:t>
                            </w:r>
                            <w:hyperlink r:id="rId12" w:history="1">
                              <w:r w:rsidRPr="009A0B36">
                                <w:rPr>
                                  <w:rStyle w:val="Hyperlink"/>
                                  <w:sz w:val="20"/>
                                  <w:szCs w:val="20"/>
                                </w:rPr>
                                <w:t>https://greenstep.pca.state.mn.us/city-detail/11881</w:t>
                              </w:r>
                            </w:hyperlink>
                            <w:r>
                              <w:rPr>
                                <w:sz w:val="20"/>
                                <w:szCs w:val="20"/>
                              </w:rPr>
                              <w:t xml:space="preserve"> </w:t>
                            </w:r>
                          </w:p>
                          <w:p w14:paraId="61515656" w14:textId="77777777" w:rsidR="003165D6" w:rsidRPr="003165D6" w:rsidRDefault="003165D6" w:rsidP="003165D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705EC" id="_x0000_s1027" type="#_x0000_t202" style="position:absolute;margin-left:0;margin-top:39.85pt;width:241.5pt;height:8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">
                <v:textbox>
                  <w:txbxContent>
                    <w:p w14:paraId="36CFE34E" w14:textId="0CA343E9" w:rsidR="003165D6" w:rsidRDefault="003165D6" w:rsidP="003165D6">
                      <w:pPr>
                        <w:pStyle w:val="NoSpacing"/>
                        <w:rPr>
                          <w:sz w:val="24"/>
                        </w:rPr>
                      </w:pPr>
                      <w:r w:rsidRPr="0095465F">
                        <w:rPr>
                          <w:b/>
                          <w:sz w:val="24"/>
                        </w:rPr>
                        <w:t>Joined:</w:t>
                      </w:r>
                      <w:r w:rsidRPr="0095465F">
                        <w:rPr>
                          <w:sz w:val="24"/>
                        </w:rPr>
                        <w:t xml:space="preserve"> </w:t>
                      </w:r>
                      <w:r>
                        <w:rPr>
                          <w:sz w:val="24"/>
                        </w:rPr>
                        <w:t>April 2012</w:t>
                      </w:r>
                      <w:r>
                        <w:rPr>
                          <w:sz w:val="24"/>
                        </w:rPr>
                        <w:tab/>
                      </w:r>
                      <w:r>
                        <w:rPr>
                          <w:sz w:val="24"/>
                        </w:rPr>
                        <w:tab/>
                      </w:r>
                    </w:p>
                    <w:p w14:paraId="604FF1D0" w14:textId="77777777" w:rsidR="003165D6" w:rsidRDefault="003165D6" w:rsidP="003165D6">
                      <w:pPr>
                        <w:pStyle w:val="NoSpacing"/>
                        <w:rPr>
                          <w:sz w:val="24"/>
                        </w:rPr>
                      </w:pPr>
                      <w:r w:rsidRPr="0095465F">
                        <w:rPr>
                          <w:b/>
                          <w:sz w:val="24"/>
                        </w:rPr>
                        <w:t>Status:</w:t>
                      </w:r>
                      <w:r w:rsidRPr="0095465F">
                        <w:rPr>
                          <w:sz w:val="24"/>
                        </w:rPr>
                        <w:t xml:space="preserve"> Step </w:t>
                      </w:r>
                      <w:r>
                        <w:rPr>
                          <w:sz w:val="24"/>
                        </w:rPr>
                        <w:t>5</w:t>
                      </w:r>
                      <w:r>
                        <w:rPr>
                          <w:sz w:val="24"/>
                        </w:rPr>
                        <w:tab/>
                      </w:r>
                      <w:r>
                        <w:rPr>
                          <w:sz w:val="24"/>
                        </w:rPr>
                        <w:tab/>
                      </w:r>
                    </w:p>
                    <w:p w14:paraId="5BE8CD75" w14:textId="5BBF77F8" w:rsidR="003165D6" w:rsidRDefault="003165D6" w:rsidP="003165D6">
                      <w:pPr>
                        <w:pStyle w:val="NoSpacing"/>
                        <w:rPr>
                          <w:sz w:val="24"/>
                        </w:rPr>
                      </w:pPr>
                      <w:r w:rsidRPr="0095465F">
                        <w:rPr>
                          <w:b/>
                          <w:sz w:val="24"/>
                        </w:rPr>
                        <w:t xml:space="preserve">Total Best Practices </w:t>
                      </w:r>
                      <w:r>
                        <w:rPr>
                          <w:b/>
                          <w:sz w:val="24"/>
                        </w:rPr>
                        <w:t xml:space="preserve">(BPs) </w:t>
                      </w:r>
                      <w:r w:rsidRPr="0095465F">
                        <w:rPr>
                          <w:b/>
                          <w:sz w:val="24"/>
                        </w:rPr>
                        <w:t>Complete</w:t>
                      </w:r>
                      <w:r w:rsidRPr="0095465F">
                        <w:rPr>
                          <w:sz w:val="24"/>
                        </w:rPr>
                        <w:t>:</w:t>
                      </w:r>
                      <w:r w:rsidRPr="0095465F">
                        <w:rPr>
                          <w:b/>
                          <w:sz w:val="24"/>
                        </w:rPr>
                        <w:t xml:space="preserve"> </w:t>
                      </w:r>
                      <w:r w:rsidR="00214609">
                        <w:rPr>
                          <w:sz w:val="24"/>
                        </w:rPr>
                        <w:t>24</w:t>
                      </w:r>
                    </w:p>
                    <w:p w14:paraId="1D3FD28D" w14:textId="0F9A27A1" w:rsidR="003165D6" w:rsidRPr="003165D6" w:rsidRDefault="003165D6" w:rsidP="009A0B36">
                      <w:pPr>
                        <w:pStyle w:val="NoSpacing"/>
                        <w:rPr>
                          <w:sz w:val="24"/>
                        </w:rPr>
                      </w:pPr>
                      <w:r>
                        <w:rPr>
                          <w:b/>
                          <w:sz w:val="24"/>
                          <w:szCs w:val="24"/>
                        </w:rPr>
                        <w:t>Total BP Actions Complete:</w:t>
                      </w:r>
                      <w:r>
                        <w:rPr>
                          <w:sz w:val="24"/>
                          <w:szCs w:val="24"/>
                        </w:rPr>
                        <w:t xml:space="preserve"> 8</w:t>
                      </w:r>
                      <w:r w:rsidR="00214609">
                        <w:rPr>
                          <w:sz w:val="24"/>
                          <w:szCs w:val="24"/>
                        </w:rPr>
                        <w:t>8</w:t>
                      </w:r>
                      <w:r w:rsidR="009A0B36">
                        <w:rPr>
                          <w:sz w:val="24"/>
                          <w:szCs w:val="24"/>
                        </w:rPr>
                        <w:t xml:space="preserve"> </w:t>
                      </w:r>
                      <w:hyperlink r:id="rId13" w:history="1">
                        <w:r w:rsidRPr="009A0B36">
                          <w:rPr>
                            <w:rStyle w:val="Hyperlink"/>
                            <w:sz w:val="20"/>
                            <w:szCs w:val="20"/>
                          </w:rPr>
                          <w:t>https://greenstep.pca.state.mn.us/city-detail/11881</w:t>
                        </w:r>
                      </w:hyperlink>
                      <w:r>
                        <w:rPr>
                          <w:sz w:val="20"/>
                          <w:szCs w:val="20"/>
                        </w:rPr>
                        <w:t xml:space="preserve"> </w:t>
                      </w:r>
                    </w:p>
                    <w:p w14:paraId="61515656" w14:textId="77777777" w:rsidR="003165D6" w:rsidRPr="003165D6" w:rsidRDefault="003165D6" w:rsidP="003165D6">
                      <w:pPr>
                        <w:rPr>
                          <w:sz w:val="24"/>
                          <w:szCs w:val="24"/>
                        </w:rPr>
                      </w:pPr>
                    </w:p>
                  </w:txbxContent>
                </v:textbox>
                <w10:wrap type="square"/>
              </v:shape>
            </w:pict>
          </mc:Fallback>
        </mc:AlternateContent>
      </w:r>
      <w:r w:rsidR="005B2725">
        <w:rPr>
          <w:noProof/>
          <w:color w:val="000000"/>
          <w:lang w:bidi="ar-SA"/>
        </w:rPr>
        <w:drawing>
          <wp:anchor distT="0" distB="0" distL="114300" distR="114300" simplePos="0" relativeHeight="251665408" behindDoc="0" locked="0" layoutInCell="1" allowOverlap="1" wp14:anchorId="1AE10721" wp14:editId="45DB4CF0">
            <wp:simplePos x="0" y="0"/>
            <wp:positionH relativeFrom="column">
              <wp:posOffset>3867150</wp:posOffset>
            </wp:positionH>
            <wp:positionV relativeFrom="paragraph">
              <wp:posOffset>-762000</wp:posOffset>
            </wp:positionV>
            <wp:extent cx="2720975" cy="1035050"/>
            <wp:effectExtent l="0" t="0" r="3175" b="0"/>
            <wp:wrapNone/>
            <wp:docPr id="9"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720975" cy="1035050"/>
                    </a:xfrm>
                    <a:prstGeom prst="rect">
                      <a:avLst/>
                    </a:prstGeom>
                    <a:ln/>
                  </pic:spPr>
                </pic:pic>
              </a:graphicData>
            </a:graphic>
            <wp14:sizeRelH relativeFrom="page">
              <wp14:pctWidth>0</wp14:pctWidth>
            </wp14:sizeRelH>
            <wp14:sizeRelV relativeFrom="page">
              <wp14:pctHeight>0</wp14:pctHeight>
            </wp14:sizeRelV>
          </wp:anchor>
        </w:drawing>
      </w:r>
      <w:r w:rsidR="005B2725" w:rsidRPr="00697C38">
        <w:t>Information and GreenStep Status</w:t>
      </w:r>
      <w:bookmarkEnd w:id="14"/>
    </w:p>
    <w:tbl>
      <w:tblPr>
        <w:tblStyle w:val="TableGrid"/>
        <w:tblpPr w:leftFromText="180" w:rightFromText="180" w:vertAnchor="text" w:horzAnchor="page" w:tblpX="6841" w:tblpY="291"/>
        <w:tblW w:w="0" w:type="auto"/>
        <w:tblLook w:val="04A0" w:firstRow="1" w:lastRow="0" w:firstColumn="1" w:lastColumn="0" w:noHBand="0" w:noVBand="1"/>
      </w:tblPr>
      <w:tblGrid>
        <w:gridCol w:w="1275"/>
        <w:gridCol w:w="3130"/>
      </w:tblGrid>
      <w:tr w:rsidR="003165D6" w:rsidRPr="006B0DAE" w14:paraId="79BBD775" w14:textId="77777777" w:rsidTr="004E0AFA">
        <w:trPr>
          <w:trHeight w:val="494"/>
        </w:trPr>
        <w:tc>
          <w:tcPr>
            <w:tcW w:w="1275" w:type="dxa"/>
            <w:tcBorders>
              <w:left w:val="single" w:sz="4" w:space="0" w:color="auto"/>
            </w:tcBorders>
            <w:vAlign w:val="center"/>
          </w:tcPr>
          <w:p w14:paraId="29CFA712" w14:textId="77777777" w:rsidR="003165D6" w:rsidRPr="006B0DAE" w:rsidRDefault="003165D6" w:rsidP="003165D6">
            <w:pPr>
              <w:spacing w:after="0"/>
              <w:rPr>
                <w:b/>
              </w:rPr>
            </w:pPr>
            <w:r w:rsidRPr="006B0DAE">
              <w:rPr>
                <w:b/>
              </w:rPr>
              <w:t>Step 4</w:t>
            </w:r>
          </w:p>
        </w:tc>
        <w:tc>
          <w:tcPr>
            <w:tcW w:w="3130" w:type="dxa"/>
            <w:vAlign w:val="center"/>
          </w:tcPr>
          <w:p w14:paraId="1E49367B" w14:textId="73665FAC" w:rsidR="003165D6" w:rsidRPr="006B0DAE" w:rsidRDefault="003165D6" w:rsidP="003165D6">
            <w:pPr>
              <w:spacing w:after="0"/>
            </w:pPr>
            <w:r w:rsidRPr="006B0DAE">
              <w:t>2016-2017, 2019-2020</w:t>
            </w:r>
            <w:r w:rsidR="004E0AFA">
              <w:t>, 2023</w:t>
            </w:r>
          </w:p>
        </w:tc>
      </w:tr>
      <w:tr w:rsidR="003165D6" w:rsidRPr="006B0DAE" w14:paraId="347B5355" w14:textId="77777777" w:rsidTr="004E0AFA">
        <w:trPr>
          <w:trHeight w:val="494"/>
        </w:trPr>
        <w:tc>
          <w:tcPr>
            <w:tcW w:w="1275" w:type="dxa"/>
            <w:tcBorders>
              <w:left w:val="single" w:sz="4" w:space="0" w:color="auto"/>
            </w:tcBorders>
            <w:vAlign w:val="center"/>
          </w:tcPr>
          <w:p w14:paraId="3645AE59" w14:textId="77777777" w:rsidR="003165D6" w:rsidRPr="006B0DAE" w:rsidRDefault="003165D6" w:rsidP="003165D6">
            <w:pPr>
              <w:spacing w:after="0"/>
              <w:rPr>
                <w:b/>
              </w:rPr>
            </w:pPr>
            <w:r w:rsidRPr="006B0DAE">
              <w:rPr>
                <w:b/>
              </w:rPr>
              <w:t>Step 5</w:t>
            </w:r>
          </w:p>
        </w:tc>
        <w:tc>
          <w:tcPr>
            <w:tcW w:w="3130" w:type="dxa"/>
            <w:vAlign w:val="center"/>
          </w:tcPr>
          <w:p w14:paraId="2A3E5623" w14:textId="706B0612" w:rsidR="003165D6" w:rsidRPr="006B0DAE" w:rsidRDefault="003165D6" w:rsidP="003165D6">
            <w:pPr>
              <w:spacing w:after="0"/>
            </w:pPr>
            <w:r w:rsidRPr="006B0DAE">
              <w:t>2017, 2019-2020</w:t>
            </w:r>
            <w:r w:rsidR="004E0AFA">
              <w:t>, 2023</w:t>
            </w:r>
          </w:p>
        </w:tc>
      </w:tr>
    </w:tbl>
    <w:p w14:paraId="63104BB7" w14:textId="508983D0" w:rsidR="00E91B5B" w:rsidRPr="0095465F" w:rsidRDefault="00E91B5B" w:rsidP="00E91B5B">
      <w:pPr>
        <w:pStyle w:val="NoSpacing"/>
        <w:rPr>
          <w:sz w:val="24"/>
        </w:rPr>
      </w:pPr>
      <w:r>
        <w:rPr>
          <w:sz w:val="24"/>
        </w:rPr>
        <w:tab/>
      </w:r>
      <w:r>
        <w:rPr>
          <w:sz w:val="24"/>
        </w:rPr>
        <w:tab/>
      </w:r>
    </w:p>
    <w:p w14:paraId="30C24261" w14:textId="16B222D8" w:rsidR="009A0B36" w:rsidRDefault="009A0B36" w:rsidP="00E91B5B">
      <w:pPr>
        <w:pStyle w:val="NoSpacing"/>
        <w:rPr>
          <w:noProof/>
        </w:rPr>
      </w:pPr>
    </w:p>
    <w:p w14:paraId="6D9B8513" w14:textId="0058E402" w:rsidR="009A0B36" w:rsidRDefault="009A0B36" w:rsidP="00E91B5B">
      <w:pPr>
        <w:pStyle w:val="NoSpacing"/>
        <w:rPr>
          <w:noProof/>
        </w:rPr>
      </w:pPr>
      <w:r>
        <w:rPr>
          <w:rFonts w:ascii="Abadi Extra Light" w:eastAsia="Abadi Extra Light" w:hAnsi="Abadi Extra Light" w:cs="Abadi Extra Light"/>
          <w:noProof/>
        </w:rPr>
        <mc:AlternateContent>
          <mc:Choice Requires="wps">
            <w:drawing>
              <wp:anchor distT="0" distB="0" distL="114300" distR="114300" simplePos="0" relativeHeight="251695103" behindDoc="0" locked="0" layoutInCell="1" allowOverlap="1" wp14:anchorId="092365C3" wp14:editId="614920E5">
                <wp:simplePos x="0" y="0"/>
                <wp:positionH relativeFrom="margin">
                  <wp:posOffset>-32657</wp:posOffset>
                </wp:positionH>
                <wp:positionV relativeFrom="paragraph">
                  <wp:posOffset>31205</wp:posOffset>
                </wp:positionV>
                <wp:extent cx="681926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68192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287D5" id="Straight Connector 6" o:spid="_x0000_s1026" style="position:absolute;z-index:2516951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2.45pt" to="53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" strokecolor="#003865 [3200]" strokeweight="1pt">
                <w10:wrap anchorx="margin"/>
              </v:line>
            </w:pict>
          </mc:Fallback>
        </mc:AlternateContent>
      </w:r>
    </w:p>
    <w:p w14:paraId="0DDB0B63" w14:textId="3A7E96E1" w:rsidR="009A0B36" w:rsidRDefault="009A0B36" w:rsidP="009A0B36">
      <w:pPr>
        <w:tabs>
          <w:tab w:val="left" w:pos="5466"/>
        </w:tabs>
        <w:spacing w:after="0" w:line="240" w:lineRule="auto"/>
        <w:rPr>
          <w:i/>
          <w:sz w:val="24"/>
          <w:szCs w:val="24"/>
        </w:rPr>
      </w:pPr>
      <w:r>
        <w:rPr>
          <w:noProof/>
        </w:rPr>
        <w:drawing>
          <wp:anchor distT="0" distB="0" distL="114300" distR="114300" simplePos="0" relativeHeight="251701248" behindDoc="0" locked="0" layoutInCell="1" allowOverlap="1" wp14:anchorId="0C54B0A7" wp14:editId="5DEAA4A4">
            <wp:simplePos x="0" y="0"/>
            <wp:positionH relativeFrom="column">
              <wp:posOffset>3575685</wp:posOffset>
            </wp:positionH>
            <wp:positionV relativeFrom="paragraph">
              <wp:posOffset>190500</wp:posOffset>
            </wp:positionV>
            <wp:extent cx="2574290" cy="1806575"/>
            <wp:effectExtent l="0" t="0" r="0" b="3175"/>
            <wp:wrapThrough wrapText="bothSides">
              <wp:wrapPolygon edited="0">
                <wp:start x="6234" y="0"/>
                <wp:lineTo x="4795" y="683"/>
                <wp:lineTo x="2238" y="2961"/>
                <wp:lineTo x="1758" y="4783"/>
                <wp:lineTo x="799" y="7289"/>
                <wp:lineTo x="320" y="10705"/>
                <wp:lineTo x="799" y="14577"/>
                <wp:lineTo x="2238" y="18221"/>
                <wp:lineTo x="5275" y="21182"/>
                <wp:lineTo x="5594" y="21410"/>
                <wp:lineTo x="11668" y="21410"/>
                <wp:lineTo x="14546" y="18221"/>
                <wp:lineTo x="15824" y="14577"/>
                <wp:lineTo x="20620" y="14577"/>
                <wp:lineTo x="21419" y="14122"/>
                <wp:lineTo x="21259" y="7061"/>
                <wp:lineTo x="18062" y="5466"/>
                <wp:lineTo x="14546" y="3189"/>
                <wp:lineTo x="11668" y="456"/>
                <wp:lineTo x="10709" y="0"/>
                <wp:lineTo x="6234" y="0"/>
              </wp:wrapPolygon>
            </wp:wrapThrough>
            <wp:docPr id="8" name="Chart 8">
              <a:extLst xmlns:a="http://schemas.openxmlformats.org/drawingml/2006/main">
                <a:ext uri="{FF2B5EF4-FFF2-40B4-BE49-F238E27FC236}">
                  <a16:creationId xmlns:a16="http://schemas.microsoft.com/office/drawing/2014/main" id="{C7F12A31-ECCB-4B8C-9897-30F9E6BDCA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b/>
          <w:sz w:val="24"/>
          <w:szCs w:val="24"/>
        </w:rPr>
        <w:t xml:space="preserve">               Current Distribution of BP Categories:</w:t>
      </w:r>
      <w:r>
        <w:rPr>
          <w:i/>
          <w:sz w:val="24"/>
          <w:szCs w:val="24"/>
        </w:rPr>
        <w:t xml:space="preserve">  </w:t>
      </w:r>
      <w:r>
        <w:rPr>
          <w:i/>
          <w:sz w:val="24"/>
          <w:szCs w:val="24"/>
        </w:rPr>
        <w:tab/>
      </w:r>
      <w:r>
        <w:rPr>
          <w:i/>
          <w:sz w:val="24"/>
          <w:szCs w:val="24"/>
        </w:rPr>
        <w:tab/>
        <w:t xml:space="preserve">        </w:t>
      </w:r>
      <w:r>
        <w:rPr>
          <w:b/>
          <w:sz w:val="24"/>
          <w:szCs w:val="24"/>
        </w:rPr>
        <w:t>Star-Rating of Actions:</w:t>
      </w:r>
      <w:r>
        <w:rPr>
          <w:i/>
          <w:sz w:val="24"/>
          <w:szCs w:val="24"/>
        </w:rPr>
        <w:t xml:space="preserve"> </w:t>
      </w:r>
    </w:p>
    <w:p w14:paraId="03359B6D" w14:textId="7052E1EE" w:rsidR="00680B94" w:rsidRPr="008C1A4E" w:rsidRDefault="00680B94" w:rsidP="00680B94">
      <w:pPr>
        <w:pStyle w:val="NoSpacing"/>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94080" behindDoc="0" locked="0" layoutInCell="1" hidden="0" allowOverlap="1" wp14:anchorId="45C776B0" wp14:editId="29C75993">
                <wp:simplePos x="0" y="0"/>
                <wp:positionH relativeFrom="column">
                  <wp:posOffset>3270250</wp:posOffset>
                </wp:positionH>
                <wp:positionV relativeFrom="paragraph">
                  <wp:posOffset>1761490</wp:posOffset>
                </wp:positionV>
                <wp:extent cx="3287486" cy="693420"/>
                <wp:effectExtent l="0" t="0" r="8255" b="0"/>
                <wp:wrapNone/>
                <wp:docPr id="221" name="Rectangle 221"/>
                <wp:cNvGraphicFramePr/>
                <a:graphic xmlns:a="http://schemas.openxmlformats.org/drawingml/2006/main">
                  <a:graphicData uri="http://schemas.microsoft.com/office/word/2010/wordprocessingShape">
                    <wps:wsp>
                      <wps:cNvSpPr/>
                      <wps:spPr>
                        <a:xfrm>
                          <a:off x="0" y="0"/>
                          <a:ext cx="3287486" cy="693420"/>
                        </a:xfrm>
                        <a:prstGeom prst="rect">
                          <a:avLst/>
                        </a:prstGeom>
                        <a:solidFill>
                          <a:schemeClr val="lt1"/>
                        </a:solidFill>
                        <a:ln w="9525" cap="flat" cmpd="sng">
                          <a:noFill/>
                          <a:prstDash val="solid"/>
                          <a:round/>
                          <a:headEnd type="none" w="sm" len="sm"/>
                          <a:tailEnd type="none" w="sm" len="sm"/>
                        </a:ln>
                      </wps:spPr>
                      <wps:txbx>
                        <w:txbxContent>
                          <w:p w14:paraId="00D0CD2E" w14:textId="77777777" w:rsidR="00B05B7E" w:rsidRPr="00680B94" w:rsidRDefault="00B05B7E" w:rsidP="009A0B36">
                            <w:pPr>
                              <w:shd w:val="clear" w:color="auto" w:fill="F2F2F2" w:themeFill="background1" w:themeFillShade="F2"/>
                              <w:spacing w:line="258" w:lineRule="auto"/>
                              <w:textDirection w:val="btLr"/>
                              <w:rPr>
                                <w:sz w:val="20"/>
                                <w:szCs w:val="20"/>
                              </w:rPr>
                            </w:pPr>
                            <w:r w:rsidRPr="00680B9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C776B0" id="Rectangle 221" o:spid="_x0000_s1028" style="position:absolute;margin-left:257.5pt;margin-top:138.7pt;width:258.85pt;height:5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" fillcolor="white [3201]" stroked="f">
                <v:stroke startarrowwidth="narrow" startarrowlength="short" endarrowwidth="narrow" endarrowlength="short" joinstyle="round"/>
                <v:textbox inset="2.53958mm,1.2694mm,2.53958mm,1.2694mm">
                  <w:txbxContent>
                    <w:p w14:paraId="00D0CD2E" w14:textId="77777777" w:rsidR="00B05B7E" w:rsidRPr="00680B94" w:rsidRDefault="00B05B7E" w:rsidP="009A0B36">
                      <w:pPr>
                        <w:shd w:val="clear" w:color="auto" w:fill="F2F2F2" w:themeFill="background1" w:themeFillShade="F2"/>
                        <w:spacing w:line="258" w:lineRule="auto"/>
                        <w:textDirection w:val="btLr"/>
                        <w:rPr>
                          <w:sz w:val="20"/>
                          <w:szCs w:val="20"/>
                        </w:rPr>
                      </w:pPr>
                      <w:r w:rsidRPr="00680B9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9A0B36">
        <w:rPr>
          <w:noProof/>
        </w:rPr>
        <w:drawing>
          <wp:inline distT="0" distB="0" distL="0" distR="0" wp14:anchorId="0A3FFE6D" wp14:editId="574BA39A">
            <wp:extent cx="3429000" cy="2503715"/>
            <wp:effectExtent l="0" t="0" r="0" b="0"/>
            <wp:docPr id="5" name="Chart 5">
              <a:extLst xmlns:a="http://schemas.openxmlformats.org/drawingml/2006/main">
                <a:ext uri="{FF2B5EF4-FFF2-40B4-BE49-F238E27FC236}">
                  <a16:creationId xmlns:a16="http://schemas.microsoft.com/office/drawing/2014/main" id="{4F120939-1B60-4ABD-9C30-5DD5AF47B8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1D7A2" w14:textId="7733A4F7" w:rsidR="005B2725" w:rsidRPr="00863B33" w:rsidRDefault="004E0AFA" w:rsidP="00A762C6">
      <w:pPr>
        <w:pStyle w:val="Heading2"/>
        <w:spacing w:before="0" w:after="0"/>
      </w:pPr>
      <w:bookmarkStart w:id="15" w:name="_Toc104889631"/>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96128" behindDoc="0" locked="0" layoutInCell="1" allowOverlap="1" wp14:anchorId="17D384FD" wp14:editId="003E2620">
                <wp:simplePos x="0" y="0"/>
                <wp:positionH relativeFrom="column">
                  <wp:posOffset>4724400</wp:posOffset>
                </wp:positionH>
                <wp:positionV relativeFrom="paragraph">
                  <wp:posOffset>450215</wp:posOffset>
                </wp:positionV>
                <wp:extent cx="1921510" cy="706120"/>
                <wp:effectExtent l="0" t="0" r="2159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06120"/>
                        </a:xfrm>
                        <a:prstGeom prst="rect">
                          <a:avLst/>
                        </a:prstGeom>
                        <a:solidFill>
                          <a:schemeClr val="bg1">
                            <a:lumMod val="85000"/>
                          </a:schemeClr>
                        </a:solidFill>
                        <a:ln w="9525">
                          <a:solidFill>
                            <a:srgbClr val="000000"/>
                          </a:solidFill>
                          <a:miter lim="800000"/>
                          <a:headEnd/>
                          <a:tailEnd/>
                        </a:ln>
                      </wps:spPr>
                      <wps:txbx>
                        <w:txbxContent>
                          <w:p w14:paraId="2280E2B0" w14:textId="77777777" w:rsidR="00B05B7E" w:rsidRPr="002079DF" w:rsidRDefault="00B05B7E" w:rsidP="00B05B7E">
                            <w:pPr>
                              <w:spacing w:after="0" w:line="240" w:lineRule="auto"/>
                              <w:jc w:val="center"/>
                              <w:textDirection w:val="btLr"/>
                            </w:pPr>
                            <w:r w:rsidRPr="002079DF">
                              <w:t xml:space="preserve">See all city-reported actions at </w:t>
                            </w:r>
                            <w:r w:rsidRPr="00B05B7E">
                              <w:rPr>
                                <w:rFonts w:ascii="Calibri" w:eastAsia="Calibri" w:hAnsi="Calibri" w:cs="Calibri"/>
                                <w:color w:val="0070C0"/>
                                <w:u w:val="single"/>
                              </w:rPr>
                              <w:t>https://greenstep.pca.state.mn.us/city-detail/12437Page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384FD" id="_x0000_s1029" type="#_x0000_t202" style="position:absolute;margin-left:372pt;margin-top:35.45pt;width:151.3pt;height:55.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" fillcolor="#d8d8d8 [2732]">
                <v:textbox>
                  <w:txbxContent>
                    <w:p w14:paraId="2280E2B0" w14:textId="77777777" w:rsidR="00B05B7E" w:rsidRPr="002079DF" w:rsidRDefault="00B05B7E" w:rsidP="00B05B7E">
                      <w:pPr>
                        <w:spacing w:after="0" w:line="240" w:lineRule="auto"/>
                        <w:jc w:val="center"/>
                        <w:textDirection w:val="btLr"/>
                      </w:pPr>
                      <w:r w:rsidRPr="002079DF">
                        <w:t xml:space="preserve">See all city-reported actions at </w:t>
                      </w:r>
                      <w:r w:rsidRPr="00B05B7E">
                        <w:rPr>
                          <w:rFonts w:ascii="Calibri" w:eastAsia="Calibri" w:hAnsi="Calibri" w:cs="Calibri"/>
                          <w:color w:val="0070C0"/>
                          <w:u w:val="single"/>
                        </w:rPr>
                        <w:t>https://greenstep.pca.state.mn.us/city-detail/12437Page</w:t>
                      </w:r>
                    </w:p>
                  </w:txbxContent>
                </v:textbox>
                <w10:wrap type="square"/>
              </v:shape>
            </w:pict>
          </mc:Fallback>
        </mc:AlternateContent>
      </w:r>
      <w:r>
        <w:rPr>
          <w:rFonts w:ascii="Abadi Extra Light" w:eastAsia="Abadi Extra Light" w:hAnsi="Abadi Extra Light" w:cs="Abadi Extra Light"/>
          <w:noProof/>
        </w:rPr>
        <mc:AlternateContent>
          <mc:Choice Requires="wps">
            <w:drawing>
              <wp:anchor distT="0" distB="0" distL="114300" distR="114300" simplePos="0" relativeHeight="251692032" behindDoc="0" locked="0" layoutInCell="1" allowOverlap="1" wp14:anchorId="36EA75D0" wp14:editId="0DDF5324">
                <wp:simplePos x="0" y="0"/>
                <wp:positionH relativeFrom="margin">
                  <wp:posOffset>-29210</wp:posOffset>
                </wp:positionH>
                <wp:positionV relativeFrom="paragraph">
                  <wp:posOffset>117475</wp:posOffset>
                </wp:positionV>
                <wp:extent cx="6819265" cy="0"/>
                <wp:effectExtent l="0" t="0" r="19685" b="19050"/>
                <wp:wrapNone/>
                <wp:docPr id="17" name="Straight Connector 17"/>
                <wp:cNvGraphicFramePr/>
                <a:graphic xmlns:a="http://schemas.openxmlformats.org/drawingml/2006/main">
                  <a:graphicData uri="http://schemas.microsoft.com/office/word/2010/wordprocessingShape">
                    <wps:wsp>
                      <wps:cNvCnPr/>
                      <wps:spPr>
                        <a:xfrm>
                          <a:off x="0" y="0"/>
                          <a:ext cx="68192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8B3BD"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9.25pt" to="53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" strokecolor="#003865 [3200]" strokeweight="1pt">
                <w10:wrap anchorx="margin"/>
              </v:line>
            </w:pict>
          </mc:Fallback>
        </mc:AlternateContent>
      </w:r>
      <w:r>
        <w:br/>
      </w:r>
      <w:r w:rsidR="005B2725" w:rsidRPr="00863B33">
        <w:t>Notable Actions</w:t>
      </w:r>
      <w:bookmarkEnd w:id="15"/>
    </w:p>
    <w:p w14:paraId="2862D168" w14:textId="2FA95251" w:rsidR="005C5F90" w:rsidRPr="005C5F90" w:rsidRDefault="005C5F90" w:rsidP="00A762C6">
      <w:pPr>
        <w:numPr>
          <w:ilvl w:val="0"/>
          <w:numId w:val="39"/>
        </w:numPr>
        <w:spacing w:after="0" w:line="240" w:lineRule="auto"/>
        <w:contextualSpacing/>
      </w:pPr>
      <w:bookmarkStart w:id="16" w:name="_Hlk104535513"/>
      <w:r w:rsidRPr="005C5F90">
        <w:rPr>
          <w:b/>
          <w:bCs/>
        </w:rPr>
        <w:t>Sustainability Hub</w:t>
      </w:r>
      <w:r>
        <w:t xml:space="preserve"> tracks 40 metrics related to the goals of the Burnsville Sustainability Plan and displays progress toward goals. </w:t>
      </w:r>
    </w:p>
    <w:p w14:paraId="1993050C" w14:textId="6DA685AB" w:rsidR="00863B33" w:rsidRPr="00DF547A" w:rsidRDefault="00863B33" w:rsidP="00863B33">
      <w:pPr>
        <w:numPr>
          <w:ilvl w:val="0"/>
          <w:numId w:val="39"/>
        </w:numPr>
        <w:spacing w:after="0" w:line="240" w:lineRule="auto"/>
        <w:contextualSpacing/>
      </w:pPr>
      <w:r w:rsidRPr="005A094C">
        <w:rPr>
          <w:b/>
        </w:rPr>
        <w:t>Encourages proper solar orientation</w:t>
      </w:r>
      <w:r w:rsidRPr="005A094C">
        <w:t xml:space="preserve"> and passive solar construction in their 2011 GHG Reduction Goals and Implementation Priorities</w:t>
      </w:r>
      <w:r w:rsidR="00B05B7E">
        <w:t>.</w:t>
      </w:r>
    </w:p>
    <w:bookmarkEnd w:id="16"/>
    <w:p w14:paraId="7034FE7C" w14:textId="169C6588" w:rsidR="00863B33" w:rsidRDefault="00863B33" w:rsidP="00863B33">
      <w:pPr>
        <w:numPr>
          <w:ilvl w:val="0"/>
          <w:numId w:val="39"/>
        </w:numPr>
        <w:spacing w:after="0" w:line="240" w:lineRule="auto"/>
        <w:contextualSpacing/>
      </w:pPr>
      <w:r w:rsidRPr="009565B1">
        <w:rPr>
          <w:b/>
        </w:rPr>
        <w:t>Established an Energy Efficiency Fund</w:t>
      </w:r>
      <w:r w:rsidRPr="00D910A5">
        <w:t xml:space="preserve"> to match rebates and purchase energy efficient produ</w:t>
      </w:r>
      <w:r>
        <w:t>cts with longer payback periods</w:t>
      </w:r>
      <w:r w:rsidR="00B05B7E">
        <w:t>.</w:t>
      </w:r>
    </w:p>
    <w:p w14:paraId="704DFA5E" w14:textId="77777777" w:rsidR="00A762C6" w:rsidRPr="0091039C" w:rsidRDefault="00A762C6" w:rsidP="00A762C6">
      <w:pPr>
        <w:numPr>
          <w:ilvl w:val="0"/>
          <w:numId w:val="39"/>
        </w:numPr>
        <w:spacing w:after="0" w:line="240" w:lineRule="auto"/>
        <w:contextualSpacing/>
      </w:pPr>
      <w:r>
        <w:rPr>
          <w:b/>
        </w:rPr>
        <w:t>FIRST</w:t>
      </w:r>
      <w:r w:rsidRPr="0091039C">
        <w:rPr>
          <w:b/>
        </w:rPr>
        <w:t xml:space="preserve"> city sustainability plan</w:t>
      </w:r>
      <w:r w:rsidRPr="0091039C">
        <w:t xml:space="preserve"> in Minnesota</w:t>
      </w:r>
      <w:r>
        <w:t>.</w:t>
      </w:r>
    </w:p>
    <w:p w14:paraId="7A8AEB62" w14:textId="77777777" w:rsidR="00A762C6" w:rsidRPr="00D910A5" w:rsidRDefault="00A762C6" w:rsidP="00A762C6">
      <w:pPr>
        <w:numPr>
          <w:ilvl w:val="0"/>
          <w:numId w:val="39"/>
        </w:numPr>
        <w:spacing w:after="0" w:line="240" w:lineRule="auto"/>
        <w:contextualSpacing/>
      </w:pPr>
      <w:r w:rsidRPr="009565B1">
        <w:rPr>
          <w:b/>
        </w:rPr>
        <w:t>17% cut in greenhouse gases</w:t>
      </w:r>
      <w:r w:rsidRPr="00D910A5">
        <w:t xml:space="preserve"> from city operations: 2005-2014</w:t>
      </w:r>
      <w:r>
        <w:t>.</w:t>
      </w:r>
    </w:p>
    <w:p w14:paraId="3D64DE42" w14:textId="552721BB" w:rsidR="00863B33" w:rsidRPr="00D910A5" w:rsidRDefault="00863B33" w:rsidP="00863B33">
      <w:pPr>
        <w:numPr>
          <w:ilvl w:val="0"/>
          <w:numId w:val="39"/>
        </w:numPr>
        <w:spacing w:after="0" w:line="240" w:lineRule="auto"/>
        <w:contextualSpacing/>
      </w:pPr>
      <w:r w:rsidRPr="009565B1">
        <w:rPr>
          <w:b/>
        </w:rPr>
        <w:t>Heart of the City redeveloped</w:t>
      </w:r>
      <w:r w:rsidRPr="00D910A5">
        <w:t xml:space="preserve"> a former large format commercial area in a mixed use commercial and residential area</w:t>
      </w:r>
      <w:r w:rsidR="00B05B7E">
        <w:t>.</w:t>
      </w:r>
    </w:p>
    <w:p w14:paraId="1ACFBC82" w14:textId="71F9050A" w:rsidR="00863B33" w:rsidRPr="00D910A5" w:rsidRDefault="00863B33" w:rsidP="00863B33">
      <w:pPr>
        <w:numPr>
          <w:ilvl w:val="0"/>
          <w:numId w:val="39"/>
        </w:numPr>
        <w:spacing w:after="0" w:line="240" w:lineRule="auto"/>
        <w:contextualSpacing/>
      </w:pPr>
      <w:r w:rsidRPr="009565B1">
        <w:rPr>
          <w:b/>
        </w:rPr>
        <w:t>Uses stormwater to irrigate several parks</w:t>
      </w:r>
      <w:r w:rsidRPr="00D910A5">
        <w:t xml:space="preserve"> and converted four acres</w:t>
      </w:r>
      <w:r>
        <w:t xml:space="preserve"> of turf grass to native grass</w:t>
      </w:r>
    </w:p>
    <w:p w14:paraId="55FD2176" w14:textId="23C18199" w:rsidR="00B05B7E" w:rsidRPr="00680B94" w:rsidRDefault="00863B33" w:rsidP="00685EA5">
      <w:pPr>
        <w:numPr>
          <w:ilvl w:val="0"/>
          <w:numId w:val="39"/>
        </w:numPr>
        <w:spacing w:after="0" w:line="240" w:lineRule="auto"/>
        <w:contextualSpacing/>
        <w:rPr>
          <w:rFonts w:ascii="Calibri" w:eastAsia="Arial Unicode MS" w:hAnsi="Calibri" w:cs="Calibri"/>
          <w:b/>
          <w:color w:val="000000"/>
          <w:u w:color="000000"/>
          <w:bdr w:val="nil"/>
        </w:rPr>
      </w:pPr>
      <w:r w:rsidRPr="009565B1">
        <w:rPr>
          <w:b/>
        </w:rPr>
        <w:t>Adopted a Sustainable Infrastructure Policy</w:t>
      </w:r>
      <w:r w:rsidRPr="00D910A5">
        <w:t xml:space="preserve"> that </w:t>
      </w:r>
      <w:r>
        <w:t xml:space="preserve">guides </w:t>
      </w:r>
      <w:r w:rsidRPr="00D910A5">
        <w:t>review and consider</w:t>
      </w:r>
      <w:r>
        <w:t>ation of</w:t>
      </w:r>
      <w:r w:rsidRPr="00D910A5">
        <w:t xml:space="preserve"> sustainability featu</w:t>
      </w:r>
      <w:r>
        <w:t>res for infrastructure projects</w:t>
      </w:r>
      <w:r w:rsidR="00B05B7E">
        <w:t>.</w:t>
      </w:r>
    </w:p>
    <w:p w14:paraId="51957D28" w14:textId="4850EFE6" w:rsidR="00680B94" w:rsidRPr="00B05B7E" w:rsidRDefault="00680B94" w:rsidP="00685EA5">
      <w:pPr>
        <w:numPr>
          <w:ilvl w:val="0"/>
          <w:numId w:val="39"/>
        </w:numPr>
        <w:spacing w:after="0" w:line="240" w:lineRule="auto"/>
        <w:contextualSpacing/>
        <w:rPr>
          <w:rFonts w:ascii="Calibri" w:eastAsia="Arial Unicode MS" w:hAnsi="Calibri" w:cs="Calibri"/>
          <w:b/>
          <w:color w:val="000000"/>
          <w:u w:color="000000"/>
          <w:bdr w:val="nil"/>
        </w:rPr>
      </w:pPr>
      <w:r>
        <w:rPr>
          <w:b/>
        </w:rPr>
        <w:t xml:space="preserve">Organics </w:t>
      </w:r>
      <w:proofErr w:type="spellStart"/>
      <w:r>
        <w:rPr>
          <w:b/>
        </w:rPr>
        <w:t>dropsite</w:t>
      </w:r>
      <w:proofErr w:type="spellEnd"/>
      <w:r>
        <w:rPr>
          <w:b/>
        </w:rPr>
        <w:t xml:space="preserve"> </w:t>
      </w:r>
      <w:r>
        <w:rPr>
          <w:bCs/>
        </w:rPr>
        <w:t xml:space="preserve">at city park was estimated to divert 202,748 pounds of organics in 2022. </w:t>
      </w:r>
    </w:p>
    <w:p w14:paraId="57EA98C6" w14:textId="524AA3F1" w:rsidR="00B05B7E" w:rsidRDefault="00B05B7E" w:rsidP="00A762C6">
      <w:pPr>
        <w:pStyle w:val="Heading2"/>
        <w:spacing w:after="0"/>
        <w:rPr>
          <w:rFonts w:eastAsia="Calibri"/>
        </w:rPr>
      </w:pPr>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98176" behindDoc="0" locked="0" layoutInCell="1" allowOverlap="1" wp14:anchorId="3769A649" wp14:editId="6F5A5A58">
                <wp:simplePos x="0" y="0"/>
                <wp:positionH relativeFrom="column">
                  <wp:posOffset>4841240</wp:posOffset>
                </wp:positionH>
                <wp:positionV relativeFrom="paragraph">
                  <wp:posOffset>237490</wp:posOffset>
                </wp:positionV>
                <wp:extent cx="1858010" cy="589280"/>
                <wp:effectExtent l="0" t="0" r="2794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89280"/>
                        </a:xfrm>
                        <a:prstGeom prst="rect">
                          <a:avLst/>
                        </a:prstGeom>
                        <a:solidFill>
                          <a:schemeClr val="bg1">
                            <a:lumMod val="85000"/>
                          </a:schemeClr>
                        </a:solidFill>
                        <a:ln w="9525">
                          <a:solidFill>
                            <a:srgbClr val="000000"/>
                          </a:solidFill>
                          <a:miter lim="800000"/>
                          <a:headEnd/>
                          <a:tailEnd/>
                        </a:ln>
                      </wps:spPr>
                      <wps:txbx>
                        <w:txbxContent>
                          <w:p w14:paraId="6AF99BE2" w14:textId="77777777" w:rsidR="00B05B7E" w:rsidRPr="002079DF" w:rsidRDefault="00B05B7E" w:rsidP="00B05B7E">
                            <w:pPr>
                              <w:spacing w:after="0" w:line="240" w:lineRule="auto"/>
                              <w:jc w:val="center"/>
                              <w:textDirection w:val="btLr"/>
                            </w:pPr>
                            <w:r w:rsidRPr="002079DF">
                              <w:t xml:space="preserve">See </w:t>
                            </w:r>
                            <w:r>
                              <w:t xml:space="preserve">more on the </w:t>
                            </w:r>
                            <w:hyperlink r:id="rId17"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69A649" id="_x0000_s1030" type="#_x0000_t202" style="position:absolute;margin-left:381.2pt;margin-top:18.7pt;width:146.3pt;height:46.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" fillcolor="#d8d8d8 [2732]">
                <v:textbox>
                  <w:txbxContent>
                    <w:p w14:paraId="6AF99BE2" w14:textId="77777777" w:rsidR="00B05B7E" w:rsidRPr="002079DF" w:rsidRDefault="00B05B7E" w:rsidP="00B05B7E">
                      <w:pPr>
                        <w:spacing w:after="0" w:line="240" w:lineRule="auto"/>
                        <w:jc w:val="center"/>
                        <w:textDirection w:val="btLr"/>
                      </w:pPr>
                      <w:r w:rsidRPr="002079DF">
                        <w:t xml:space="preserve">See </w:t>
                      </w:r>
                      <w:r>
                        <w:t xml:space="preserve">more on the </w:t>
                      </w:r>
                      <w:hyperlink r:id="rId18" w:history="1">
                        <w:r w:rsidRPr="00D720EB">
                          <w:rPr>
                            <w:rStyle w:val="Hyperlink"/>
                          </w:rPr>
                          <w:t>Step 4 &amp; 5 Metrics Dashboard</w:t>
                        </w:r>
                      </w:hyperlink>
                    </w:p>
                  </w:txbxContent>
                </v:textbox>
                <w10:wrap type="square"/>
              </v:shape>
            </w:pict>
          </mc:Fallback>
        </mc:AlternateContent>
      </w:r>
      <w:r w:rsidRPr="00DD1776">
        <w:rPr>
          <w:rFonts w:eastAsia="Calibri"/>
        </w:rPr>
        <w:t xml:space="preserve">Notable Metrics </w:t>
      </w:r>
    </w:p>
    <w:p w14:paraId="4362E4F7" w14:textId="77777777" w:rsidR="004E0AFA" w:rsidRDefault="004E0AFA" w:rsidP="004E0AFA">
      <w:pPr>
        <w:pStyle w:val="ListParagraph"/>
        <w:numPr>
          <w:ilvl w:val="0"/>
          <w:numId w:val="47"/>
        </w:numPr>
        <w:spacing w:after="0"/>
        <w:rPr>
          <w:lang w:bidi="en-US"/>
        </w:rPr>
      </w:pPr>
      <w:r>
        <w:rPr>
          <w:lang w:bidi="en-US"/>
        </w:rPr>
        <w:t xml:space="preserve">100% of traffic signals are LEDs. </w:t>
      </w:r>
    </w:p>
    <w:p w14:paraId="43F6A967" w14:textId="77777777" w:rsidR="004E0AFA" w:rsidRDefault="004E0AFA" w:rsidP="004E0AFA">
      <w:pPr>
        <w:pStyle w:val="ListParagraph"/>
        <w:numPr>
          <w:ilvl w:val="0"/>
          <w:numId w:val="47"/>
        </w:numPr>
        <w:spacing w:after="0"/>
        <w:rPr>
          <w:lang w:bidi="en-US"/>
        </w:rPr>
      </w:pPr>
      <w:r>
        <w:rPr>
          <w:lang w:bidi="en-US"/>
        </w:rPr>
        <w:t xml:space="preserve">Burnsville’s average city gasoline fleet MPG was 16.5 MPG in 2019. </w:t>
      </w:r>
    </w:p>
    <w:p w14:paraId="68CDADCE" w14:textId="77777777" w:rsidR="004E0AFA" w:rsidRDefault="004E0AFA" w:rsidP="004E0AFA">
      <w:pPr>
        <w:pStyle w:val="ListParagraph"/>
        <w:numPr>
          <w:ilvl w:val="0"/>
          <w:numId w:val="47"/>
        </w:numPr>
        <w:spacing w:after="0"/>
        <w:rPr>
          <w:lang w:bidi="en-US"/>
        </w:rPr>
      </w:pPr>
      <w:r>
        <w:rPr>
          <w:lang w:bidi="en-US"/>
        </w:rPr>
        <w:t xml:space="preserve">98% of housing is located within 1 mile of a bicycle route. </w:t>
      </w:r>
    </w:p>
    <w:p w14:paraId="3591AC6D" w14:textId="77777777" w:rsidR="004E0AFA" w:rsidRDefault="004E0AFA" w:rsidP="004E0AFA">
      <w:pPr>
        <w:pStyle w:val="ListParagraph"/>
        <w:numPr>
          <w:ilvl w:val="0"/>
          <w:numId w:val="47"/>
        </w:numPr>
        <w:spacing w:after="0"/>
        <w:rPr>
          <w:lang w:bidi="en-US"/>
        </w:rPr>
      </w:pPr>
      <w:r>
        <w:rPr>
          <w:lang w:bidi="en-US"/>
        </w:rPr>
        <w:t xml:space="preserve">90% of housing units within 3/4 miles of transit routes. </w:t>
      </w:r>
    </w:p>
    <w:p w14:paraId="30909D5A" w14:textId="77777777" w:rsidR="004E0AFA" w:rsidRDefault="004E0AFA" w:rsidP="004E0AFA">
      <w:pPr>
        <w:pStyle w:val="ListParagraph"/>
        <w:numPr>
          <w:ilvl w:val="0"/>
          <w:numId w:val="47"/>
        </w:numPr>
        <w:spacing w:after="0"/>
        <w:rPr>
          <w:lang w:bidi="en-US"/>
        </w:rPr>
      </w:pPr>
      <w:r>
        <w:rPr>
          <w:lang w:bidi="en-US"/>
        </w:rPr>
        <w:t xml:space="preserve">100% of net new trees planted were considered "likely to thrive" species. </w:t>
      </w:r>
    </w:p>
    <w:p w14:paraId="36F151AC" w14:textId="77777777" w:rsidR="004E0AFA" w:rsidRDefault="004E0AFA" w:rsidP="004E0AFA">
      <w:pPr>
        <w:pStyle w:val="ListParagraph"/>
        <w:numPr>
          <w:ilvl w:val="0"/>
          <w:numId w:val="47"/>
        </w:numPr>
        <w:spacing w:after="0"/>
        <w:rPr>
          <w:lang w:bidi="en-US"/>
        </w:rPr>
      </w:pPr>
      <w:r>
        <w:rPr>
          <w:lang w:bidi="en-US"/>
        </w:rPr>
        <w:t xml:space="preserve">12.5% of residential solid waste is composted. </w:t>
      </w:r>
    </w:p>
    <w:p w14:paraId="148045C5" w14:textId="62D7145D" w:rsidR="004E0AFA" w:rsidRPr="004E0AFA" w:rsidRDefault="004E0AFA" w:rsidP="004E0AFA">
      <w:pPr>
        <w:pStyle w:val="ListParagraph"/>
        <w:numPr>
          <w:ilvl w:val="0"/>
          <w:numId w:val="47"/>
        </w:numPr>
        <w:spacing w:after="0"/>
        <w:rPr>
          <w:lang w:bidi="en-US"/>
        </w:rPr>
      </w:pPr>
      <w:r>
        <w:rPr>
          <w:lang w:bidi="en-US"/>
        </w:rPr>
        <w:t>Increased the number of city-owned and private renewable energy generation sites from 8 (185 kW) in 2019 to 86 (722 kW) in 2022 (more than 10x!).</w:t>
      </w:r>
    </w:p>
    <w:p w14:paraId="7945C1FC" w14:textId="77777777" w:rsidR="004E0AFA" w:rsidRDefault="004E0AFA">
      <w:pPr>
        <w:spacing w:before="120" w:after="0" w:line="271" w:lineRule="auto"/>
        <w:rPr>
          <w:rFonts w:eastAsiaTheme="majorEastAsia" w:cstheme="majorBidi"/>
          <w:b/>
          <w:color w:val="003865" w:themeColor="accent1"/>
          <w:sz w:val="32"/>
          <w:szCs w:val="32"/>
          <w:lang w:bidi="en-US"/>
        </w:rPr>
      </w:pPr>
      <w:bookmarkStart w:id="17" w:name="_Toc104889632"/>
      <w:r>
        <w:br w:type="page"/>
      </w:r>
    </w:p>
    <w:p w14:paraId="145D9B2D" w14:textId="134C82E2" w:rsidR="003B299E" w:rsidRPr="003B299E" w:rsidRDefault="003B299E" w:rsidP="003B299E">
      <w:pPr>
        <w:pStyle w:val="Heading2"/>
      </w:pPr>
      <w:r w:rsidRPr="003B299E">
        <w:rPr>
          <w:noProof/>
        </w:rPr>
        <mc:AlternateContent>
          <mc:Choice Requires="wps">
            <w:drawing>
              <wp:anchor distT="45720" distB="45720" distL="114300" distR="114300" simplePos="0" relativeHeight="251684864" behindDoc="0" locked="0" layoutInCell="1" allowOverlap="1" wp14:anchorId="123A2BB7" wp14:editId="5CABC746">
                <wp:simplePos x="0" y="0"/>
                <wp:positionH relativeFrom="column">
                  <wp:posOffset>5111750</wp:posOffset>
                </wp:positionH>
                <wp:positionV relativeFrom="paragraph">
                  <wp:posOffset>298450</wp:posOffset>
                </wp:positionV>
                <wp:extent cx="1377950" cy="57150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71500"/>
                        </a:xfrm>
                        <a:prstGeom prst="rect">
                          <a:avLst/>
                        </a:prstGeom>
                        <a:solidFill>
                          <a:schemeClr val="accent2"/>
                        </a:solidFill>
                        <a:ln w="9525">
                          <a:solidFill>
                            <a:srgbClr val="000000"/>
                          </a:solidFill>
                          <a:miter lim="800000"/>
                          <a:headEnd/>
                          <a:tailEnd/>
                        </a:ln>
                      </wps:spPr>
                      <wps:txbx>
                        <w:txbxContent>
                          <w:p w14:paraId="77A6C960" w14:textId="77777777" w:rsidR="003B299E" w:rsidRPr="0028348C" w:rsidRDefault="004E0AFA" w:rsidP="003B299E">
                            <w:pPr>
                              <w:jc w:val="center"/>
                              <w:rPr>
                                <w:sz w:val="24"/>
                                <w:lang w:bidi="en-US"/>
                              </w:rPr>
                            </w:pPr>
                            <w:hyperlink r:id="rId19" w:history="1">
                              <w:r w:rsidR="003B299E" w:rsidRPr="0028348C">
                                <w:rPr>
                                  <w:rStyle w:val="Hyperlink"/>
                                  <w:sz w:val="24"/>
                                  <w:lang w:bidi="en-US"/>
                                </w:rPr>
                                <w:t>Learn more about Step 2</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A2BB7" id="_x0000_s1031" type="#_x0000_t202" style="position:absolute;margin-left:402.5pt;margin-top:23.5pt;width:108.5pt;height: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" fillcolor="#78be21 [3205]">
                <v:textbox>
                  <w:txbxContent>
                    <w:p w14:paraId="77A6C960" w14:textId="77777777" w:rsidR="003B299E" w:rsidRPr="0028348C" w:rsidRDefault="00A762C6" w:rsidP="003B299E">
                      <w:pPr>
                        <w:jc w:val="center"/>
                        <w:rPr>
                          <w:sz w:val="24"/>
                          <w:lang w:bidi="en-US"/>
                        </w:rPr>
                      </w:pPr>
                      <w:hyperlink r:id="rId20" w:history="1">
                        <w:r w:rsidR="003B299E" w:rsidRPr="0028348C">
                          <w:rPr>
                            <w:rStyle w:val="Hyperlink"/>
                            <w:sz w:val="24"/>
                            <w:lang w:bidi="en-US"/>
                          </w:rPr>
                          <w:t>Learn more about Step 2</w:t>
                        </w:r>
                      </w:hyperlink>
                    </w:p>
                  </w:txbxContent>
                </v:textbox>
                <w10:wrap type="square"/>
              </v:shape>
            </w:pict>
          </mc:Fallback>
        </mc:AlternateContent>
      </w:r>
      <w:r w:rsidRPr="003B299E">
        <w:t>Guidelines for Step 2:</w:t>
      </w:r>
      <w:bookmarkEnd w:id="17"/>
      <w:r w:rsidRPr="003B299E">
        <w:t xml:space="preserve"> </w:t>
      </w:r>
    </w:p>
    <w:p w14:paraId="6616C17F" w14:textId="29BB3E9A" w:rsidR="003B299E" w:rsidRDefault="003B299E" w:rsidP="003B299E">
      <w:pPr>
        <w:rPr>
          <w:lang w:bidi="en-US"/>
        </w:rPr>
      </w:pPr>
      <w:r w:rsidRPr="002B0861">
        <w:rPr>
          <w:lang w:bidi="en-US"/>
        </w:rPr>
        <w:t xml:space="preserve">As a Category A city, to be recognized as a Step 2 GreenStep City, </w:t>
      </w:r>
      <w:r w:rsidRPr="002B0861">
        <w:rPr>
          <w:b/>
          <w:u w:val="single"/>
          <w:lang w:bidi="en-US"/>
        </w:rPr>
        <w:t>ANY 8 Best Practices</w:t>
      </w:r>
      <w:r w:rsidRPr="002B0861">
        <w:rPr>
          <w:lang w:bidi="en-US"/>
        </w:rPr>
        <w:t xml:space="preserve"> must be reported. </w:t>
      </w:r>
    </w:p>
    <w:bookmarkStart w:id="18" w:name="_Hlk108010226"/>
    <w:p w14:paraId="0F5D6866" w14:textId="4E6EA107" w:rsidR="003165D6" w:rsidRPr="002B0861" w:rsidRDefault="003165D6" w:rsidP="003B299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bookmarkStart w:id="19" w:name="_Toc104889633"/>
    <w:bookmarkEnd w:id="18"/>
    <w:p w14:paraId="120A1AAA" w14:textId="77777777" w:rsidR="003B299E" w:rsidRPr="00697C38" w:rsidRDefault="003B299E" w:rsidP="003B299E">
      <w:pPr>
        <w:pStyle w:val="Heading2"/>
      </w:pPr>
      <w:r w:rsidRPr="002B0861">
        <w:rPr>
          <w:noProof/>
          <w:lang w:bidi="ar-SA"/>
        </w:rPr>
        <mc:AlternateContent>
          <mc:Choice Requires="wps">
            <w:drawing>
              <wp:anchor distT="45720" distB="45720" distL="114300" distR="114300" simplePos="0" relativeHeight="251685888" behindDoc="0" locked="0" layoutInCell="1" allowOverlap="1" wp14:anchorId="4508A052" wp14:editId="29335C30">
                <wp:simplePos x="0" y="0"/>
                <wp:positionH relativeFrom="column">
                  <wp:posOffset>5144135</wp:posOffset>
                </wp:positionH>
                <wp:positionV relativeFrom="paragraph">
                  <wp:posOffset>491490</wp:posOffset>
                </wp:positionV>
                <wp:extent cx="1377950" cy="571500"/>
                <wp:effectExtent l="0" t="0" r="127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71500"/>
                        </a:xfrm>
                        <a:prstGeom prst="rect">
                          <a:avLst/>
                        </a:prstGeom>
                        <a:solidFill>
                          <a:schemeClr val="accent2"/>
                        </a:solidFill>
                        <a:ln w="9525">
                          <a:solidFill>
                            <a:srgbClr val="000000"/>
                          </a:solidFill>
                          <a:miter lim="800000"/>
                          <a:headEnd/>
                          <a:tailEnd/>
                        </a:ln>
                      </wps:spPr>
                      <wps:txbx>
                        <w:txbxContent>
                          <w:p w14:paraId="3131A817" w14:textId="77777777" w:rsidR="003B299E" w:rsidRPr="0028348C" w:rsidRDefault="004E0AFA" w:rsidP="003B299E">
                            <w:pPr>
                              <w:jc w:val="center"/>
                              <w:rPr>
                                <w:sz w:val="24"/>
                                <w:lang w:bidi="en-US"/>
                              </w:rPr>
                            </w:pPr>
                            <w:hyperlink r:id="rId21" w:history="1">
                              <w:r w:rsidR="003B299E" w:rsidRPr="0028348C">
                                <w:rPr>
                                  <w:rStyle w:val="Hyperlink"/>
                                  <w:sz w:val="24"/>
                                  <w:lang w:bidi="en-US"/>
                                </w:rPr>
                                <w:t>Learn more about Step 3</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A052" id="_x0000_s1032" type="#_x0000_t202" style="position:absolute;margin-left:405.05pt;margin-top:38.7pt;width:108.5pt;height: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" fillcolor="#78be21 [3205]">
                <v:textbox>
                  <w:txbxContent>
                    <w:p w14:paraId="3131A817" w14:textId="77777777" w:rsidR="003B299E" w:rsidRPr="0028348C" w:rsidRDefault="00A762C6" w:rsidP="003B299E">
                      <w:pPr>
                        <w:jc w:val="center"/>
                        <w:rPr>
                          <w:sz w:val="24"/>
                          <w:lang w:bidi="en-US"/>
                        </w:rPr>
                      </w:pPr>
                      <w:hyperlink r:id="rId22" w:history="1">
                        <w:r w:rsidR="003B299E" w:rsidRPr="0028348C">
                          <w:rPr>
                            <w:rStyle w:val="Hyperlink"/>
                            <w:sz w:val="24"/>
                            <w:lang w:bidi="en-US"/>
                          </w:rPr>
                          <w:t>Learn more about Step 3</w:t>
                        </w:r>
                      </w:hyperlink>
                    </w:p>
                  </w:txbxContent>
                </v:textbox>
                <w10:wrap type="square"/>
              </v:shape>
            </w:pict>
          </mc:Fallback>
        </mc:AlternateContent>
      </w:r>
      <w:r w:rsidRPr="00697C38">
        <w:t xml:space="preserve">Guidelines for Step </w:t>
      </w:r>
      <w:r>
        <w:t>3</w:t>
      </w:r>
      <w:r w:rsidRPr="00697C38">
        <w:t>:</w:t>
      </w:r>
      <w:bookmarkEnd w:id="19"/>
    </w:p>
    <w:p w14:paraId="28ADAEBF" w14:textId="13A56145" w:rsidR="003B299E" w:rsidRDefault="003B299E" w:rsidP="003B299E">
      <w:pPr>
        <w:spacing w:after="0" w:line="240" w:lineRule="auto"/>
        <w:rPr>
          <w:noProof/>
        </w:rPr>
      </w:pPr>
      <w:r w:rsidRPr="002B0861">
        <w:t>As a Category A city, to be recognized as a Step 3 GreenStep City, the following must be reported</w:t>
      </w:r>
      <w:r>
        <w:t>, at minimum</w:t>
      </w:r>
      <w:r w:rsidRPr="002B0861">
        <w:t>:</w:t>
      </w:r>
      <w:r w:rsidRPr="002B0861">
        <w:rPr>
          <w:noProof/>
        </w:rPr>
        <w:t xml:space="preserve"> </w:t>
      </w:r>
    </w:p>
    <w:p w14:paraId="4A915720" w14:textId="7AB43FE3" w:rsidR="00AC5778" w:rsidRDefault="00AC5778" w:rsidP="003B299E">
      <w:pPr>
        <w:spacing w:after="0" w:line="240" w:lineRule="auto"/>
        <w:rPr>
          <w:noProof/>
        </w:rPr>
      </w:pPr>
    </w:p>
    <w:p w14:paraId="7003F3CE" w14:textId="00FE5D63" w:rsidR="00AC5778" w:rsidRPr="002B0861" w:rsidRDefault="00AC5778" w:rsidP="003B299E">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b/>
          <w:bCs/>
          <w:color w:val="222222"/>
          <w:sz w:val="24"/>
          <w:szCs w:val="24"/>
        </w:rPr>
        <w:t xml:space="preserve"> </w:t>
      </w:r>
    </w:p>
    <w:p w14:paraId="2A1597B3" w14:textId="77777777" w:rsidR="003B299E" w:rsidRPr="00336779" w:rsidRDefault="003B299E" w:rsidP="003B299E">
      <w:pPr>
        <w:spacing w:after="0" w:line="240" w:lineRule="auto"/>
        <w:rPr>
          <w:color w:val="222222"/>
          <w:sz w:val="32"/>
          <w:szCs w:val="32"/>
        </w:rPr>
      </w:pPr>
      <w:r w:rsidRPr="00336779">
        <w:rPr>
          <w:color w:val="222222"/>
          <w:sz w:val="32"/>
          <w:szCs w:val="32"/>
        </w:rPr>
        <w:t xml:space="preserve"> </w:t>
      </w:r>
    </w:p>
    <w:bookmarkStart w:id="20" w:name="_Hlk108010305"/>
    <w:p w14:paraId="19697E5A" w14:textId="5BA91C79" w:rsidR="003B299E" w:rsidRDefault="003B299E" w:rsidP="003B299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1" w:name="Check2"/>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bookmarkEnd w:id="21"/>
      <w:r w:rsidR="00B43D12">
        <w:rPr>
          <w:color w:val="222222"/>
          <w:sz w:val="24"/>
          <w:szCs w:val="24"/>
        </w:rPr>
        <w:t xml:space="preserve"> </w:t>
      </w:r>
      <w:hyperlink r:id="rId23"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612CE8">
        <w:rPr>
          <w:sz w:val="24"/>
          <w:szCs w:val="24"/>
        </w:rPr>
        <w:t xml:space="preserve"> </w:t>
      </w:r>
      <w:hyperlink r:id="rId24" w:history="1">
        <w:r w:rsidRPr="00B43D12">
          <w:rPr>
            <w:rStyle w:val="Hyperlink"/>
            <w:color w:val="008EAA" w:themeColor="accent3"/>
            <w:sz w:val="24"/>
            <w:szCs w:val="24"/>
          </w:rPr>
          <w:t>1.2</w:t>
        </w:r>
      </w:hyperlink>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612CE8">
        <w:rPr>
          <w:sz w:val="24"/>
          <w:szCs w:val="24"/>
        </w:rPr>
        <w:t xml:space="preserve">any one additional action from </w:t>
      </w:r>
      <w:hyperlink r:id="rId25" w:history="1">
        <w:r w:rsidRPr="00B43D12">
          <w:rPr>
            <w:rStyle w:val="Hyperlink"/>
            <w:color w:val="008EAA" w:themeColor="accent3"/>
            <w:sz w:val="24"/>
            <w:szCs w:val="24"/>
          </w:rPr>
          <w:t>1.3-1.7</w:t>
        </w:r>
      </w:hyperlink>
    </w:p>
    <w:p w14:paraId="7F2111BE" w14:textId="2E5C5DB7"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sidR="00CA0269">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u w:val="none"/>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7" w:history="1">
        <w:r w:rsidRPr="00AA7EEE">
          <w:rPr>
            <w:rStyle w:val="Hyperlink"/>
            <w:rFonts w:cs="Calibri"/>
            <w:color w:val="008EAA" w:themeColor="accent3"/>
            <w:sz w:val="24"/>
            <w:szCs w:val="24"/>
          </w:rPr>
          <w:t>6.2</w:t>
        </w:r>
      </w:hyperlink>
    </w:p>
    <w:p w14:paraId="32B29811" w14:textId="77777777"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9"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08808957" w14:textId="77777777"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0" w:history="1">
        <w:r w:rsidRPr="00AA7EEE">
          <w:rPr>
            <w:rStyle w:val="Hyperlink"/>
            <w:rFonts w:cs="Calibri"/>
            <w:color w:val="008EAA" w:themeColor="accent3"/>
            <w:sz w:val="24"/>
            <w:szCs w:val="24"/>
          </w:rPr>
          <w:t>12.1-12.6</w:t>
        </w:r>
      </w:hyperlink>
    </w:p>
    <w:p w14:paraId="462174D2" w14:textId="77777777"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2" w:history="1">
        <w:r w:rsidRPr="00AA7EEE">
          <w:rPr>
            <w:rStyle w:val="Hyperlink"/>
            <w:rFonts w:cs="Calibri"/>
            <w:color w:val="008EAA" w:themeColor="accent3"/>
            <w:sz w:val="24"/>
            <w:szCs w:val="24"/>
          </w:rPr>
          <w:t>15.2-15.8</w:t>
        </w:r>
      </w:hyperlink>
    </w:p>
    <w:p w14:paraId="0C8B6832" w14:textId="6DD3A861" w:rsidR="003B299E" w:rsidRDefault="003B299E" w:rsidP="003B299E">
      <w:pPr>
        <w:spacing w:after="0" w:line="360" w:lineRule="auto"/>
        <w:rPr>
          <w:rFonts w:cs="Calibri"/>
          <w:b/>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w:t>
      </w:r>
      <w:r w:rsidR="00CA0269">
        <w:rPr>
          <w:rFonts w:cs="Calibri"/>
          <w:b/>
          <w:sz w:val="24"/>
          <w:szCs w:val="24"/>
        </w:rPr>
        <w:t>&amp;</w:t>
      </w:r>
      <w:r>
        <w:rPr>
          <w:rFonts w:cs="Calibri"/>
          <w:b/>
          <w:sz w:val="24"/>
          <w:szCs w:val="24"/>
        </w:rPr>
        <w:t xml:space="preserve">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sidRPr="00612CE8">
        <w:rPr>
          <w:rFonts w:cs="Calibri"/>
          <w:sz w:val="24"/>
          <w:szCs w:val="24"/>
        </w:rPr>
        <w:t xml:space="preserve">any two actions from </w:t>
      </w:r>
      <w:hyperlink r:id="rId33" w:history="1">
        <w:r w:rsidRPr="00AA7EEE">
          <w:rPr>
            <w:rStyle w:val="Hyperlink"/>
            <w:color w:val="008EAA" w:themeColor="accent3"/>
            <w:sz w:val="24"/>
            <w:szCs w:val="24"/>
          </w:rPr>
          <w:t>16.1-16.7</w:t>
        </w:r>
      </w:hyperlink>
    </w:p>
    <w:p w14:paraId="5B28F9B7" w14:textId="77777777" w:rsidR="003B299E" w:rsidRPr="00612CE8" w:rsidRDefault="003B299E" w:rsidP="003B299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4" w:history="1">
        <w:r w:rsidRPr="00AA7EEE">
          <w:rPr>
            <w:rStyle w:val="Hyperlink"/>
            <w:color w:val="008EAA" w:themeColor="accent3"/>
            <w:sz w:val="24"/>
            <w:szCs w:val="24"/>
          </w:rPr>
          <w:t>17.1-17.6</w:t>
        </w:r>
      </w:hyperlink>
    </w:p>
    <w:p w14:paraId="4E00BA1F" w14:textId="605251BB"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sidR="00CA0269">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6"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0CF10C89" w14:textId="77777777" w:rsidR="003B299E" w:rsidRPr="00C40B7A" w:rsidRDefault="003B299E" w:rsidP="003B299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7"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67A8C02" w14:textId="61638464" w:rsidR="003B299E" w:rsidRDefault="003B299E" w:rsidP="003B299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CA0269">
        <w:rPr>
          <w:rFonts w:cs="Calibri"/>
          <w:b/>
          <w:sz w:val="24"/>
          <w:szCs w:val="24"/>
        </w:rPr>
        <w:t>&amp;</w:t>
      </w:r>
      <w:r w:rsidRPr="00C40B7A">
        <w:rPr>
          <w:rFonts w:cs="Calibri"/>
          <w:b/>
          <w:sz w:val="24"/>
          <w:szCs w:val="24"/>
        </w:rPr>
        <w:t xml:space="preserve"> Community Resilience</w:t>
      </w:r>
      <w:r w:rsidRPr="003B299E">
        <w:rPr>
          <w:rFonts w:cs="Calibri"/>
          <w:sz w:val="24"/>
          <w:szCs w:val="24"/>
        </w:rPr>
        <w:t>*</w:t>
      </w:r>
      <w:r w:rsidRPr="00C40B7A">
        <w:rPr>
          <w:rFonts w:cs="Calibri"/>
          <w:b/>
          <w:sz w:val="24"/>
          <w:szCs w:val="24"/>
        </w:rPr>
        <w:t xml:space="preserv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4E0AFA">
        <w:rPr>
          <w:color w:val="222222"/>
          <w:sz w:val="24"/>
          <w:szCs w:val="24"/>
        </w:rPr>
      </w:r>
      <w:r w:rsidR="004E0AF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7659F0F4" w14:textId="1A7E4F71" w:rsidR="003B299E" w:rsidRPr="0032076C" w:rsidRDefault="003B299E" w:rsidP="003B299E">
      <w:pPr>
        <w:spacing w:after="0" w:line="360" w:lineRule="auto"/>
        <w:rPr>
          <w:rFonts w:cs="Calibri"/>
          <w:sz w:val="20"/>
          <w:szCs w:val="20"/>
        </w:rPr>
      </w:pPr>
      <w:r>
        <w:rPr>
          <w:rFonts w:cs="Calibri"/>
          <w:sz w:val="24"/>
          <w:szCs w:val="24"/>
        </w:rPr>
        <w:tab/>
      </w:r>
      <w:r w:rsidR="0032076C" w:rsidRPr="0032076C">
        <w:rPr>
          <w:rFonts w:cs="Calibri"/>
          <w:sz w:val="20"/>
          <w:szCs w:val="20"/>
        </w:rPr>
        <w:t>*</w:t>
      </w:r>
      <w:r w:rsidR="00540C36" w:rsidRPr="0032076C">
        <w:rPr>
          <w:rFonts w:cs="Calibri"/>
          <w:sz w:val="20"/>
          <w:szCs w:val="20"/>
        </w:rPr>
        <w:t>Burnsville</w:t>
      </w:r>
      <w:r w:rsidRPr="0032076C">
        <w:rPr>
          <w:rFonts w:cs="Calibri"/>
          <w:sz w:val="20"/>
          <w:szCs w:val="20"/>
        </w:rPr>
        <w:t xml:space="preserve"> completed Step 3 prior to </w:t>
      </w:r>
      <w:r w:rsidR="00757268">
        <w:rPr>
          <w:rFonts w:cs="Calibri"/>
          <w:sz w:val="20"/>
          <w:szCs w:val="20"/>
        </w:rPr>
        <w:t xml:space="preserve">the addition of the </w:t>
      </w:r>
      <w:r w:rsidRPr="0032076C">
        <w:rPr>
          <w:rFonts w:cs="Calibri"/>
          <w:sz w:val="20"/>
          <w:szCs w:val="20"/>
        </w:rPr>
        <w:t>BP 29 and the 29.1 requirement</w:t>
      </w:r>
      <w:r w:rsidR="00757268">
        <w:rPr>
          <w:rFonts w:cs="Calibri"/>
          <w:sz w:val="20"/>
          <w:szCs w:val="20"/>
        </w:rPr>
        <w:t>.</w:t>
      </w:r>
      <w:r w:rsidRPr="0032076C">
        <w:rPr>
          <w:rFonts w:cs="Calibri"/>
          <w:sz w:val="20"/>
          <w:szCs w:val="20"/>
        </w:rPr>
        <w:t xml:space="preserve"> </w:t>
      </w:r>
    </w:p>
    <w:bookmarkStart w:id="22" w:name="_Toc104889634"/>
    <w:bookmarkEnd w:id="20"/>
    <w:p w14:paraId="737DC4BD" w14:textId="77777777" w:rsidR="002B0861" w:rsidRPr="00697C38" w:rsidRDefault="002B0861" w:rsidP="002B0861">
      <w:pPr>
        <w:pStyle w:val="Heading2"/>
      </w:pPr>
      <w:r>
        <w:rPr>
          <w:noProof/>
          <w:lang w:bidi="ar-SA"/>
        </w:rPr>
        <mc:AlternateContent>
          <mc:Choice Requires="wps">
            <w:drawing>
              <wp:anchor distT="45720" distB="45720" distL="114300" distR="114300" simplePos="0" relativeHeight="251673600" behindDoc="0" locked="0" layoutInCell="1" allowOverlap="1" wp14:anchorId="20BD24E5" wp14:editId="133D29C1">
                <wp:simplePos x="0" y="0"/>
                <wp:positionH relativeFrom="column">
                  <wp:posOffset>5111750</wp:posOffset>
                </wp:positionH>
                <wp:positionV relativeFrom="paragraph">
                  <wp:posOffset>631190</wp:posOffset>
                </wp:positionV>
                <wp:extent cx="1377950" cy="57150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71500"/>
                        </a:xfrm>
                        <a:prstGeom prst="rect">
                          <a:avLst/>
                        </a:prstGeom>
                        <a:solidFill>
                          <a:schemeClr val="accent2"/>
                        </a:solidFill>
                        <a:ln w="9525">
                          <a:solidFill>
                            <a:srgbClr val="000000"/>
                          </a:solidFill>
                          <a:miter lim="800000"/>
                          <a:headEnd/>
                          <a:tailEnd/>
                        </a:ln>
                      </wps:spPr>
                      <wps:txbx>
                        <w:txbxContent>
                          <w:p w14:paraId="0CF43CB6" w14:textId="77777777" w:rsidR="002627D9" w:rsidRPr="0028348C" w:rsidRDefault="004E0AFA" w:rsidP="002B0861">
                            <w:pPr>
                              <w:jc w:val="center"/>
                              <w:rPr>
                                <w:sz w:val="24"/>
                                <w:lang w:bidi="en-US"/>
                              </w:rPr>
                            </w:pPr>
                            <w:hyperlink r:id="rId39" w:history="1">
                              <w:r w:rsidR="002627D9" w:rsidRPr="002B0861">
                                <w:rPr>
                                  <w:rStyle w:val="Hyperlink"/>
                                  <w:sz w:val="24"/>
                                  <w:lang w:bidi="en-US"/>
                                </w:rPr>
                                <w:t>Learn more about Steps 4 &amp; 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D24E5" id="_x0000_s1033" type="#_x0000_t202" style="position:absolute;margin-left:402.5pt;margin-top:49.7pt;width:108.5pt;height: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" fillcolor="#78be21 [3205]">
                <v:textbox>
                  <w:txbxContent>
                    <w:p w14:paraId="0CF43CB6" w14:textId="77777777" w:rsidR="002627D9" w:rsidRPr="0028348C" w:rsidRDefault="00A762C6" w:rsidP="002B0861">
                      <w:pPr>
                        <w:jc w:val="center"/>
                        <w:rPr>
                          <w:sz w:val="24"/>
                          <w:lang w:bidi="en-US"/>
                        </w:rPr>
                      </w:pPr>
                      <w:hyperlink r:id="rId40" w:history="1">
                        <w:r w:rsidR="002627D9" w:rsidRPr="002B0861">
                          <w:rPr>
                            <w:rStyle w:val="Hyperlink"/>
                            <w:sz w:val="24"/>
                            <w:lang w:bidi="en-US"/>
                          </w:rPr>
                          <w:t>Learn more about Steps 4 &amp; 5</w:t>
                        </w:r>
                      </w:hyperlink>
                    </w:p>
                  </w:txbxContent>
                </v:textbox>
                <w10:wrap type="square"/>
              </v:shape>
            </w:pict>
          </mc:Fallback>
        </mc:AlternateContent>
      </w:r>
      <w:r w:rsidRPr="00697C38">
        <w:t>Guidelines for Step</w:t>
      </w:r>
      <w:r>
        <w:t>s 4 and 5</w:t>
      </w:r>
      <w:r w:rsidRPr="00697C38">
        <w:t>:</w:t>
      </w:r>
      <w:bookmarkEnd w:id="22"/>
    </w:p>
    <w:p w14:paraId="3AF1697E" w14:textId="77777777" w:rsidR="002B0861" w:rsidRPr="002B0861" w:rsidRDefault="002B0861" w:rsidP="002B0861">
      <w:pPr>
        <w:spacing w:after="0" w:line="240" w:lineRule="auto"/>
      </w:pPr>
      <w:r w:rsidRPr="002B0861">
        <w:t xml:space="preserve">Steps 4 and 5 focus on metrics – what are the outcomes of all of the actions that the city has implemented over time? </w:t>
      </w:r>
    </w:p>
    <w:p w14:paraId="5A68D0BA" w14:textId="77777777" w:rsidR="002B0861" w:rsidRPr="002B0861" w:rsidRDefault="002B0861" w:rsidP="002B0861">
      <w:pPr>
        <w:numPr>
          <w:ilvl w:val="0"/>
          <w:numId w:val="36"/>
        </w:numPr>
        <w:spacing w:after="0" w:line="240" w:lineRule="auto"/>
        <w:rPr>
          <w:rFonts w:cs="Calibri"/>
        </w:rPr>
      </w:pPr>
      <w:r w:rsidRPr="002B0861">
        <w:rPr>
          <w:rFonts w:cs="Calibri"/>
          <w:b/>
          <w:bCs/>
        </w:rPr>
        <w:t>Step 4:</w:t>
      </w:r>
      <w:r w:rsidRPr="002B0861">
        <w:rPr>
          <w:rFonts w:cs="Calibri"/>
        </w:rPr>
        <w:t> Measure and report a minimum number of core and optional metrics for the previous calendar year or</w:t>
      </w:r>
      <w:r>
        <w:rPr>
          <w:rFonts w:cs="Calibri"/>
        </w:rPr>
        <w:t xml:space="preserve"> the most recent available data. </w:t>
      </w:r>
    </w:p>
    <w:p w14:paraId="021C5421" w14:textId="77777777" w:rsidR="002B0861" w:rsidRPr="002B0861" w:rsidRDefault="002B0861" w:rsidP="002B0861">
      <w:pPr>
        <w:numPr>
          <w:ilvl w:val="1"/>
          <w:numId w:val="36"/>
        </w:numPr>
        <w:spacing w:after="0" w:line="240" w:lineRule="auto"/>
        <w:rPr>
          <w:rFonts w:cs="Calibri"/>
        </w:rPr>
      </w:pPr>
      <w:r w:rsidRPr="002B0861">
        <w:rPr>
          <w:rFonts w:cs="Calibri"/>
        </w:rPr>
        <w:t>Category A communities: In addition to the CORE metrics, include 5 additional metrics of choice. </w:t>
      </w:r>
    </w:p>
    <w:p w14:paraId="13D42053" w14:textId="77777777" w:rsidR="002B0861" w:rsidRPr="002B0861" w:rsidRDefault="002B0861" w:rsidP="002B0861">
      <w:pPr>
        <w:numPr>
          <w:ilvl w:val="0"/>
          <w:numId w:val="37"/>
        </w:numPr>
        <w:spacing w:after="0" w:line="240" w:lineRule="auto"/>
        <w:rPr>
          <w:rFonts w:cs="Calibri"/>
        </w:rPr>
      </w:pPr>
      <w:r w:rsidRPr="002B0861">
        <w:rPr>
          <w:rFonts w:cs="Calibri"/>
          <w:b/>
          <w:bCs/>
        </w:rPr>
        <w:t>Step 5:</w:t>
      </w:r>
      <w:r w:rsidRPr="002B0861">
        <w:rPr>
          <w:rFonts w:cs="Calibri"/>
        </w:rPr>
        <w:t> Demonstrate improvement three eligible metrics measured in Step 4, from one data year to the next.</w:t>
      </w:r>
    </w:p>
    <w:p w14:paraId="4BE8DBAF" w14:textId="77777777" w:rsidR="002B0861" w:rsidRDefault="002B0861" w:rsidP="002B0861">
      <w:pPr>
        <w:numPr>
          <w:ilvl w:val="1"/>
          <w:numId w:val="37"/>
        </w:numPr>
        <w:spacing w:after="0" w:line="240" w:lineRule="auto"/>
        <w:rPr>
          <w:rFonts w:cs="Calibri"/>
        </w:rPr>
      </w:pPr>
      <w:r w:rsidRPr="002B0861">
        <w:rPr>
          <w:rFonts w:cs="Calibri"/>
        </w:rPr>
        <w:t>Category A, B, and C communities: Improve upon 3 eligible metric elements. </w:t>
      </w:r>
    </w:p>
    <w:p w14:paraId="3F4096A6" w14:textId="77777777" w:rsidR="002627D9" w:rsidRDefault="002627D9" w:rsidP="002627D9">
      <w:pPr>
        <w:spacing w:after="0" w:line="240" w:lineRule="auto"/>
        <w:rPr>
          <w:rFonts w:cs="Calibri"/>
        </w:rPr>
      </w:pPr>
    </w:p>
    <w:p w14:paraId="2BE0427C" w14:textId="77777777" w:rsidR="002627D9" w:rsidRDefault="002627D9" w:rsidP="002627D9">
      <w:pPr>
        <w:spacing w:after="0" w:line="240" w:lineRule="auto"/>
        <w:rPr>
          <w:rFonts w:cs="Calibri"/>
        </w:rPr>
      </w:pPr>
    </w:p>
    <w:p w14:paraId="4ACD20D3" w14:textId="77777777" w:rsidR="002B0861" w:rsidRPr="002B0861" w:rsidRDefault="00D27E54" w:rsidP="00D27E54">
      <w:pPr>
        <w:pStyle w:val="Heading2"/>
      </w:pPr>
      <w:bookmarkStart w:id="23" w:name="_Toc104889635"/>
      <w:r>
        <w:t>Best Practice Actions</w:t>
      </w:r>
      <w:bookmarkEnd w:id="23"/>
    </w:p>
    <w:tbl>
      <w:tblPr>
        <w:tblStyle w:val="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5"/>
        <w:gridCol w:w="1350"/>
        <w:gridCol w:w="3690"/>
        <w:gridCol w:w="3240"/>
        <w:gridCol w:w="1193"/>
      </w:tblGrid>
      <w:tr w:rsidR="005B2725" w14:paraId="1A9B6AD5" w14:textId="77777777" w:rsidTr="00501E83">
        <w:trPr>
          <w:trHeight w:val="2240"/>
          <w:jc w:val="center"/>
        </w:trPr>
        <w:tc>
          <w:tcPr>
            <w:tcW w:w="10908" w:type="dxa"/>
            <w:gridSpan w:val="5"/>
            <w:shd w:val="clear" w:color="auto" w:fill="003865" w:themeFill="text1"/>
          </w:tcPr>
          <w:p w14:paraId="3A712C59" w14:textId="77777777" w:rsidR="005B2725" w:rsidRPr="00501E83" w:rsidRDefault="005B2725" w:rsidP="00D27E54">
            <w:pPr>
              <w:pStyle w:val="Heading2"/>
              <w:spacing w:after="0"/>
              <w:jc w:val="center"/>
              <w:rPr>
                <w:color w:val="FFFFFF" w:themeColor="background1"/>
              </w:rPr>
            </w:pPr>
            <w:bookmarkStart w:id="24" w:name="_Toc104889636"/>
            <w:r w:rsidRPr="00501E83">
              <w:rPr>
                <w:color w:val="FFFFFF" w:themeColor="background1"/>
              </w:rPr>
              <w:t>Buildings and Lighting</w:t>
            </w:r>
            <w:bookmarkEnd w:id="24"/>
          </w:p>
          <w:p w14:paraId="22BF292D" w14:textId="77777777" w:rsidR="002B0861" w:rsidRPr="003F7FF1" w:rsidRDefault="004E0AFA" w:rsidP="00D27E54">
            <w:pPr>
              <w:spacing w:after="0" w:line="240" w:lineRule="auto"/>
              <w:rPr>
                <w:u w:val="single"/>
              </w:rPr>
            </w:pPr>
            <w:hyperlink w:anchor="_Best_Practice_1:" w:history="1">
              <w:r w:rsidR="002B0861" w:rsidRPr="00501E83">
                <w:rPr>
                  <w:rStyle w:val="Hyperlink"/>
                  <w:b/>
                  <w:color w:val="FFFFFF" w:themeColor="background1"/>
                </w:rPr>
                <w:t>BP 1</w:t>
              </w:r>
              <w:r w:rsidR="002B0861" w:rsidRPr="00501E83">
                <w:rPr>
                  <w:rStyle w:val="Hyperlink"/>
                  <w:color w:val="FFFFFF" w:themeColor="background1"/>
                </w:rPr>
                <w:t>: Efficient Existing Public Buildings</w:t>
              </w:r>
            </w:hyperlink>
            <w:r w:rsidR="003F7FF1" w:rsidRPr="00501E83">
              <w:rPr>
                <w:color w:val="FFFFFF" w:themeColor="background1"/>
                <w:u w:val="single"/>
              </w:rPr>
              <w:br/>
            </w:r>
            <w:hyperlink w:anchor="_Best_Practice_2:" w:history="1">
              <w:r w:rsidR="003F7FF1" w:rsidRPr="00501E83">
                <w:rPr>
                  <w:rStyle w:val="Hyperlink"/>
                  <w:b/>
                  <w:color w:val="FFFFFF" w:themeColor="background1"/>
                  <w:lang w:bidi="en-US"/>
                </w:rPr>
                <w:t>BP</w:t>
              </w:r>
              <w:r w:rsidR="005B2725" w:rsidRPr="00501E83">
                <w:rPr>
                  <w:rStyle w:val="Hyperlink"/>
                  <w:b/>
                  <w:color w:val="FFFFFF" w:themeColor="background1"/>
                  <w:lang w:bidi="en-US"/>
                </w:rPr>
                <w:t xml:space="preserve"> 2</w:t>
              </w:r>
              <w:r w:rsidR="005B2725" w:rsidRPr="00501E83">
                <w:rPr>
                  <w:rStyle w:val="Hyperlink"/>
                  <w:color w:val="FFFFFF" w:themeColor="background1"/>
                  <w:lang w:bidi="en-US"/>
                </w:rPr>
                <w:t>:  Efficient Existing Private Buildings</w:t>
              </w:r>
            </w:hyperlink>
            <w:r w:rsidR="003F7FF1" w:rsidRPr="00501E83">
              <w:rPr>
                <w:color w:val="FFFFFF" w:themeColor="background1"/>
                <w:u w:val="single"/>
                <w:lang w:bidi="en-US"/>
              </w:rPr>
              <w:br/>
            </w:r>
            <w:hyperlink w:anchor="_Best_Practice_3:" w:history="1">
              <w:r w:rsidR="003F7FF1" w:rsidRPr="00501E83">
                <w:rPr>
                  <w:rStyle w:val="Hyperlink"/>
                  <w:b/>
                  <w:color w:val="FFFFFF" w:themeColor="background1"/>
                </w:rPr>
                <w:t>BP 3</w:t>
              </w:r>
              <w:r w:rsidR="003F7FF1" w:rsidRPr="00501E83">
                <w:rPr>
                  <w:rStyle w:val="Hyperlink"/>
                  <w:color w:val="FFFFFF" w:themeColor="background1"/>
                </w:rPr>
                <w:t>:  New Green Buildings</w:t>
              </w:r>
            </w:hyperlink>
            <w:r w:rsidR="003F7FF1" w:rsidRPr="00501E83">
              <w:rPr>
                <w:color w:val="FFFFFF" w:themeColor="background1"/>
                <w:u w:val="single"/>
              </w:rPr>
              <w:br/>
            </w:r>
            <w:hyperlink w:anchor="_Best_Practice_4:" w:history="1">
              <w:r w:rsidR="003F7FF1" w:rsidRPr="00501E83">
                <w:rPr>
                  <w:rStyle w:val="Hyperlink"/>
                  <w:b/>
                  <w:color w:val="FFFFFF" w:themeColor="background1"/>
                </w:rPr>
                <w:t>BP 4</w:t>
              </w:r>
              <w:r w:rsidR="003F7FF1" w:rsidRPr="00501E83">
                <w:rPr>
                  <w:rStyle w:val="Hyperlink"/>
                  <w:color w:val="FFFFFF" w:themeColor="background1"/>
                </w:rPr>
                <w:t>: Efficient Outdoor Lighting and Signals</w:t>
              </w:r>
            </w:hyperlink>
            <w:r w:rsidR="003F7FF1" w:rsidRPr="00501E83">
              <w:rPr>
                <w:color w:val="FFFFFF" w:themeColor="background1"/>
                <w:u w:val="single"/>
              </w:rPr>
              <w:br/>
            </w:r>
            <w:hyperlink w:anchor="_Best_Practice_5:" w:history="1">
              <w:r w:rsidR="003F7FF1" w:rsidRPr="00501E83">
                <w:rPr>
                  <w:rStyle w:val="Hyperlink"/>
                  <w:b/>
                  <w:color w:val="FFFFFF" w:themeColor="background1"/>
                </w:rPr>
                <w:t>BP 5</w:t>
              </w:r>
              <w:r w:rsidR="003F7FF1" w:rsidRPr="00501E83">
                <w:rPr>
                  <w:rStyle w:val="Hyperlink"/>
                  <w:color w:val="FFFFFF" w:themeColor="background1"/>
                </w:rPr>
                <w:t>: Building Redevelopment</w:t>
              </w:r>
            </w:hyperlink>
          </w:p>
        </w:tc>
      </w:tr>
      <w:tr w:rsidR="005B2725" w14:paraId="1B8B6BDD" w14:textId="77777777" w:rsidTr="00AC5778">
        <w:trPr>
          <w:trHeight w:val="863"/>
          <w:jc w:val="center"/>
        </w:trPr>
        <w:tc>
          <w:tcPr>
            <w:tcW w:w="10908" w:type="dxa"/>
            <w:gridSpan w:val="5"/>
            <w:shd w:val="clear" w:color="auto" w:fill="E2EFD9"/>
          </w:tcPr>
          <w:p w14:paraId="5EDC90D9" w14:textId="77777777" w:rsidR="00AC5778" w:rsidRDefault="00AC5778" w:rsidP="00AC5778">
            <w:pPr>
              <w:pStyle w:val="Heading3"/>
            </w:pPr>
            <w:bookmarkStart w:id="25" w:name="_Best_Practice_1:"/>
            <w:bookmarkStart w:id="26" w:name="_Toc108009805"/>
            <w:bookmarkStart w:id="27" w:name="_Toc128994756"/>
            <w:bookmarkEnd w:id="25"/>
            <w:r>
              <w:t>Best Practice 1: Efficient Existing Public Buildings</w:t>
            </w:r>
            <w:bookmarkEnd w:id="26"/>
            <w:bookmarkEnd w:id="27"/>
          </w:p>
          <w:p w14:paraId="4EADBFC1" w14:textId="4103D2DA" w:rsidR="00AC5778" w:rsidRDefault="00AC5778" w:rsidP="00AC5778">
            <w:pPr>
              <w:spacing w:line="276" w:lineRule="auto"/>
            </w:pPr>
            <w:r>
              <w:t xml:space="preserve">BP 1 Completed? </w:t>
            </w:r>
            <w:sdt>
              <w:sdtPr>
                <w:rPr>
                  <w:rStyle w:val="Style1"/>
                </w:rPr>
                <w:alias w:val="Yes or No"/>
                <w:tag w:val="Yes or No"/>
                <w:id w:val="-683659628"/>
                <w:placeholder>
                  <w:docPart w:val="CCD2925A38AB46D9BAEA3E5D51F882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20963481"/>
                <w:placeholder>
                  <w:docPart w:val="38CDDAC046B84BB6BBB4BF15A3E90B93"/>
                </w:placeholder>
              </w:sdtPr>
              <w:sdtEndPr>
                <w:rPr>
                  <w:rStyle w:val="DefaultParagraphFont"/>
                  <w:b w:val="0"/>
                </w:rPr>
              </w:sdtEndPr>
              <w:sdtContent>
                <w:r>
                  <w:rPr>
                    <w:rStyle w:val="Style2"/>
                  </w:rPr>
                  <w:t>5</w:t>
                </w:r>
              </w:sdtContent>
            </w:sdt>
          </w:p>
          <w:p w14:paraId="52C2F059" w14:textId="7AA230AB" w:rsidR="005B2725" w:rsidRDefault="00AC5778" w:rsidP="00AC5778">
            <w:pPr>
              <w:spacing w:line="276" w:lineRule="auto"/>
            </w:pPr>
            <w:r w:rsidRPr="002B007D">
              <w:rPr>
                <w:b/>
                <w:bCs/>
              </w:rPr>
              <w:t>Actions to Complete BP 1</w:t>
            </w:r>
            <w:r>
              <w:t xml:space="preserve">: </w:t>
            </w:r>
            <w:r w:rsidRPr="00AC5778">
              <w:rPr>
                <w:strike/>
              </w:rPr>
              <w:t>1.1, 1.2, and any one additional action</w:t>
            </w:r>
            <w:r>
              <w:t xml:space="preserve"> </w:t>
            </w:r>
            <w:r w:rsidRPr="00507C3B">
              <w:t xml:space="preserve">     </w:t>
            </w:r>
          </w:p>
        </w:tc>
      </w:tr>
      <w:tr w:rsidR="005B2725" w14:paraId="221444CA" w14:textId="77777777" w:rsidTr="00AC5778">
        <w:trPr>
          <w:trHeight w:val="809"/>
          <w:jc w:val="center"/>
        </w:trPr>
        <w:tc>
          <w:tcPr>
            <w:tcW w:w="1435" w:type="dxa"/>
            <w:shd w:val="clear" w:color="auto" w:fill="E2EFD9"/>
          </w:tcPr>
          <w:p w14:paraId="4EB5B57B" w14:textId="77777777" w:rsidR="005B2725" w:rsidRPr="00336779" w:rsidRDefault="005B2725" w:rsidP="00D27E54">
            <w:pPr>
              <w:rPr>
                <w:b/>
              </w:rPr>
            </w:pPr>
            <w:r w:rsidRPr="00336779">
              <w:rPr>
                <w:b/>
              </w:rPr>
              <w:t>Best Practice</w:t>
            </w:r>
            <w:r w:rsidR="002B0861">
              <w:rPr>
                <w:b/>
              </w:rPr>
              <w:t xml:space="preserve"> Action</w:t>
            </w:r>
            <w:r w:rsidRPr="00336779">
              <w:rPr>
                <w:b/>
              </w:rPr>
              <w:t xml:space="preserve">: </w:t>
            </w:r>
          </w:p>
        </w:tc>
        <w:tc>
          <w:tcPr>
            <w:tcW w:w="1350" w:type="dxa"/>
            <w:shd w:val="clear" w:color="auto" w:fill="E2EFD9"/>
          </w:tcPr>
          <w:p w14:paraId="2C00125E" w14:textId="77777777" w:rsidR="005B2725" w:rsidRPr="002B0861" w:rsidRDefault="005B2725" w:rsidP="00D27E54">
            <w:pPr>
              <w:rPr>
                <w:i/>
                <w:sz w:val="16"/>
                <w:szCs w:val="16"/>
              </w:rPr>
            </w:pPr>
            <w:r w:rsidRPr="003F7FF1">
              <w:rPr>
                <w:b/>
              </w:rPr>
              <w:t>Completed</w:t>
            </w:r>
            <w:r w:rsidR="002B0861" w:rsidRPr="003F7FF1">
              <w:rPr>
                <w:b/>
              </w:rPr>
              <w:t>:</w:t>
            </w:r>
            <w:r w:rsidR="002B0861">
              <w:br/>
            </w:r>
            <w:r w:rsidR="002B0861" w:rsidRPr="002B0861">
              <w:rPr>
                <w:i/>
                <w:sz w:val="16"/>
                <w:szCs w:val="16"/>
              </w:rPr>
              <w:t>(Star Level out of three stars)</w:t>
            </w:r>
          </w:p>
        </w:tc>
        <w:tc>
          <w:tcPr>
            <w:tcW w:w="3690" w:type="dxa"/>
            <w:shd w:val="clear" w:color="auto" w:fill="E2EFD9"/>
          </w:tcPr>
          <w:p w14:paraId="19CD5C18" w14:textId="77777777" w:rsidR="005B2725" w:rsidRDefault="005B2725" w:rsidP="00D27E54">
            <w:r w:rsidRPr="003F7FF1">
              <w:rPr>
                <w:b/>
              </w:rPr>
              <w:t>Action Description:</w:t>
            </w:r>
            <w:r>
              <w:t xml:space="preserve"> </w:t>
            </w:r>
            <w:r w:rsidR="002B0861">
              <w:br/>
            </w:r>
            <w:r w:rsidRPr="002B0861">
              <w:rPr>
                <w:i/>
                <w:sz w:val="16"/>
                <w:szCs w:val="16"/>
              </w:rPr>
              <w:t>(View on GreenStep Website for full description)</w:t>
            </w:r>
            <w:r>
              <w:t xml:space="preserve"> </w:t>
            </w:r>
          </w:p>
        </w:tc>
        <w:tc>
          <w:tcPr>
            <w:tcW w:w="3240" w:type="dxa"/>
            <w:shd w:val="clear" w:color="auto" w:fill="E2EFD9"/>
          </w:tcPr>
          <w:p w14:paraId="7652C42E" w14:textId="77777777" w:rsidR="005B2725" w:rsidRDefault="002B0861" w:rsidP="00D27E54">
            <w:r w:rsidRPr="003F7FF1">
              <w:rPr>
                <w:b/>
              </w:rPr>
              <w:t>Action Summary:</w:t>
            </w:r>
            <w:r>
              <w:t xml:space="preserve"> </w:t>
            </w:r>
            <w:r>
              <w:br/>
            </w:r>
            <w:r w:rsidR="005B2725" w:rsidRPr="002B0861">
              <w:rPr>
                <w:i/>
                <w:sz w:val="16"/>
                <w:szCs w:val="16"/>
              </w:rPr>
              <w:t>(Provided by GreenStep Staff)</w:t>
            </w:r>
          </w:p>
        </w:tc>
        <w:tc>
          <w:tcPr>
            <w:tcW w:w="1193" w:type="dxa"/>
            <w:shd w:val="clear" w:color="auto" w:fill="E2EFD9"/>
          </w:tcPr>
          <w:p w14:paraId="603D1324" w14:textId="77777777" w:rsidR="005B2725" w:rsidRPr="003F7FF1" w:rsidRDefault="002B0861" w:rsidP="00D27E54">
            <w:pPr>
              <w:rPr>
                <w:b/>
              </w:rPr>
            </w:pPr>
            <w:r w:rsidRPr="003F7FF1">
              <w:rPr>
                <w:b/>
              </w:rPr>
              <w:t xml:space="preserve">Date of </w:t>
            </w:r>
            <w:r w:rsidR="005B2725" w:rsidRPr="003F7FF1">
              <w:rPr>
                <w:b/>
              </w:rPr>
              <w:t xml:space="preserve">Last </w:t>
            </w:r>
            <w:r w:rsidRPr="003F7FF1">
              <w:rPr>
                <w:b/>
              </w:rPr>
              <w:t>Entry:</w:t>
            </w:r>
          </w:p>
        </w:tc>
      </w:tr>
      <w:tr w:rsidR="00B7333B" w14:paraId="6E623C1B" w14:textId="77777777" w:rsidTr="00D27E54">
        <w:trPr>
          <w:jc w:val="center"/>
        </w:trPr>
        <w:tc>
          <w:tcPr>
            <w:tcW w:w="1435" w:type="dxa"/>
            <w:shd w:val="clear" w:color="auto" w:fill="FFFFFF"/>
          </w:tcPr>
          <w:p w14:paraId="7E9FC4C2" w14:textId="1BAEA8BB" w:rsidR="00B7333B" w:rsidRDefault="004E0AFA" w:rsidP="00B7333B">
            <w:hyperlink r:id="rId41">
              <w:r w:rsidR="00B7333B" w:rsidRPr="00F62CD3">
                <w:rPr>
                  <w:color w:val="008EAA" w:themeColor="accent3"/>
                  <w:u w:val="single"/>
                </w:rPr>
                <w:t>1.1</w:t>
              </w:r>
            </w:hyperlink>
            <w:r w:rsidR="00B7333B" w:rsidRPr="00F62CD3">
              <w:rPr>
                <w:color w:val="008EAA" w:themeColor="accent3"/>
              </w:rPr>
              <w:t xml:space="preserve"> </w:t>
            </w:r>
          </w:p>
        </w:tc>
        <w:tc>
          <w:tcPr>
            <w:tcW w:w="1350" w:type="dxa"/>
          </w:tcPr>
          <w:p w14:paraId="524C3C57" w14:textId="77777777" w:rsidR="00B7333B" w:rsidRDefault="00B7333B" w:rsidP="00B7333B">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51B3A4CE" w14:textId="2FAFFA56" w:rsidR="00B7333B" w:rsidRDefault="00B7333B" w:rsidP="00B7333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p>
        </w:tc>
        <w:tc>
          <w:tcPr>
            <w:tcW w:w="3240" w:type="dxa"/>
            <w:shd w:val="clear" w:color="auto" w:fill="auto"/>
          </w:tcPr>
          <w:p w14:paraId="73C64C73" w14:textId="031C1A11" w:rsidR="00B7333B" w:rsidRDefault="00B7333B" w:rsidP="00B7333B">
            <w:pPr>
              <w:rPr>
                <w:color w:val="000000"/>
              </w:rPr>
            </w:pPr>
            <w:r>
              <w:rPr>
                <w:color w:val="000000"/>
              </w:rPr>
              <w:t>Monitored monthly using B3</w:t>
            </w:r>
            <w:r w:rsidR="0046424D">
              <w:rPr>
                <w:color w:val="000000"/>
              </w:rPr>
              <w:t>;</w:t>
            </w:r>
            <w:r w:rsidRPr="00430BC6">
              <w:rPr>
                <w:color w:val="000000"/>
              </w:rPr>
              <w:t xml:space="preserve"> City Maintenance Supervisor</w:t>
            </w:r>
            <w:r w:rsidR="0046424D">
              <w:rPr>
                <w:color w:val="000000"/>
              </w:rPr>
              <w:t xml:space="preserve"> will manage</w:t>
            </w:r>
          </w:p>
        </w:tc>
        <w:tc>
          <w:tcPr>
            <w:tcW w:w="1193" w:type="dxa"/>
            <w:shd w:val="clear" w:color="auto" w:fill="auto"/>
          </w:tcPr>
          <w:p w14:paraId="196FBAE9" w14:textId="795FAE8C" w:rsidR="00B7333B" w:rsidRDefault="00B7333B" w:rsidP="00B7333B">
            <w:pPr>
              <w:rPr>
                <w:color w:val="000000"/>
              </w:rPr>
            </w:pPr>
            <w:r>
              <w:rPr>
                <w:color w:val="000000"/>
              </w:rPr>
              <w:t>5/2/2012</w:t>
            </w:r>
          </w:p>
        </w:tc>
      </w:tr>
      <w:tr w:rsidR="00B7333B" w14:paraId="45648681" w14:textId="77777777" w:rsidTr="00D27E54">
        <w:trPr>
          <w:jc w:val="center"/>
        </w:trPr>
        <w:tc>
          <w:tcPr>
            <w:tcW w:w="1435" w:type="dxa"/>
            <w:shd w:val="clear" w:color="auto" w:fill="FFFFFF"/>
          </w:tcPr>
          <w:p w14:paraId="49A8D23E" w14:textId="0EF157FF" w:rsidR="00B7333B" w:rsidRDefault="004E0AFA" w:rsidP="00B7333B">
            <w:hyperlink r:id="rId43">
              <w:r w:rsidR="00B7333B" w:rsidRPr="00F62CD3">
                <w:rPr>
                  <w:color w:val="008EAA" w:themeColor="accent3"/>
                  <w:u w:val="single"/>
                </w:rPr>
                <w:t>1.2</w:t>
              </w:r>
            </w:hyperlink>
          </w:p>
        </w:tc>
        <w:tc>
          <w:tcPr>
            <w:tcW w:w="1350" w:type="dxa"/>
          </w:tcPr>
          <w:p w14:paraId="6C9666DE" w14:textId="6764E4AC" w:rsidR="00B7333B" w:rsidRDefault="00B7333B" w:rsidP="00B7333B">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60F54463" w14:textId="77777777" w:rsidR="00B7333B" w:rsidRDefault="00B7333B" w:rsidP="00B7333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240" w:type="dxa"/>
            <w:shd w:val="clear" w:color="auto" w:fill="auto"/>
          </w:tcPr>
          <w:p w14:paraId="3C4D7FFA" w14:textId="13FF5A2E" w:rsidR="00B7333B" w:rsidRDefault="004D245F" w:rsidP="00B7333B">
            <w:pPr>
              <w:rPr>
                <w:color w:val="000000"/>
              </w:rPr>
            </w:pPr>
            <w:r>
              <w:rPr>
                <w:color w:val="000000"/>
              </w:rPr>
              <w:t xml:space="preserve">2022 ice arena LED updates save 31% on lighting energy use; 2010 </w:t>
            </w:r>
            <w:r w:rsidR="0046424D">
              <w:rPr>
                <w:color w:val="000000"/>
              </w:rPr>
              <w:t>A</w:t>
            </w:r>
            <w:r w:rsidR="00B7333B">
              <w:rPr>
                <w:color w:val="000000"/>
              </w:rPr>
              <w:t xml:space="preserve">udit </w:t>
            </w:r>
            <w:r>
              <w:rPr>
                <w:color w:val="000000"/>
              </w:rPr>
              <w:t>at</w:t>
            </w:r>
            <w:r w:rsidR="00B7333B" w:rsidRPr="0058755E">
              <w:rPr>
                <w:color w:val="000000"/>
              </w:rPr>
              <w:t xml:space="preserve"> Fire Station 1 </w:t>
            </w:r>
            <w:r>
              <w:rPr>
                <w:color w:val="000000"/>
              </w:rPr>
              <w:t xml:space="preserve">led to </w:t>
            </w:r>
            <w:r w:rsidR="00B7333B">
              <w:rPr>
                <w:color w:val="000000"/>
              </w:rPr>
              <w:t>w</w:t>
            </w:r>
            <w:r w:rsidR="00B7333B" w:rsidRPr="0058755E">
              <w:rPr>
                <w:color w:val="000000"/>
              </w:rPr>
              <w:t xml:space="preserve">eather </w:t>
            </w:r>
            <w:r>
              <w:rPr>
                <w:color w:val="000000"/>
              </w:rPr>
              <w:t>stripping</w:t>
            </w:r>
            <w:r w:rsidR="00B7333B">
              <w:rPr>
                <w:color w:val="000000"/>
              </w:rPr>
              <w:t xml:space="preserve">, </w:t>
            </w:r>
            <w:r>
              <w:rPr>
                <w:color w:val="000000"/>
              </w:rPr>
              <w:t>lighting upgrades</w:t>
            </w:r>
            <w:r w:rsidR="00B7333B">
              <w:rPr>
                <w:color w:val="000000"/>
              </w:rPr>
              <w:t xml:space="preserve">, </w:t>
            </w:r>
            <w:r w:rsidR="00B7333B" w:rsidRPr="0058755E">
              <w:rPr>
                <w:color w:val="000000"/>
              </w:rPr>
              <w:t>occupancy controls</w:t>
            </w:r>
            <w:r w:rsidR="00B7333B">
              <w:rPr>
                <w:color w:val="000000"/>
              </w:rPr>
              <w:t xml:space="preserve">; </w:t>
            </w:r>
            <w:r>
              <w:rPr>
                <w:color w:val="000000"/>
              </w:rPr>
              <w:t xml:space="preserve">2010 </w:t>
            </w:r>
            <w:r w:rsidR="00B7333B">
              <w:rPr>
                <w:color w:val="000000"/>
              </w:rPr>
              <w:t>HVAC system in the Burnsville Performing Arts Center was fine-tuned</w:t>
            </w:r>
          </w:p>
        </w:tc>
        <w:tc>
          <w:tcPr>
            <w:tcW w:w="1193" w:type="dxa"/>
            <w:shd w:val="clear" w:color="auto" w:fill="auto"/>
          </w:tcPr>
          <w:p w14:paraId="043376E3" w14:textId="3C4DE72A" w:rsidR="00B7333B" w:rsidRDefault="004D245F" w:rsidP="00B7333B">
            <w:pPr>
              <w:rPr>
                <w:color w:val="000000"/>
              </w:rPr>
            </w:pPr>
            <w:r>
              <w:rPr>
                <w:color w:val="000000"/>
              </w:rPr>
              <w:t>3/31/2023</w:t>
            </w:r>
          </w:p>
        </w:tc>
      </w:tr>
      <w:tr w:rsidR="00B7333B" w14:paraId="7088BC35" w14:textId="77777777" w:rsidTr="00D27E54">
        <w:trPr>
          <w:jc w:val="center"/>
        </w:trPr>
        <w:tc>
          <w:tcPr>
            <w:tcW w:w="1435" w:type="dxa"/>
            <w:shd w:val="clear" w:color="auto" w:fill="FFFFFF"/>
          </w:tcPr>
          <w:p w14:paraId="3C88EADD" w14:textId="5BB42A56" w:rsidR="00B7333B" w:rsidRDefault="004E0AFA" w:rsidP="00B7333B">
            <w:hyperlink r:id="rId44">
              <w:r w:rsidR="00B7333B" w:rsidRPr="00F62CD3">
                <w:rPr>
                  <w:color w:val="008EAA" w:themeColor="accent3"/>
                  <w:u w:val="single"/>
                </w:rPr>
                <w:t>1.3</w:t>
              </w:r>
            </w:hyperlink>
          </w:p>
        </w:tc>
        <w:tc>
          <w:tcPr>
            <w:tcW w:w="1350" w:type="dxa"/>
          </w:tcPr>
          <w:p w14:paraId="6BA6FE9E" w14:textId="6464DF22" w:rsidR="00B7333B" w:rsidRDefault="00B7333B" w:rsidP="00B7333B">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0082E78B" w14:textId="77777777" w:rsidR="00B7333B" w:rsidRDefault="00B7333B" w:rsidP="00B7333B">
            <w:r>
              <w:t xml:space="preserve">Invest in larger energy efficiency projects. </w:t>
            </w:r>
          </w:p>
        </w:tc>
        <w:tc>
          <w:tcPr>
            <w:tcW w:w="3240" w:type="dxa"/>
            <w:shd w:val="clear" w:color="auto" w:fill="auto"/>
          </w:tcPr>
          <w:p w14:paraId="38F96197" w14:textId="6869FB8A" w:rsidR="00B7333B" w:rsidRDefault="0046424D" w:rsidP="00B7333B">
            <w:r>
              <w:t>A</w:t>
            </w:r>
            <w:r w:rsidR="00B7333B">
              <w:t xml:space="preserve">udit - Fire Station 1 installed exhaust ventilation controls, programmable thermostats, outdoor ventilation controls, high efficiency condensing </w:t>
            </w:r>
            <w:proofErr w:type="gramStart"/>
            <w:r w:rsidR="00B7333B">
              <w:t>furnace,  infrared</w:t>
            </w:r>
            <w:proofErr w:type="gramEnd"/>
            <w:r w:rsidR="00B7333B">
              <w:t xml:space="preserve"> heating, outdoor LED lighting fixtures; City Hall – replaced chiller in 2007, TPL roof w/ R34 insulation in 2010,  Energy Management System, digital VAV boxes and hot/cold water valves, LED lighting; 2012 Energy Efficiency Fund</w:t>
            </w:r>
          </w:p>
        </w:tc>
        <w:tc>
          <w:tcPr>
            <w:tcW w:w="1193" w:type="dxa"/>
            <w:shd w:val="clear" w:color="auto" w:fill="auto"/>
          </w:tcPr>
          <w:p w14:paraId="5221AA22" w14:textId="4FC913F8" w:rsidR="00B7333B" w:rsidRDefault="00B7333B" w:rsidP="00B7333B">
            <w:r>
              <w:rPr>
                <w:color w:val="000000"/>
              </w:rPr>
              <w:t>5/2/2012</w:t>
            </w:r>
          </w:p>
        </w:tc>
      </w:tr>
      <w:tr w:rsidR="00B7333B" w14:paraId="5D5698ED" w14:textId="77777777" w:rsidTr="00D27E54">
        <w:trPr>
          <w:jc w:val="center"/>
        </w:trPr>
        <w:tc>
          <w:tcPr>
            <w:tcW w:w="1435" w:type="dxa"/>
            <w:shd w:val="clear" w:color="auto" w:fill="FFFFFF"/>
          </w:tcPr>
          <w:p w14:paraId="48A91FA2" w14:textId="2221D572" w:rsidR="00B7333B" w:rsidRDefault="004E0AFA" w:rsidP="00B7333B">
            <w:hyperlink r:id="rId45">
              <w:r w:rsidR="00B7333B" w:rsidRPr="00F62CD3">
                <w:rPr>
                  <w:color w:val="008EAA" w:themeColor="accent3"/>
                  <w:u w:val="single"/>
                </w:rPr>
                <w:t>1.4</w:t>
              </w:r>
            </w:hyperlink>
          </w:p>
        </w:tc>
        <w:tc>
          <w:tcPr>
            <w:tcW w:w="1350" w:type="dxa"/>
          </w:tcPr>
          <w:p w14:paraId="1B2F76BA" w14:textId="44E01D07" w:rsidR="00B7333B" w:rsidRDefault="00B7333B" w:rsidP="00B7333B">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06EA6E21" w14:textId="77777777" w:rsidR="00B7333B" w:rsidRDefault="00B7333B" w:rsidP="00B7333B">
            <w:pPr>
              <w:rPr>
                <w:color w:val="000000"/>
              </w:rPr>
            </w:pPr>
            <w:r>
              <w:rPr>
                <w:color w:val="000000"/>
              </w:rPr>
              <w:t>Implement IT efforts and city employee engagement to reduce plug loads, building energy use and workflow efficiency.</w:t>
            </w:r>
          </w:p>
        </w:tc>
        <w:tc>
          <w:tcPr>
            <w:tcW w:w="3240" w:type="dxa"/>
            <w:shd w:val="clear" w:color="auto" w:fill="auto"/>
          </w:tcPr>
          <w:p w14:paraId="6A8F9013" w14:textId="65C81ABB" w:rsidR="00B7333B" w:rsidRDefault="00B7333B" w:rsidP="00B7333B">
            <w:pPr>
              <w:rPr>
                <w:color w:val="000000"/>
              </w:rPr>
            </w:pPr>
            <w:r>
              <w:rPr>
                <w:color w:val="000000"/>
              </w:rPr>
              <w:t>Computer p</w:t>
            </w:r>
            <w:r w:rsidRPr="00F849AA">
              <w:rPr>
                <w:color w:val="000000"/>
              </w:rPr>
              <w:t>ower management settings controlled</w:t>
            </w:r>
            <w:r>
              <w:rPr>
                <w:color w:val="000000"/>
              </w:rPr>
              <w:t xml:space="preserve"> to </w:t>
            </w:r>
            <w:r w:rsidRPr="00F849AA">
              <w:rPr>
                <w:color w:val="000000"/>
              </w:rPr>
              <w:t>enter sleep mode after 15 minutes</w:t>
            </w:r>
            <w:r>
              <w:rPr>
                <w:color w:val="000000"/>
              </w:rPr>
              <w:t xml:space="preserve">; </w:t>
            </w:r>
            <w:r w:rsidRPr="00F849AA">
              <w:rPr>
                <w:color w:val="000000"/>
              </w:rPr>
              <w:t>Multi-function Devices after 30 minutes</w:t>
            </w:r>
            <w:r>
              <w:rPr>
                <w:color w:val="000000"/>
              </w:rPr>
              <w:t xml:space="preserve">; </w:t>
            </w:r>
            <w:r w:rsidRPr="00F849AA">
              <w:rPr>
                <w:color w:val="000000"/>
              </w:rPr>
              <w:t xml:space="preserve">Sustainability Team monthly tips to city </w:t>
            </w:r>
            <w:proofErr w:type="gramStart"/>
            <w:r w:rsidRPr="00F849AA">
              <w:rPr>
                <w:color w:val="000000"/>
              </w:rPr>
              <w:t>employees</w:t>
            </w:r>
            <w:r>
              <w:rPr>
                <w:color w:val="000000"/>
              </w:rPr>
              <w:t xml:space="preserve">; </w:t>
            </w:r>
            <w:r w:rsidRPr="00F849AA">
              <w:rPr>
                <w:color w:val="000000"/>
              </w:rPr>
              <w:t xml:space="preserve"> </w:t>
            </w:r>
            <w:r>
              <w:rPr>
                <w:color w:val="000000"/>
              </w:rPr>
              <w:t>installed</w:t>
            </w:r>
            <w:proofErr w:type="gramEnd"/>
            <w:r>
              <w:rPr>
                <w:color w:val="000000"/>
              </w:rPr>
              <w:t xml:space="preserve"> “</w:t>
            </w:r>
            <w:r w:rsidRPr="00F849AA">
              <w:rPr>
                <w:color w:val="000000"/>
              </w:rPr>
              <w:t>Last to Ditch, Flip the Switch.</w:t>
            </w:r>
            <w:r>
              <w:rPr>
                <w:color w:val="000000"/>
              </w:rPr>
              <w:t>”</w:t>
            </w:r>
            <w:r w:rsidRPr="00F849AA">
              <w:rPr>
                <w:color w:val="000000"/>
              </w:rPr>
              <w:t xml:space="preserve"> </w:t>
            </w:r>
          </w:p>
        </w:tc>
        <w:tc>
          <w:tcPr>
            <w:tcW w:w="1193" w:type="dxa"/>
            <w:shd w:val="clear" w:color="auto" w:fill="auto"/>
          </w:tcPr>
          <w:p w14:paraId="20970990" w14:textId="6E87DF5C" w:rsidR="00B7333B" w:rsidRDefault="00B7333B" w:rsidP="00B7333B">
            <w:pPr>
              <w:rPr>
                <w:color w:val="000000"/>
              </w:rPr>
            </w:pPr>
            <w:r>
              <w:rPr>
                <w:color w:val="000000"/>
              </w:rPr>
              <w:t>5/8/2012</w:t>
            </w:r>
          </w:p>
        </w:tc>
      </w:tr>
      <w:tr w:rsidR="00B7333B" w14:paraId="1BBE80FF" w14:textId="77777777" w:rsidTr="00D27E54">
        <w:trPr>
          <w:jc w:val="center"/>
        </w:trPr>
        <w:tc>
          <w:tcPr>
            <w:tcW w:w="1435" w:type="dxa"/>
            <w:shd w:val="clear" w:color="auto" w:fill="FFFFFF"/>
          </w:tcPr>
          <w:p w14:paraId="5E359E1A" w14:textId="14A6E8CD" w:rsidR="00B7333B" w:rsidRDefault="004E0AFA" w:rsidP="00B7333B">
            <w:hyperlink r:id="rId46">
              <w:r w:rsidR="00B7333B"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484129677"/>
              <w:placeholder>
                <w:docPart w:val="1071B733A9424F69B735B7695BDF8C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FF3BC3" w14:textId="083AA69A" w:rsidR="00B7333B" w:rsidRPr="00B7333B" w:rsidRDefault="00B7333B" w:rsidP="00B7333B">
                <w:pPr>
                  <w:jc w:val="center"/>
                  <w:rPr>
                    <w:rFonts w:ascii="Arial" w:hAnsi="Arial" w:cs="Arial"/>
                  </w:rPr>
                </w:pPr>
                <w:r w:rsidRPr="00436685">
                  <w:rPr>
                    <w:rStyle w:val="PlaceholderText"/>
                  </w:rPr>
                  <w:t>Choose an item.</w:t>
                </w:r>
              </w:p>
            </w:sdtContent>
          </w:sdt>
        </w:tc>
        <w:tc>
          <w:tcPr>
            <w:tcW w:w="3690" w:type="dxa"/>
            <w:shd w:val="clear" w:color="auto" w:fill="FFFFFF"/>
          </w:tcPr>
          <w:p w14:paraId="5FA48C64" w14:textId="77777777" w:rsidR="00B7333B" w:rsidRDefault="00B7333B" w:rsidP="00B7333B">
            <w:r>
              <w:t xml:space="preserve">Meet the </w:t>
            </w:r>
            <w:hyperlink r:id="rId47">
              <w:r>
                <w:rPr>
                  <w:color w:val="0000FF"/>
                  <w:u w:val="single"/>
                </w:rPr>
                <w:t>SB 2030 energy standard</w:t>
              </w:r>
            </w:hyperlink>
            <w:r>
              <w:t xml:space="preserve"> or qualify under a green building or energy framework.</w:t>
            </w:r>
          </w:p>
        </w:tc>
        <w:tc>
          <w:tcPr>
            <w:tcW w:w="3240" w:type="dxa"/>
            <w:shd w:val="clear" w:color="auto" w:fill="auto"/>
          </w:tcPr>
          <w:p w14:paraId="46AACF64" w14:textId="77777777" w:rsidR="00B7333B" w:rsidRDefault="00B7333B" w:rsidP="00B7333B"/>
        </w:tc>
        <w:tc>
          <w:tcPr>
            <w:tcW w:w="1193" w:type="dxa"/>
            <w:shd w:val="clear" w:color="auto" w:fill="auto"/>
          </w:tcPr>
          <w:p w14:paraId="21E2FADC" w14:textId="77777777" w:rsidR="00B7333B" w:rsidRDefault="00B7333B" w:rsidP="00B7333B"/>
        </w:tc>
      </w:tr>
      <w:tr w:rsidR="00B7333B" w14:paraId="1AC7C896" w14:textId="77777777" w:rsidTr="00D27E54">
        <w:trPr>
          <w:jc w:val="center"/>
        </w:trPr>
        <w:tc>
          <w:tcPr>
            <w:tcW w:w="1435" w:type="dxa"/>
            <w:shd w:val="clear" w:color="auto" w:fill="FFFFFF"/>
          </w:tcPr>
          <w:p w14:paraId="76677D84" w14:textId="76E203C7" w:rsidR="00B7333B" w:rsidRDefault="004E0AFA" w:rsidP="00B7333B">
            <w:hyperlink r:id="rId48">
              <w:r w:rsidR="00B7333B"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650323761"/>
              <w:placeholder>
                <w:docPart w:val="4CF03E98261F442CB18FF7F2458796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DBFC3" w14:textId="77777777" w:rsidR="00B7333B" w:rsidRDefault="00B7333B" w:rsidP="00B7333B">
                <w:pPr>
                  <w:jc w:val="center"/>
                  <w:rPr>
                    <w:rStyle w:val="Style3"/>
                    <w:rFonts w:ascii="Arial" w:hAnsi="Arial" w:cs="Arial"/>
                  </w:rPr>
                </w:pPr>
                <w:r w:rsidRPr="00436685">
                  <w:rPr>
                    <w:rStyle w:val="PlaceholderText"/>
                  </w:rPr>
                  <w:t>Choose an item.</w:t>
                </w:r>
              </w:p>
            </w:sdtContent>
          </w:sdt>
          <w:p w14:paraId="7B472AB5" w14:textId="2170EC5C" w:rsidR="00B7333B" w:rsidRDefault="00B7333B" w:rsidP="00B7333B">
            <w:pPr>
              <w:jc w:val="center"/>
            </w:pPr>
          </w:p>
        </w:tc>
        <w:tc>
          <w:tcPr>
            <w:tcW w:w="3690" w:type="dxa"/>
            <w:shd w:val="clear" w:color="auto" w:fill="FFFFFF"/>
          </w:tcPr>
          <w:p w14:paraId="743E6866" w14:textId="77777777" w:rsidR="00B7333B" w:rsidRDefault="00B7333B" w:rsidP="00B7333B">
            <w:r>
              <w:t xml:space="preserve">Improve operations &amp; maintenance of city-owned/school buildings and leased buildings. </w:t>
            </w:r>
          </w:p>
        </w:tc>
        <w:tc>
          <w:tcPr>
            <w:tcW w:w="3240" w:type="dxa"/>
            <w:shd w:val="clear" w:color="auto" w:fill="auto"/>
          </w:tcPr>
          <w:p w14:paraId="1937FAA2" w14:textId="77777777" w:rsidR="00B7333B" w:rsidRDefault="00B7333B" w:rsidP="00B7333B"/>
        </w:tc>
        <w:tc>
          <w:tcPr>
            <w:tcW w:w="1193" w:type="dxa"/>
            <w:shd w:val="clear" w:color="auto" w:fill="auto"/>
          </w:tcPr>
          <w:p w14:paraId="1396C9C8" w14:textId="77777777" w:rsidR="00B7333B" w:rsidRDefault="00B7333B" w:rsidP="00B7333B"/>
        </w:tc>
      </w:tr>
      <w:tr w:rsidR="00B7333B" w14:paraId="6CD3B864" w14:textId="77777777" w:rsidTr="002530B8">
        <w:trPr>
          <w:trHeight w:val="909"/>
          <w:jc w:val="center"/>
        </w:trPr>
        <w:tc>
          <w:tcPr>
            <w:tcW w:w="1435" w:type="dxa"/>
            <w:shd w:val="clear" w:color="auto" w:fill="FFFFFF"/>
          </w:tcPr>
          <w:p w14:paraId="7D66EE8A" w14:textId="4618185D" w:rsidR="00B7333B" w:rsidRDefault="004E0AFA" w:rsidP="00B7333B">
            <w:hyperlink r:id="rId49">
              <w:r w:rsidR="00B7333B" w:rsidRPr="00F62CD3">
                <w:rPr>
                  <w:color w:val="008EAA" w:themeColor="accent3"/>
                  <w:u w:val="single"/>
                </w:rPr>
                <w:t>1.7</w:t>
              </w:r>
            </w:hyperlink>
          </w:p>
        </w:tc>
        <w:tc>
          <w:tcPr>
            <w:tcW w:w="1350" w:type="dxa"/>
          </w:tcPr>
          <w:p w14:paraId="70DA3258" w14:textId="04283801" w:rsidR="00B7333B" w:rsidRDefault="00B7333B" w:rsidP="00B7333B">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41FA852F" w14:textId="77777777" w:rsidR="00B7333B" w:rsidRDefault="00B7333B" w:rsidP="00B7333B">
            <w:r>
              <w:t>Install one or more of the following:</w:t>
            </w:r>
          </w:p>
          <w:p w14:paraId="42D43A56" w14:textId="77777777" w:rsidR="00B7333B" w:rsidRDefault="00B7333B" w:rsidP="00B7333B">
            <w:pPr>
              <w:spacing w:after="0"/>
            </w:pPr>
            <w:r>
              <w:t>-A ground-source, closed loop geothermal system.</w:t>
            </w:r>
          </w:p>
          <w:p w14:paraId="62CEBC0C" w14:textId="77777777" w:rsidR="00B7333B" w:rsidRDefault="00B7333B" w:rsidP="00B7333B">
            <w:pPr>
              <w:spacing w:after="0"/>
            </w:pPr>
            <w:r>
              <w:t>-A district energy/microgrid system.</w:t>
            </w:r>
          </w:p>
          <w:p w14:paraId="5A367EE9" w14:textId="30110B27" w:rsidR="00B7333B" w:rsidRDefault="00B7333B" w:rsidP="00B7333B">
            <w:r>
              <w:t>-A rainwater harvesting system</w:t>
            </w:r>
          </w:p>
        </w:tc>
        <w:tc>
          <w:tcPr>
            <w:tcW w:w="3240" w:type="dxa"/>
            <w:shd w:val="clear" w:color="auto" w:fill="auto"/>
          </w:tcPr>
          <w:p w14:paraId="77AF9DAA" w14:textId="33AB0325" w:rsidR="00B7333B" w:rsidRDefault="00B7333B" w:rsidP="00B7333B">
            <w:r w:rsidRPr="001401C2">
              <w:t xml:space="preserve">A closed loop geothermal system installed in Ice Center in 2010. 11 of the 14 </w:t>
            </w:r>
            <w:r>
              <w:t>BPAs</w:t>
            </w:r>
            <w:r w:rsidRPr="001401C2">
              <w:t xml:space="preserve"> identified in the guide were incorporated in the project. </w:t>
            </w:r>
          </w:p>
        </w:tc>
        <w:tc>
          <w:tcPr>
            <w:tcW w:w="1193" w:type="dxa"/>
            <w:shd w:val="clear" w:color="auto" w:fill="auto"/>
          </w:tcPr>
          <w:p w14:paraId="2740679D" w14:textId="5B0272F4" w:rsidR="00B7333B" w:rsidRDefault="00B7333B" w:rsidP="00B7333B">
            <w:r>
              <w:t>5/1/2012</w:t>
            </w:r>
          </w:p>
        </w:tc>
      </w:tr>
      <w:tr w:rsidR="005B2725" w14:paraId="7D37065A" w14:textId="77777777" w:rsidTr="00AC5778">
        <w:trPr>
          <w:trHeight w:val="647"/>
          <w:jc w:val="center"/>
        </w:trPr>
        <w:tc>
          <w:tcPr>
            <w:tcW w:w="10908" w:type="dxa"/>
            <w:gridSpan w:val="5"/>
            <w:shd w:val="clear" w:color="auto" w:fill="E2EFD9"/>
          </w:tcPr>
          <w:p w14:paraId="77A4744D" w14:textId="39DF3A89" w:rsidR="005B2725" w:rsidRPr="001B0E43" w:rsidRDefault="005B2725" w:rsidP="00D27E54">
            <w:pPr>
              <w:pStyle w:val="Heading3"/>
            </w:pPr>
            <w:bookmarkStart w:id="28" w:name="_Best_Practice_2:"/>
            <w:bookmarkStart w:id="29" w:name="_Toc98863294"/>
            <w:bookmarkStart w:id="30" w:name="_Toc99012824"/>
            <w:bookmarkStart w:id="31" w:name="_Toc104889638"/>
            <w:bookmarkEnd w:id="28"/>
            <w:r w:rsidRPr="001B0E43">
              <w:t>Best Practice 2:  Efficient Existing Private Buildings</w:t>
            </w:r>
            <w:bookmarkEnd w:id="29"/>
            <w:bookmarkEnd w:id="30"/>
            <w:bookmarkEnd w:id="31"/>
          </w:p>
          <w:p w14:paraId="74330397" w14:textId="7AA8B118" w:rsidR="005B2725" w:rsidRDefault="005B2725" w:rsidP="00D27E54">
            <w:pPr>
              <w:spacing w:line="360" w:lineRule="auto"/>
              <w:rPr>
                <w:b/>
                <w:bCs/>
              </w:rPr>
            </w:pPr>
            <w:r>
              <w:t xml:space="preserve">BP 2 Completed? </w:t>
            </w:r>
            <w:proofErr w:type="gramStart"/>
            <w:r w:rsidR="002627D9" w:rsidRPr="00551C79">
              <w:rPr>
                <w:b/>
                <w:bCs/>
              </w:rPr>
              <w:t>YES</w:t>
            </w:r>
            <w:proofErr w:type="gramEnd"/>
            <w:r w:rsidR="003F7FF1">
              <w:t xml:space="preserve">              </w:t>
            </w:r>
            <w:r w:rsidR="002627D9">
              <w:t xml:space="preserve">Total actions completed: </w:t>
            </w:r>
            <w:r w:rsidR="00F853E5" w:rsidRPr="00551C79">
              <w:rPr>
                <w:b/>
                <w:bCs/>
              </w:rPr>
              <w:t>2</w:t>
            </w:r>
          </w:p>
          <w:p w14:paraId="7B0EAE06" w14:textId="641DA912" w:rsidR="00AC5778" w:rsidRDefault="00AC5778" w:rsidP="00D27E54">
            <w:pPr>
              <w:spacing w:line="360" w:lineRule="auto"/>
            </w:pPr>
            <w:r w:rsidRPr="00F62CD3">
              <w:rPr>
                <w:b/>
                <w:bCs/>
              </w:rPr>
              <w:t>Actions to Complete BP 2:</w:t>
            </w:r>
            <w:r>
              <w:t xml:space="preserve"> </w:t>
            </w:r>
            <w:r w:rsidRPr="00AC5778">
              <w:rPr>
                <w:strike/>
              </w:rPr>
              <w:t>Any two actions</w:t>
            </w:r>
          </w:p>
        </w:tc>
      </w:tr>
      <w:tr w:rsidR="003F7FF1" w14:paraId="7963BA8C" w14:textId="77777777" w:rsidTr="00AC5778">
        <w:trPr>
          <w:jc w:val="center"/>
        </w:trPr>
        <w:tc>
          <w:tcPr>
            <w:tcW w:w="1435" w:type="dxa"/>
            <w:shd w:val="clear" w:color="auto" w:fill="E2EFD9"/>
          </w:tcPr>
          <w:p w14:paraId="42FB935F"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485173E9"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77D887A9"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48D94C50"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35184E2" w14:textId="77777777" w:rsidR="003F7FF1" w:rsidRPr="003F7FF1" w:rsidRDefault="003F7FF1" w:rsidP="00D27E54">
            <w:pPr>
              <w:rPr>
                <w:b/>
              </w:rPr>
            </w:pPr>
            <w:r w:rsidRPr="003F7FF1">
              <w:rPr>
                <w:b/>
              </w:rPr>
              <w:t>Date of Last Entry:</w:t>
            </w:r>
          </w:p>
        </w:tc>
      </w:tr>
      <w:tr w:rsidR="0046424D" w14:paraId="6857D4B3" w14:textId="77777777" w:rsidTr="00D27E54">
        <w:trPr>
          <w:jc w:val="center"/>
        </w:trPr>
        <w:tc>
          <w:tcPr>
            <w:tcW w:w="1435" w:type="dxa"/>
            <w:shd w:val="clear" w:color="auto" w:fill="FFFFFF"/>
          </w:tcPr>
          <w:p w14:paraId="01F89502" w14:textId="52693996" w:rsidR="0046424D" w:rsidRDefault="004E0AFA" w:rsidP="0046424D">
            <w:hyperlink r:id="rId50">
              <w:r w:rsidR="0046424D" w:rsidRPr="00F62CD3">
                <w:rPr>
                  <w:color w:val="008EAA" w:themeColor="accent3"/>
                  <w:u w:val="single"/>
                </w:rPr>
                <w:t>2.1</w:t>
              </w:r>
            </w:hyperlink>
            <w:r w:rsidR="0046424D" w:rsidRPr="00F62CD3">
              <w:rPr>
                <w:color w:val="008EAA" w:themeColor="accent3"/>
              </w:rPr>
              <w:t xml:space="preserve"> </w:t>
            </w:r>
          </w:p>
        </w:tc>
        <w:tc>
          <w:tcPr>
            <w:tcW w:w="1350" w:type="dxa"/>
          </w:tcPr>
          <w:sdt>
            <w:sdtPr>
              <w:rPr>
                <w:rStyle w:val="Style3"/>
                <w:rFonts w:ascii="Arial" w:hAnsi="Arial" w:cs="Arial"/>
              </w:rPr>
              <w:alias w:val="1, 2, or 3 Stars"/>
              <w:tag w:val="1, 2, or 3 Stars"/>
              <w:id w:val="-1009360397"/>
              <w:placeholder>
                <w:docPart w:val="D038EAF276BC4E40AAB07D950230C9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B6800E" w14:textId="77777777" w:rsidR="0046424D" w:rsidRDefault="0046424D" w:rsidP="0046424D">
                <w:pPr>
                  <w:jc w:val="center"/>
                  <w:rPr>
                    <w:rStyle w:val="Style3"/>
                    <w:rFonts w:ascii="Arial" w:hAnsi="Arial" w:cs="Arial"/>
                  </w:rPr>
                </w:pPr>
                <w:r w:rsidRPr="00436685">
                  <w:rPr>
                    <w:rStyle w:val="PlaceholderText"/>
                  </w:rPr>
                  <w:t>Choose an item.</w:t>
                </w:r>
              </w:p>
            </w:sdtContent>
          </w:sdt>
          <w:p w14:paraId="387922DA" w14:textId="5BBB2444" w:rsidR="0046424D" w:rsidRDefault="0046424D" w:rsidP="0046424D">
            <w:pPr>
              <w:jc w:val="center"/>
            </w:pPr>
          </w:p>
        </w:tc>
        <w:tc>
          <w:tcPr>
            <w:tcW w:w="3690" w:type="dxa"/>
            <w:shd w:val="clear" w:color="auto" w:fill="FFFFFF"/>
          </w:tcPr>
          <w:p w14:paraId="1A3AD6B9" w14:textId="77777777" w:rsidR="0046424D" w:rsidRDefault="0046424D" w:rsidP="0046424D">
            <w:pPr>
              <w:rPr>
                <w:color w:val="000000"/>
              </w:rPr>
            </w:pPr>
            <w:r>
              <w:rPr>
                <w:color w:val="000000"/>
              </w:rPr>
              <w:t>Create or participate in a program to promote energy and water efficiency.</w:t>
            </w:r>
          </w:p>
        </w:tc>
        <w:tc>
          <w:tcPr>
            <w:tcW w:w="3240" w:type="dxa"/>
            <w:shd w:val="clear" w:color="auto" w:fill="auto"/>
          </w:tcPr>
          <w:p w14:paraId="5E4C334C" w14:textId="77777777" w:rsidR="0046424D" w:rsidRDefault="0046424D" w:rsidP="0046424D">
            <w:pPr>
              <w:rPr>
                <w:color w:val="000000"/>
              </w:rPr>
            </w:pPr>
          </w:p>
        </w:tc>
        <w:tc>
          <w:tcPr>
            <w:tcW w:w="1193" w:type="dxa"/>
            <w:shd w:val="clear" w:color="auto" w:fill="auto"/>
          </w:tcPr>
          <w:p w14:paraId="2C58DE60" w14:textId="77777777" w:rsidR="0046424D" w:rsidRDefault="0046424D" w:rsidP="0046424D">
            <w:pPr>
              <w:rPr>
                <w:color w:val="000000"/>
              </w:rPr>
            </w:pPr>
          </w:p>
        </w:tc>
      </w:tr>
      <w:tr w:rsidR="0046424D" w14:paraId="79877F3B" w14:textId="77777777" w:rsidTr="00D27E54">
        <w:trPr>
          <w:jc w:val="center"/>
        </w:trPr>
        <w:tc>
          <w:tcPr>
            <w:tcW w:w="1435" w:type="dxa"/>
            <w:shd w:val="clear" w:color="auto" w:fill="FFFFFF"/>
          </w:tcPr>
          <w:p w14:paraId="0C87D057" w14:textId="23726D04" w:rsidR="0046424D" w:rsidRDefault="004E0AFA" w:rsidP="0046424D">
            <w:hyperlink r:id="rId51">
              <w:r w:rsidR="0046424D" w:rsidRPr="00F62CD3">
                <w:rPr>
                  <w:color w:val="008EAA" w:themeColor="accent3"/>
                  <w:u w:val="single"/>
                </w:rPr>
                <w:t>2.2</w:t>
              </w:r>
            </w:hyperlink>
          </w:p>
        </w:tc>
        <w:tc>
          <w:tcPr>
            <w:tcW w:w="1350" w:type="dxa"/>
          </w:tcPr>
          <w:p w14:paraId="51505001" w14:textId="2DD82DFC" w:rsidR="0046424D" w:rsidRDefault="0046424D" w:rsidP="0046424D">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111A0B43" w14:textId="77777777" w:rsidR="0046424D" w:rsidRDefault="0046424D" w:rsidP="0046424D">
            <w:pPr>
              <w:rPr>
                <w:color w:val="000000"/>
              </w:rPr>
            </w:pPr>
            <w:r>
              <w:rPr>
                <w:color w:val="000000"/>
              </w:rPr>
              <w:t>Integrate green building and EV charging best practices information and assistance into the building permit process.</w:t>
            </w:r>
          </w:p>
        </w:tc>
        <w:tc>
          <w:tcPr>
            <w:tcW w:w="3240" w:type="dxa"/>
            <w:shd w:val="clear" w:color="auto" w:fill="auto"/>
          </w:tcPr>
          <w:p w14:paraId="2F2EB519" w14:textId="70032229" w:rsidR="0046424D" w:rsidRDefault="0046424D" w:rsidP="0046424D">
            <w:pPr>
              <w:rPr>
                <w:color w:val="000000"/>
              </w:rPr>
            </w:pPr>
            <w:r w:rsidRPr="00346085">
              <w:rPr>
                <w:color w:val="000000"/>
              </w:rPr>
              <w:t>Some applications have specific green suggestions tied to their permit, if appropriate</w:t>
            </w:r>
            <w:r>
              <w:rPr>
                <w:color w:val="000000"/>
              </w:rPr>
              <w:t>; on website</w:t>
            </w:r>
            <w:r w:rsidRPr="00346085">
              <w:rPr>
                <w:color w:val="000000"/>
              </w:rPr>
              <w:t>.</w:t>
            </w:r>
          </w:p>
        </w:tc>
        <w:tc>
          <w:tcPr>
            <w:tcW w:w="1193" w:type="dxa"/>
            <w:shd w:val="clear" w:color="auto" w:fill="auto"/>
          </w:tcPr>
          <w:p w14:paraId="2DE65CEB" w14:textId="499FADB3" w:rsidR="0046424D" w:rsidRDefault="0046424D" w:rsidP="0046424D">
            <w:pPr>
              <w:rPr>
                <w:color w:val="000000"/>
              </w:rPr>
            </w:pPr>
            <w:r>
              <w:rPr>
                <w:color w:val="000000"/>
              </w:rPr>
              <w:t>5/4/2012</w:t>
            </w:r>
          </w:p>
        </w:tc>
      </w:tr>
      <w:tr w:rsidR="0046424D" w14:paraId="36A93E0F" w14:textId="77777777" w:rsidTr="00D27E54">
        <w:trPr>
          <w:jc w:val="center"/>
        </w:trPr>
        <w:tc>
          <w:tcPr>
            <w:tcW w:w="1435" w:type="dxa"/>
            <w:shd w:val="clear" w:color="auto" w:fill="FFFFFF"/>
          </w:tcPr>
          <w:p w14:paraId="5E28EECC" w14:textId="0A7B2EB0" w:rsidR="0046424D" w:rsidRDefault="004E0AFA" w:rsidP="0046424D">
            <w:hyperlink r:id="rId52">
              <w:r w:rsidR="0046424D"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777837994"/>
              <w:placeholder>
                <w:docPart w:val="ACD6170E9F6548EA8530F15E240EAB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7F99D" w14:textId="77777777" w:rsidR="0046424D" w:rsidRDefault="0046424D" w:rsidP="0046424D">
                <w:pPr>
                  <w:jc w:val="center"/>
                  <w:rPr>
                    <w:rStyle w:val="Style3"/>
                    <w:rFonts w:ascii="Arial" w:hAnsi="Arial" w:cs="Arial"/>
                  </w:rPr>
                </w:pPr>
                <w:r w:rsidRPr="00436685">
                  <w:rPr>
                    <w:rStyle w:val="PlaceholderText"/>
                  </w:rPr>
                  <w:t>Choose an item.</w:t>
                </w:r>
              </w:p>
            </w:sdtContent>
          </w:sdt>
          <w:p w14:paraId="635DE565" w14:textId="77777777" w:rsidR="0046424D" w:rsidRDefault="0046424D" w:rsidP="0046424D">
            <w:pPr>
              <w:jc w:val="center"/>
            </w:pPr>
          </w:p>
        </w:tc>
        <w:tc>
          <w:tcPr>
            <w:tcW w:w="3690" w:type="dxa"/>
            <w:shd w:val="clear" w:color="auto" w:fill="FFFFFF"/>
          </w:tcPr>
          <w:p w14:paraId="24363301" w14:textId="77777777" w:rsidR="0046424D" w:rsidRDefault="0046424D" w:rsidP="0046424D">
            <w:r>
              <w:t>Implement an energy rating/disclosure policy for residential/commercial buildings.</w:t>
            </w:r>
          </w:p>
        </w:tc>
        <w:tc>
          <w:tcPr>
            <w:tcW w:w="3240" w:type="dxa"/>
            <w:shd w:val="clear" w:color="auto" w:fill="auto"/>
          </w:tcPr>
          <w:p w14:paraId="4E4F62A3" w14:textId="77777777" w:rsidR="0046424D" w:rsidRDefault="0046424D" w:rsidP="0046424D"/>
        </w:tc>
        <w:tc>
          <w:tcPr>
            <w:tcW w:w="1193" w:type="dxa"/>
            <w:shd w:val="clear" w:color="auto" w:fill="auto"/>
          </w:tcPr>
          <w:p w14:paraId="5687E6AC" w14:textId="77777777" w:rsidR="0046424D" w:rsidRDefault="0046424D" w:rsidP="0046424D"/>
        </w:tc>
      </w:tr>
      <w:tr w:rsidR="0046424D" w14:paraId="24209ECA" w14:textId="77777777" w:rsidTr="00D27E54">
        <w:trPr>
          <w:jc w:val="center"/>
        </w:trPr>
        <w:tc>
          <w:tcPr>
            <w:tcW w:w="1435" w:type="dxa"/>
            <w:shd w:val="clear" w:color="auto" w:fill="FFFFFF"/>
          </w:tcPr>
          <w:p w14:paraId="15BE9CAB" w14:textId="446BA68F" w:rsidR="0046424D" w:rsidRDefault="004E0AFA" w:rsidP="0046424D">
            <w:hyperlink r:id="rId53">
              <w:r w:rsidR="0046424D"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600614189"/>
              <w:placeholder>
                <w:docPart w:val="7620F12A3278401A91D915FFB2989C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BFD3E7" w14:textId="77777777" w:rsidR="0046424D" w:rsidRDefault="0046424D" w:rsidP="0046424D">
                <w:pPr>
                  <w:jc w:val="center"/>
                  <w:rPr>
                    <w:rStyle w:val="Style3"/>
                    <w:rFonts w:ascii="Arial" w:hAnsi="Arial" w:cs="Arial"/>
                  </w:rPr>
                </w:pPr>
                <w:r w:rsidRPr="00436685">
                  <w:rPr>
                    <w:rStyle w:val="PlaceholderText"/>
                  </w:rPr>
                  <w:t>Choose an item.</w:t>
                </w:r>
              </w:p>
            </w:sdtContent>
          </w:sdt>
          <w:p w14:paraId="4C8D1015" w14:textId="25D8DE27" w:rsidR="0046424D" w:rsidRDefault="0046424D" w:rsidP="0046424D">
            <w:pPr>
              <w:jc w:val="center"/>
            </w:pPr>
          </w:p>
        </w:tc>
        <w:tc>
          <w:tcPr>
            <w:tcW w:w="3690" w:type="dxa"/>
            <w:shd w:val="clear" w:color="auto" w:fill="FFFFFF"/>
          </w:tcPr>
          <w:p w14:paraId="5AAEC5CD" w14:textId="77777777" w:rsidR="0046424D" w:rsidRDefault="0046424D" w:rsidP="0046424D">
            <w:pPr>
              <w:rPr>
                <w:color w:val="000000"/>
              </w:rPr>
            </w:pPr>
            <w:r>
              <w:rPr>
                <w:color w:val="000000"/>
              </w:rPr>
              <w:t>Describe energy/water efficiency outcomes and other green building practices at local businesses and not-for-profit organizations.</w:t>
            </w:r>
          </w:p>
        </w:tc>
        <w:tc>
          <w:tcPr>
            <w:tcW w:w="3240" w:type="dxa"/>
            <w:shd w:val="clear" w:color="auto" w:fill="auto"/>
          </w:tcPr>
          <w:p w14:paraId="7DE730F2" w14:textId="77777777" w:rsidR="0046424D" w:rsidRDefault="0046424D" w:rsidP="0046424D">
            <w:pPr>
              <w:rPr>
                <w:color w:val="000000"/>
              </w:rPr>
            </w:pPr>
          </w:p>
        </w:tc>
        <w:tc>
          <w:tcPr>
            <w:tcW w:w="1193" w:type="dxa"/>
            <w:shd w:val="clear" w:color="auto" w:fill="auto"/>
          </w:tcPr>
          <w:p w14:paraId="294DAE33" w14:textId="77777777" w:rsidR="0046424D" w:rsidRDefault="0046424D" w:rsidP="0046424D">
            <w:pPr>
              <w:rPr>
                <w:color w:val="000000"/>
              </w:rPr>
            </w:pPr>
          </w:p>
        </w:tc>
      </w:tr>
      <w:tr w:rsidR="0046424D" w14:paraId="1FFB0A6C" w14:textId="77777777" w:rsidTr="003E4B92">
        <w:trPr>
          <w:trHeight w:val="137"/>
          <w:jc w:val="center"/>
        </w:trPr>
        <w:tc>
          <w:tcPr>
            <w:tcW w:w="1435" w:type="dxa"/>
            <w:shd w:val="clear" w:color="auto" w:fill="FFFFFF"/>
          </w:tcPr>
          <w:p w14:paraId="12787112" w14:textId="167917DF" w:rsidR="0046424D" w:rsidRDefault="004E0AFA" w:rsidP="0046424D">
            <w:hyperlink r:id="rId54">
              <w:r w:rsidR="0046424D"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461880165"/>
              <w:placeholder>
                <w:docPart w:val="5109EAC2612444F58A5804BB65AF7C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4D742A" w14:textId="647BCF86" w:rsidR="002A6D4C" w:rsidRDefault="002A6D4C" w:rsidP="002A6D4C">
                <w:pPr>
                  <w:jc w:val="center"/>
                  <w:rPr>
                    <w:rStyle w:val="Style3"/>
                    <w:rFonts w:ascii="Arial" w:hAnsi="Arial" w:cs="Arial"/>
                  </w:rPr>
                </w:pPr>
                <w:r>
                  <w:rPr>
                    <w:rStyle w:val="Style3"/>
                    <w:rFonts w:ascii="Segoe UI Symbol" w:hAnsi="Segoe UI Symbol" w:cs="Segoe UI Symbol"/>
                  </w:rPr>
                  <w:t>★★★</w:t>
                </w:r>
              </w:p>
            </w:sdtContent>
          </w:sdt>
          <w:p w14:paraId="3196702B" w14:textId="3DA327A7" w:rsidR="0046424D" w:rsidRDefault="0046424D" w:rsidP="0046424D">
            <w:pPr>
              <w:jc w:val="center"/>
            </w:pPr>
          </w:p>
        </w:tc>
        <w:tc>
          <w:tcPr>
            <w:tcW w:w="3690" w:type="dxa"/>
            <w:shd w:val="clear" w:color="auto" w:fill="FFFFFF"/>
          </w:tcPr>
          <w:p w14:paraId="7544974C" w14:textId="77777777" w:rsidR="0046424D" w:rsidRDefault="0046424D" w:rsidP="0046424D">
            <w:r>
              <w:t>Create one of the following:</w:t>
            </w:r>
          </w:p>
          <w:p w14:paraId="21EBDB28" w14:textId="636D30F3" w:rsidR="0046424D" w:rsidRDefault="0046424D" w:rsidP="0046424D">
            <w:r>
              <w:t>-Water-wise landscaping ordinance/ guidance</w:t>
            </w:r>
            <w:r>
              <w:br/>
              <w:t>-</w:t>
            </w:r>
            <w:proofErr w:type="spellStart"/>
            <w:r>
              <w:t>WaterSense</w:t>
            </w:r>
            <w:proofErr w:type="spellEnd"/>
            <w:r>
              <w:t xml:space="preserve"> purchasing program</w:t>
            </w:r>
            <w:r>
              <w:br/>
              <w:t>-Guidance on rainwater harvesting and home water softener use</w:t>
            </w:r>
          </w:p>
        </w:tc>
        <w:tc>
          <w:tcPr>
            <w:tcW w:w="3240" w:type="dxa"/>
            <w:shd w:val="clear" w:color="auto" w:fill="auto"/>
          </w:tcPr>
          <w:p w14:paraId="70434E0B" w14:textId="35E21743" w:rsidR="0046424D" w:rsidRDefault="0046424D" w:rsidP="0046424D">
            <w:r>
              <w:t>W</w:t>
            </w:r>
            <w:r w:rsidRPr="00346085">
              <w:t>ater conservation rate structure</w:t>
            </w:r>
            <w:r>
              <w:t xml:space="preserve"> with rates for </w:t>
            </w:r>
            <w:r w:rsidRPr="00346085">
              <w:t>residential, commercial, and include rates for irrigation and off-peak snow making</w:t>
            </w:r>
            <w:r w:rsidR="002A6D4C">
              <w:t>; WaterSmart portal to compare use; odd-even watering policy; smart irrigations rebate program</w:t>
            </w:r>
          </w:p>
        </w:tc>
        <w:tc>
          <w:tcPr>
            <w:tcW w:w="1193" w:type="dxa"/>
            <w:shd w:val="clear" w:color="auto" w:fill="auto"/>
          </w:tcPr>
          <w:p w14:paraId="6115E4E5" w14:textId="322ED6CE" w:rsidR="0046424D" w:rsidRDefault="002A6D4C" w:rsidP="0046424D">
            <w:pPr>
              <w:jc w:val="center"/>
            </w:pPr>
            <w:r>
              <w:t>3/9/2023</w:t>
            </w:r>
          </w:p>
        </w:tc>
      </w:tr>
      <w:tr w:rsidR="0046424D" w14:paraId="010D68E1" w14:textId="77777777" w:rsidTr="00D27E54">
        <w:trPr>
          <w:jc w:val="center"/>
        </w:trPr>
        <w:tc>
          <w:tcPr>
            <w:tcW w:w="1435" w:type="dxa"/>
            <w:shd w:val="clear" w:color="auto" w:fill="FFFFFF"/>
          </w:tcPr>
          <w:p w14:paraId="60C013D1" w14:textId="09C3E6AB" w:rsidR="0046424D" w:rsidRDefault="004E0AFA" w:rsidP="0046424D">
            <w:hyperlink r:id="rId55">
              <w:r w:rsidR="0046424D"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135029994"/>
              <w:placeholder>
                <w:docPart w:val="9F742E1D449944B3A65675E235A5A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5651F" w14:textId="77777777" w:rsidR="0046424D" w:rsidRDefault="0046424D" w:rsidP="0046424D">
                <w:pPr>
                  <w:jc w:val="center"/>
                  <w:rPr>
                    <w:rStyle w:val="Style3"/>
                    <w:rFonts w:ascii="Arial" w:hAnsi="Arial" w:cs="Arial"/>
                  </w:rPr>
                </w:pPr>
                <w:r w:rsidRPr="00436685">
                  <w:rPr>
                    <w:rStyle w:val="PlaceholderText"/>
                  </w:rPr>
                  <w:t>Choose an item.</w:t>
                </w:r>
              </w:p>
            </w:sdtContent>
          </w:sdt>
          <w:p w14:paraId="43C51337" w14:textId="018B584A" w:rsidR="0046424D" w:rsidRDefault="0046424D" w:rsidP="0046424D">
            <w:pPr>
              <w:jc w:val="center"/>
            </w:pPr>
          </w:p>
        </w:tc>
        <w:tc>
          <w:tcPr>
            <w:tcW w:w="3690" w:type="dxa"/>
            <w:shd w:val="clear" w:color="auto" w:fill="FFFFFF"/>
          </w:tcPr>
          <w:p w14:paraId="7A7EFA19" w14:textId="77777777" w:rsidR="0046424D" w:rsidRDefault="0046424D" w:rsidP="0046424D">
            <w:r>
              <w:t xml:space="preserve">Provide a financial or other incentive to private parties who add energy/sustainability improvements, meet the </w:t>
            </w:r>
            <w:hyperlink r:id="rId56">
              <w:r>
                <w:rPr>
                  <w:color w:val="0000FF"/>
                  <w:u w:val="single"/>
                </w:rPr>
                <w:t>SB 2030 energy standard</w:t>
              </w:r>
            </w:hyperlink>
            <w:r>
              <w:t>, or renovate using a green building or energy framework.</w:t>
            </w:r>
          </w:p>
        </w:tc>
        <w:tc>
          <w:tcPr>
            <w:tcW w:w="3240" w:type="dxa"/>
            <w:shd w:val="clear" w:color="auto" w:fill="auto"/>
          </w:tcPr>
          <w:p w14:paraId="744D781B" w14:textId="77777777" w:rsidR="0046424D" w:rsidRDefault="0046424D" w:rsidP="0046424D"/>
        </w:tc>
        <w:tc>
          <w:tcPr>
            <w:tcW w:w="1193" w:type="dxa"/>
            <w:shd w:val="clear" w:color="auto" w:fill="auto"/>
          </w:tcPr>
          <w:p w14:paraId="5B059AB8" w14:textId="77777777" w:rsidR="0046424D" w:rsidRDefault="0046424D" w:rsidP="0046424D"/>
        </w:tc>
      </w:tr>
      <w:tr w:rsidR="0046424D" w14:paraId="2A351BD9" w14:textId="77777777" w:rsidTr="00D27E54">
        <w:trPr>
          <w:trHeight w:val="542"/>
          <w:jc w:val="center"/>
        </w:trPr>
        <w:tc>
          <w:tcPr>
            <w:tcW w:w="1435" w:type="dxa"/>
            <w:shd w:val="clear" w:color="auto" w:fill="FFFFFF"/>
          </w:tcPr>
          <w:p w14:paraId="7A7D1FA8" w14:textId="0F3BAE08" w:rsidR="0046424D" w:rsidRDefault="004E0AFA" w:rsidP="0046424D">
            <w:hyperlink r:id="rId57">
              <w:r w:rsidR="0046424D"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853997735"/>
              <w:placeholder>
                <w:docPart w:val="726A527DC74745989BD7B538B2922A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8FFF7" w14:textId="77777777" w:rsidR="0046424D" w:rsidRDefault="0046424D" w:rsidP="0046424D">
                <w:pPr>
                  <w:jc w:val="center"/>
                  <w:rPr>
                    <w:rStyle w:val="Style3"/>
                    <w:rFonts w:ascii="Arial" w:hAnsi="Arial" w:cs="Arial"/>
                  </w:rPr>
                </w:pPr>
                <w:r w:rsidRPr="00436685">
                  <w:rPr>
                    <w:rStyle w:val="PlaceholderText"/>
                  </w:rPr>
                  <w:t>Choose an item.</w:t>
                </w:r>
              </w:p>
            </w:sdtContent>
          </w:sdt>
          <w:p w14:paraId="2D345869" w14:textId="77777777" w:rsidR="0046424D" w:rsidRDefault="0046424D" w:rsidP="0046424D">
            <w:pPr>
              <w:jc w:val="center"/>
            </w:pPr>
          </w:p>
        </w:tc>
        <w:tc>
          <w:tcPr>
            <w:tcW w:w="3690" w:type="dxa"/>
            <w:shd w:val="clear" w:color="auto" w:fill="FFFFFF"/>
          </w:tcPr>
          <w:p w14:paraId="4C307435" w14:textId="22374896" w:rsidR="0046424D" w:rsidRDefault="0046424D" w:rsidP="0046424D">
            <w:r>
              <w:t xml:space="preserve">Customize a model sustainable building renovation policy that includes the SB 2030 energy standard and adopt the language to govern private renovation projects. (See </w:t>
            </w:r>
            <w:hyperlink r:id="rId58">
              <w:r>
                <w:rPr>
                  <w:color w:val="0000FF"/>
                  <w:u w:val="single"/>
                </w:rPr>
                <w:t>here</w:t>
              </w:r>
            </w:hyperlink>
            <w:r>
              <w:t xml:space="preserve"> for specifications.)</w:t>
            </w:r>
          </w:p>
        </w:tc>
        <w:tc>
          <w:tcPr>
            <w:tcW w:w="3240" w:type="dxa"/>
            <w:shd w:val="clear" w:color="auto" w:fill="auto"/>
          </w:tcPr>
          <w:p w14:paraId="79E6FAB4" w14:textId="77777777" w:rsidR="0046424D" w:rsidRDefault="0046424D" w:rsidP="0046424D"/>
        </w:tc>
        <w:tc>
          <w:tcPr>
            <w:tcW w:w="1193" w:type="dxa"/>
            <w:shd w:val="clear" w:color="auto" w:fill="auto"/>
          </w:tcPr>
          <w:p w14:paraId="2D2CC959" w14:textId="77777777" w:rsidR="0046424D" w:rsidRDefault="0046424D" w:rsidP="0046424D"/>
        </w:tc>
      </w:tr>
      <w:tr w:rsidR="005B2725" w14:paraId="4343C0ED" w14:textId="77777777" w:rsidTr="00AC5778">
        <w:trPr>
          <w:trHeight w:val="647"/>
          <w:jc w:val="center"/>
        </w:trPr>
        <w:tc>
          <w:tcPr>
            <w:tcW w:w="10908" w:type="dxa"/>
            <w:gridSpan w:val="5"/>
            <w:shd w:val="clear" w:color="auto" w:fill="E2EFD9"/>
          </w:tcPr>
          <w:p w14:paraId="527A165E" w14:textId="77777777" w:rsidR="005B2725" w:rsidRPr="001B0E43" w:rsidRDefault="005B2725" w:rsidP="00D27E54">
            <w:pPr>
              <w:pStyle w:val="Heading3"/>
            </w:pPr>
            <w:bookmarkStart w:id="32" w:name="_Best_Practice_3:"/>
            <w:bookmarkStart w:id="33" w:name="_Toc98863295"/>
            <w:bookmarkStart w:id="34" w:name="_Toc99012825"/>
            <w:bookmarkStart w:id="35" w:name="_Toc104889639"/>
            <w:bookmarkEnd w:id="32"/>
            <w:r w:rsidRPr="001B0E43">
              <w:t>Best Practice 3:  New Green Buildings</w:t>
            </w:r>
            <w:bookmarkEnd w:id="33"/>
            <w:bookmarkEnd w:id="34"/>
            <w:bookmarkEnd w:id="35"/>
          </w:p>
          <w:p w14:paraId="14A79CFC" w14:textId="29E73DD5" w:rsidR="005B2725" w:rsidRDefault="002627D9" w:rsidP="002627D9">
            <w:pPr>
              <w:spacing w:line="360" w:lineRule="auto"/>
              <w:rPr>
                <w:b/>
                <w:bCs/>
              </w:rPr>
            </w:pPr>
            <w:r>
              <w:t xml:space="preserve">BP 3 Completed? </w:t>
            </w:r>
            <w:r w:rsidR="008F0245" w:rsidRPr="00551C79">
              <w:rPr>
                <w:b/>
                <w:bCs/>
              </w:rPr>
              <w:t>NO</w:t>
            </w:r>
            <w:r w:rsidRPr="00551C79">
              <w:rPr>
                <w:b/>
                <w:bCs/>
              </w:rPr>
              <w:t xml:space="preserve"> </w:t>
            </w:r>
            <w:r w:rsidR="003F7FF1" w:rsidRPr="00551C79">
              <w:rPr>
                <w:b/>
                <w:bCs/>
              </w:rPr>
              <w:t xml:space="preserve"> </w:t>
            </w:r>
            <w:r w:rsidR="003F7FF1">
              <w:t xml:space="preserve">              </w:t>
            </w:r>
            <w:r w:rsidR="005B2725">
              <w:t xml:space="preserve">Total actions completed: </w:t>
            </w:r>
            <w:r w:rsidR="008F0245" w:rsidRPr="00551C79">
              <w:rPr>
                <w:b/>
                <w:bCs/>
              </w:rPr>
              <w:t>0</w:t>
            </w:r>
          </w:p>
          <w:p w14:paraId="30B8F961" w14:textId="7D3E1F33" w:rsidR="00AC5778" w:rsidRDefault="00AC5778" w:rsidP="002627D9">
            <w:pPr>
              <w:spacing w:line="360" w:lineRule="auto"/>
            </w:pPr>
            <w:r w:rsidRPr="00F62CD3">
              <w:rPr>
                <w:b/>
                <w:bCs/>
              </w:rPr>
              <w:t>Actions to Complete BP 3:</w:t>
            </w:r>
            <w:r>
              <w:t xml:space="preserve"> Any one action from 3.1-3.2 and any one action from 3.3-3.5</w:t>
            </w:r>
          </w:p>
        </w:tc>
      </w:tr>
      <w:tr w:rsidR="003F7FF1" w14:paraId="7F5B7278" w14:textId="77777777" w:rsidTr="00AC5778">
        <w:trPr>
          <w:jc w:val="center"/>
        </w:trPr>
        <w:tc>
          <w:tcPr>
            <w:tcW w:w="1435" w:type="dxa"/>
            <w:shd w:val="clear" w:color="auto" w:fill="E2EFD9"/>
          </w:tcPr>
          <w:p w14:paraId="194D10E7"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C8E285D"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34AF4556"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4303CE02"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0402ED6F" w14:textId="77777777" w:rsidR="003F7FF1" w:rsidRPr="003F7FF1" w:rsidRDefault="003F7FF1" w:rsidP="00D27E54">
            <w:pPr>
              <w:rPr>
                <w:b/>
              </w:rPr>
            </w:pPr>
            <w:r w:rsidRPr="003F7FF1">
              <w:rPr>
                <w:b/>
              </w:rPr>
              <w:t>Date of Last Entry:</w:t>
            </w:r>
          </w:p>
        </w:tc>
      </w:tr>
      <w:tr w:rsidR="0046424D" w14:paraId="6B2E5967" w14:textId="77777777" w:rsidTr="00D27E54">
        <w:trPr>
          <w:jc w:val="center"/>
        </w:trPr>
        <w:tc>
          <w:tcPr>
            <w:tcW w:w="1435" w:type="dxa"/>
            <w:shd w:val="clear" w:color="auto" w:fill="FFFFFF"/>
          </w:tcPr>
          <w:p w14:paraId="724359CE" w14:textId="4D78EF46" w:rsidR="0046424D" w:rsidRDefault="004E0AFA" w:rsidP="0046424D">
            <w:hyperlink r:id="rId59">
              <w:r w:rsidR="0046424D" w:rsidRPr="00F62CD3">
                <w:rPr>
                  <w:color w:val="008EAA" w:themeColor="accent3"/>
                  <w:u w:val="single"/>
                </w:rPr>
                <w:t>3.1</w:t>
              </w:r>
            </w:hyperlink>
            <w:r w:rsidR="0046424D" w:rsidRPr="00F62CD3">
              <w:rPr>
                <w:color w:val="008EAA" w:themeColor="accent3"/>
              </w:rPr>
              <w:t xml:space="preserve"> </w:t>
            </w:r>
          </w:p>
        </w:tc>
        <w:tc>
          <w:tcPr>
            <w:tcW w:w="1350" w:type="dxa"/>
          </w:tcPr>
          <w:sdt>
            <w:sdtPr>
              <w:rPr>
                <w:rStyle w:val="Style3"/>
                <w:rFonts w:ascii="Arial" w:hAnsi="Arial" w:cs="Arial"/>
              </w:rPr>
              <w:alias w:val="1, 2, or 3 Stars"/>
              <w:tag w:val="1, 2, or 3 Stars"/>
              <w:id w:val="-1489550292"/>
              <w:placeholder>
                <w:docPart w:val="8AAB02107FD74AFC98C9D13546284A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2565F" w14:textId="77777777" w:rsidR="0046424D" w:rsidRDefault="0046424D" w:rsidP="0046424D">
                <w:pPr>
                  <w:jc w:val="center"/>
                  <w:rPr>
                    <w:rStyle w:val="Style3"/>
                    <w:rFonts w:ascii="Arial" w:hAnsi="Arial" w:cs="Arial"/>
                  </w:rPr>
                </w:pPr>
                <w:r w:rsidRPr="00436685">
                  <w:rPr>
                    <w:rStyle w:val="PlaceholderText"/>
                  </w:rPr>
                  <w:t>Choose an item.</w:t>
                </w:r>
              </w:p>
            </w:sdtContent>
          </w:sdt>
          <w:p w14:paraId="1CD9298D" w14:textId="1166AB08" w:rsidR="0046424D" w:rsidRDefault="0046424D" w:rsidP="0046424D">
            <w:pPr>
              <w:jc w:val="center"/>
            </w:pPr>
          </w:p>
        </w:tc>
        <w:tc>
          <w:tcPr>
            <w:tcW w:w="3690" w:type="dxa"/>
            <w:shd w:val="clear" w:color="auto" w:fill="FFFFFF"/>
          </w:tcPr>
          <w:p w14:paraId="521BC77C" w14:textId="77777777" w:rsidR="0046424D" w:rsidRDefault="0046424D" w:rsidP="0046424D">
            <w:pPr>
              <w:rPr>
                <w:color w:val="000000"/>
              </w:rPr>
            </w:pPr>
            <w:r>
              <w:rPr>
                <w:color w:val="000000"/>
              </w:rPr>
              <w:t xml:space="preserve">Require by city policy that new city-owned buildings be built using the SB 2030 energy standard and/or a green building framework. </w:t>
            </w:r>
          </w:p>
        </w:tc>
        <w:tc>
          <w:tcPr>
            <w:tcW w:w="3240" w:type="dxa"/>
            <w:shd w:val="clear" w:color="auto" w:fill="auto"/>
          </w:tcPr>
          <w:p w14:paraId="0EC0C1E8" w14:textId="2ABC09F4" w:rsidR="0046424D" w:rsidRDefault="0046424D" w:rsidP="0046424D">
            <w:pPr>
              <w:rPr>
                <w:color w:val="000000"/>
              </w:rPr>
            </w:pPr>
          </w:p>
        </w:tc>
        <w:tc>
          <w:tcPr>
            <w:tcW w:w="1193" w:type="dxa"/>
            <w:shd w:val="clear" w:color="auto" w:fill="auto"/>
          </w:tcPr>
          <w:p w14:paraId="13DB9D4D" w14:textId="77777777" w:rsidR="0046424D" w:rsidRDefault="0046424D" w:rsidP="0046424D">
            <w:pPr>
              <w:rPr>
                <w:color w:val="000000"/>
              </w:rPr>
            </w:pPr>
          </w:p>
        </w:tc>
      </w:tr>
      <w:tr w:rsidR="0046424D" w14:paraId="1609D205" w14:textId="77777777" w:rsidTr="00D27E54">
        <w:trPr>
          <w:jc w:val="center"/>
        </w:trPr>
        <w:tc>
          <w:tcPr>
            <w:tcW w:w="1435" w:type="dxa"/>
            <w:shd w:val="clear" w:color="auto" w:fill="FFFFFF"/>
          </w:tcPr>
          <w:p w14:paraId="6C28BABA" w14:textId="5A5AA2C6" w:rsidR="0046424D" w:rsidRDefault="004E0AFA" w:rsidP="0046424D">
            <w:hyperlink r:id="rId60">
              <w:r w:rsidR="0046424D"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609556583"/>
              <w:placeholder>
                <w:docPart w:val="EED91B2525314212BB8F5625BC1211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33247" w14:textId="77777777" w:rsidR="0046424D" w:rsidRDefault="0046424D" w:rsidP="0046424D">
                <w:pPr>
                  <w:jc w:val="center"/>
                  <w:rPr>
                    <w:rStyle w:val="Style3"/>
                    <w:rFonts w:ascii="Arial" w:hAnsi="Arial" w:cs="Arial"/>
                  </w:rPr>
                </w:pPr>
                <w:r w:rsidRPr="00436685">
                  <w:rPr>
                    <w:rStyle w:val="PlaceholderText"/>
                  </w:rPr>
                  <w:t>Choose an item.</w:t>
                </w:r>
              </w:p>
            </w:sdtContent>
          </w:sdt>
          <w:p w14:paraId="71906A94" w14:textId="77777777" w:rsidR="0046424D" w:rsidRDefault="0046424D" w:rsidP="0046424D">
            <w:pPr>
              <w:jc w:val="center"/>
            </w:pPr>
          </w:p>
        </w:tc>
        <w:tc>
          <w:tcPr>
            <w:tcW w:w="3690" w:type="dxa"/>
            <w:shd w:val="clear" w:color="auto" w:fill="FFFFFF"/>
          </w:tcPr>
          <w:p w14:paraId="4C559717" w14:textId="77777777" w:rsidR="0046424D" w:rsidRDefault="0046424D" w:rsidP="0046424D">
            <w:pPr>
              <w:rPr>
                <w:color w:val="000000"/>
              </w:rPr>
            </w:pPr>
            <w:r>
              <w:rPr>
                <w:color w:val="000000"/>
              </w:rPr>
              <w:t>Work with the local school district to ensure that future new schools are built using the SB 2030 energy standard and/or a green building framework.</w:t>
            </w:r>
          </w:p>
        </w:tc>
        <w:tc>
          <w:tcPr>
            <w:tcW w:w="3240" w:type="dxa"/>
            <w:shd w:val="clear" w:color="auto" w:fill="auto"/>
          </w:tcPr>
          <w:p w14:paraId="0A9239C8" w14:textId="77777777" w:rsidR="0046424D" w:rsidRDefault="0046424D" w:rsidP="0046424D">
            <w:pPr>
              <w:rPr>
                <w:color w:val="000000"/>
              </w:rPr>
            </w:pPr>
          </w:p>
        </w:tc>
        <w:tc>
          <w:tcPr>
            <w:tcW w:w="1193" w:type="dxa"/>
            <w:shd w:val="clear" w:color="auto" w:fill="auto"/>
          </w:tcPr>
          <w:p w14:paraId="26BF5AC4" w14:textId="77777777" w:rsidR="0046424D" w:rsidRDefault="0046424D" w:rsidP="0046424D">
            <w:pPr>
              <w:rPr>
                <w:color w:val="000000"/>
              </w:rPr>
            </w:pPr>
          </w:p>
        </w:tc>
      </w:tr>
      <w:tr w:rsidR="0046424D" w14:paraId="2D6B189A" w14:textId="77777777" w:rsidTr="00D27E54">
        <w:trPr>
          <w:jc w:val="center"/>
        </w:trPr>
        <w:tc>
          <w:tcPr>
            <w:tcW w:w="1435" w:type="dxa"/>
            <w:shd w:val="clear" w:color="auto" w:fill="FFFFFF"/>
          </w:tcPr>
          <w:p w14:paraId="11CAC1DE" w14:textId="06AFC59B" w:rsidR="0046424D" w:rsidRDefault="004E0AFA" w:rsidP="0046424D">
            <w:hyperlink r:id="rId61">
              <w:r w:rsidR="0046424D"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017849655"/>
              <w:placeholder>
                <w:docPart w:val="A5F5E45F601D4951991609DD83423B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979356" w14:textId="77777777" w:rsidR="0046424D" w:rsidRDefault="0046424D" w:rsidP="0046424D">
                <w:pPr>
                  <w:jc w:val="center"/>
                  <w:rPr>
                    <w:rStyle w:val="Style3"/>
                    <w:rFonts w:ascii="Arial" w:hAnsi="Arial" w:cs="Arial"/>
                  </w:rPr>
                </w:pPr>
                <w:r w:rsidRPr="00436685">
                  <w:rPr>
                    <w:rStyle w:val="PlaceholderText"/>
                  </w:rPr>
                  <w:t>Choose an item.</w:t>
                </w:r>
              </w:p>
            </w:sdtContent>
          </w:sdt>
          <w:p w14:paraId="2A7C1008" w14:textId="77777777" w:rsidR="0046424D" w:rsidRDefault="0046424D" w:rsidP="0046424D"/>
        </w:tc>
        <w:tc>
          <w:tcPr>
            <w:tcW w:w="3690" w:type="dxa"/>
            <w:shd w:val="clear" w:color="auto" w:fill="FFFFFF"/>
          </w:tcPr>
          <w:p w14:paraId="747FC717" w14:textId="71AC075C" w:rsidR="0046424D" w:rsidRDefault="0046424D" w:rsidP="0046424D">
            <w:r>
              <w:rPr>
                <w:color w:val="000000"/>
              </w:rPr>
              <w:t xml:space="preserve">Provide a financial or other incentive to private parties who build new buildings that </w:t>
            </w:r>
            <w:r w:rsidRPr="005E7A48">
              <w:t xml:space="preserve">utilize the </w:t>
            </w:r>
            <w:hyperlink r:id="rId62">
              <w:r w:rsidRPr="005E7A48">
                <w:t>SB 2030 energy standard</w:t>
              </w:r>
            </w:hyperlink>
            <w:r w:rsidRPr="005E7A48">
              <w:t xml:space="preserve"> and/or a green building framework</w:t>
            </w:r>
            <w:r>
              <w:rPr>
                <w:color w:val="000000"/>
              </w:rPr>
              <w:t>.</w:t>
            </w:r>
          </w:p>
        </w:tc>
        <w:tc>
          <w:tcPr>
            <w:tcW w:w="3240" w:type="dxa"/>
            <w:shd w:val="clear" w:color="auto" w:fill="auto"/>
          </w:tcPr>
          <w:p w14:paraId="6505A26F" w14:textId="77777777" w:rsidR="0046424D" w:rsidRDefault="0046424D" w:rsidP="0046424D"/>
        </w:tc>
        <w:tc>
          <w:tcPr>
            <w:tcW w:w="1193" w:type="dxa"/>
            <w:shd w:val="clear" w:color="auto" w:fill="auto"/>
          </w:tcPr>
          <w:p w14:paraId="24355784" w14:textId="77777777" w:rsidR="0046424D" w:rsidRDefault="0046424D" w:rsidP="0046424D"/>
        </w:tc>
      </w:tr>
      <w:tr w:rsidR="0046424D" w14:paraId="22A37A86" w14:textId="77777777" w:rsidTr="00D27E54">
        <w:trPr>
          <w:jc w:val="center"/>
        </w:trPr>
        <w:tc>
          <w:tcPr>
            <w:tcW w:w="1435" w:type="dxa"/>
            <w:shd w:val="clear" w:color="auto" w:fill="FFFFFF"/>
          </w:tcPr>
          <w:p w14:paraId="009BA7E3" w14:textId="4D6284F9" w:rsidR="0046424D" w:rsidRDefault="004E0AFA" w:rsidP="0046424D">
            <w:hyperlink r:id="rId63">
              <w:r w:rsidR="0046424D"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600067362"/>
              <w:placeholder>
                <w:docPart w:val="5B28E74C40E74D2CB7B87EFCAB955F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224303" w14:textId="77777777" w:rsidR="0046424D" w:rsidRDefault="0046424D" w:rsidP="0046424D">
                <w:pPr>
                  <w:jc w:val="center"/>
                  <w:rPr>
                    <w:rStyle w:val="Style3"/>
                    <w:rFonts w:ascii="Arial" w:hAnsi="Arial" w:cs="Arial"/>
                  </w:rPr>
                </w:pPr>
                <w:r w:rsidRPr="00436685">
                  <w:rPr>
                    <w:rStyle w:val="PlaceholderText"/>
                  </w:rPr>
                  <w:t>Choose an item.</w:t>
                </w:r>
              </w:p>
            </w:sdtContent>
          </w:sdt>
          <w:p w14:paraId="6E845E11" w14:textId="68535C26" w:rsidR="0046424D" w:rsidRDefault="0046424D" w:rsidP="0046424D">
            <w:pPr>
              <w:jc w:val="center"/>
            </w:pPr>
          </w:p>
        </w:tc>
        <w:tc>
          <w:tcPr>
            <w:tcW w:w="3690" w:type="dxa"/>
            <w:shd w:val="clear" w:color="auto" w:fill="FFFFFF"/>
          </w:tcPr>
          <w:p w14:paraId="6719B1A1" w14:textId="77777777" w:rsidR="0046424D" w:rsidRDefault="0046424D" w:rsidP="0046424D">
            <w:pPr>
              <w:rPr>
                <w:color w:val="000000"/>
              </w:rPr>
            </w:pPr>
            <w:r>
              <w:rPr>
                <w:color w:val="000000"/>
              </w:rPr>
              <w:t>Provide a financial or other incentive to private parties who build new buildings that utilize the SB 2030 energy standard and/or a green building framework.</w:t>
            </w:r>
          </w:p>
        </w:tc>
        <w:tc>
          <w:tcPr>
            <w:tcW w:w="3240" w:type="dxa"/>
            <w:shd w:val="clear" w:color="auto" w:fill="auto"/>
          </w:tcPr>
          <w:p w14:paraId="5FC051D1" w14:textId="77777777" w:rsidR="0046424D" w:rsidRDefault="0046424D" w:rsidP="0046424D">
            <w:pPr>
              <w:rPr>
                <w:color w:val="000000"/>
              </w:rPr>
            </w:pPr>
          </w:p>
        </w:tc>
        <w:tc>
          <w:tcPr>
            <w:tcW w:w="1193" w:type="dxa"/>
            <w:shd w:val="clear" w:color="auto" w:fill="auto"/>
          </w:tcPr>
          <w:p w14:paraId="700FA114" w14:textId="77777777" w:rsidR="0046424D" w:rsidRDefault="0046424D" w:rsidP="0046424D">
            <w:pPr>
              <w:rPr>
                <w:color w:val="000000"/>
              </w:rPr>
            </w:pPr>
          </w:p>
        </w:tc>
      </w:tr>
      <w:tr w:rsidR="0046424D" w14:paraId="758E6EDA" w14:textId="77777777" w:rsidTr="00D27E54">
        <w:trPr>
          <w:jc w:val="center"/>
        </w:trPr>
        <w:tc>
          <w:tcPr>
            <w:tcW w:w="1435" w:type="dxa"/>
            <w:shd w:val="clear" w:color="auto" w:fill="FFFFFF"/>
          </w:tcPr>
          <w:p w14:paraId="74A01CB3" w14:textId="69EAA94D" w:rsidR="0046424D" w:rsidRDefault="004E0AFA" w:rsidP="0046424D">
            <w:hyperlink r:id="rId64">
              <w:r w:rsidR="0046424D"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8736481"/>
              <w:placeholder>
                <w:docPart w:val="18F2AE20988A4A038864E82DDBDE4E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68455" w14:textId="77777777" w:rsidR="0046424D" w:rsidRDefault="0046424D" w:rsidP="0046424D">
                <w:pPr>
                  <w:jc w:val="center"/>
                  <w:rPr>
                    <w:rStyle w:val="Style3"/>
                    <w:rFonts w:ascii="Arial" w:hAnsi="Arial" w:cs="Arial"/>
                  </w:rPr>
                </w:pPr>
                <w:r w:rsidRPr="00436685">
                  <w:rPr>
                    <w:rStyle w:val="PlaceholderText"/>
                  </w:rPr>
                  <w:t>Choose an item.</w:t>
                </w:r>
              </w:p>
            </w:sdtContent>
          </w:sdt>
          <w:p w14:paraId="3D79FDCE" w14:textId="610302E2" w:rsidR="0046424D" w:rsidRDefault="0046424D" w:rsidP="0046424D"/>
        </w:tc>
        <w:tc>
          <w:tcPr>
            <w:tcW w:w="3690" w:type="dxa"/>
            <w:shd w:val="clear" w:color="auto" w:fill="FFFFFF"/>
          </w:tcPr>
          <w:p w14:paraId="0C0AAE91" w14:textId="77777777" w:rsidR="0046424D" w:rsidRDefault="0046424D" w:rsidP="0046424D">
            <w:r>
              <w:t xml:space="preserve">Adopt environmentally preferable covenant guidelines for new common interest communities addressing issues such as stormwater, greywater, native vegetation, growing food, clothes lines, electric vehicle charging, and renewable energy. </w:t>
            </w:r>
          </w:p>
        </w:tc>
        <w:tc>
          <w:tcPr>
            <w:tcW w:w="3240" w:type="dxa"/>
            <w:shd w:val="clear" w:color="auto" w:fill="auto"/>
          </w:tcPr>
          <w:p w14:paraId="10D7A547" w14:textId="77777777" w:rsidR="0046424D" w:rsidRDefault="0046424D" w:rsidP="0046424D"/>
        </w:tc>
        <w:tc>
          <w:tcPr>
            <w:tcW w:w="1193" w:type="dxa"/>
            <w:shd w:val="clear" w:color="auto" w:fill="auto"/>
          </w:tcPr>
          <w:p w14:paraId="3BEC5BE7" w14:textId="77777777" w:rsidR="0046424D" w:rsidRDefault="0046424D" w:rsidP="0046424D"/>
        </w:tc>
      </w:tr>
      <w:tr w:rsidR="005B2725" w14:paraId="090E5CA8" w14:textId="77777777" w:rsidTr="00AC5778">
        <w:trPr>
          <w:trHeight w:val="647"/>
          <w:jc w:val="center"/>
        </w:trPr>
        <w:tc>
          <w:tcPr>
            <w:tcW w:w="10908" w:type="dxa"/>
            <w:gridSpan w:val="5"/>
            <w:shd w:val="clear" w:color="auto" w:fill="E2EFD9"/>
          </w:tcPr>
          <w:p w14:paraId="743F9B67" w14:textId="77777777" w:rsidR="005B2725" w:rsidRPr="001B0E43" w:rsidRDefault="005B2725" w:rsidP="00D27E54">
            <w:pPr>
              <w:pStyle w:val="Heading3"/>
            </w:pPr>
            <w:bookmarkStart w:id="36" w:name="_Best_Practice_4:"/>
            <w:bookmarkStart w:id="37" w:name="_Toc98863296"/>
            <w:bookmarkStart w:id="38" w:name="_Toc99012826"/>
            <w:bookmarkStart w:id="39" w:name="_Toc104889640"/>
            <w:bookmarkEnd w:id="36"/>
            <w:r w:rsidRPr="001B0E43">
              <w:t>Best Practice 4: Efficient Outdoor Lighting and Signals</w:t>
            </w:r>
            <w:bookmarkEnd w:id="37"/>
            <w:bookmarkEnd w:id="38"/>
            <w:bookmarkEnd w:id="39"/>
          </w:p>
          <w:p w14:paraId="62E733A2" w14:textId="4393DF48" w:rsidR="005B2725" w:rsidRDefault="005B2725" w:rsidP="002627D9">
            <w:pPr>
              <w:spacing w:line="360" w:lineRule="auto"/>
            </w:pPr>
            <w:r>
              <w:t>BP 4 Completed?</w:t>
            </w:r>
            <w:r w:rsidRPr="00551C79">
              <w:rPr>
                <w:b/>
                <w:bCs/>
              </w:rPr>
              <w:t xml:space="preserve"> </w:t>
            </w:r>
            <w:proofErr w:type="gramStart"/>
            <w:r w:rsidR="002627D9" w:rsidRPr="00551C79">
              <w:rPr>
                <w:b/>
                <w:bCs/>
              </w:rPr>
              <w:t>YES</w:t>
            </w:r>
            <w:proofErr w:type="gramEnd"/>
            <w:r w:rsidR="003F7FF1">
              <w:t xml:space="preserve">                </w:t>
            </w:r>
            <w:r>
              <w:t xml:space="preserve">Total actions completed: </w:t>
            </w:r>
            <w:r w:rsidR="002627D9" w:rsidRPr="00AC5778">
              <w:rPr>
                <w:b/>
                <w:bCs/>
              </w:rPr>
              <w:t>4</w:t>
            </w:r>
          </w:p>
          <w:p w14:paraId="4739A226" w14:textId="5AB4AEA8" w:rsidR="00AC5778" w:rsidRDefault="00AC5778" w:rsidP="002627D9">
            <w:pPr>
              <w:spacing w:line="360" w:lineRule="auto"/>
            </w:pPr>
            <w:r w:rsidRPr="005E7A48">
              <w:rPr>
                <w:b/>
                <w:bCs/>
              </w:rPr>
              <w:t>Actions to Complete BP 4:</w:t>
            </w:r>
            <w:r>
              <w:t xml:space="preserve"> </w:t>
            </w:r>
            <w:r w:rsidRPr="00AC5778">
              <w:rPr>
                <w:strike/>
              </w:rPr>
              <w:t>Any two actions (including one from 4.5-4.8)</w:t>
            </w:r>
          </w:p>
        </w:tc>
      </w:tr>
      <w:tr w:rsidR="003F7FF1" w14:paraId="59CFF2D3" w14:textId="77777777" w:rsidTr="00AC5778">
        <w:trPr>
          <w:jc w:val="center"/>
        </w:trPr>
        <w:tc>
          <w:tcPr>
            <w:tcW w:w="1435" w:type="dxa"/>
            <w:shd w:val="clear" w:color="auto" w:fill="E2EFD9"/>
          </w:tcPr>
          <w:p w14:paraId="07054C23"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7146898B"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3A17877E"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3B5B920"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D8BDDFC" w14:textId="77777777" w:rsidR="003F7FF1" w:rsidRPr="003F7FF1" w:rsidRDefault="003F7FF1" w:rsidP="00D27E54">
            <w:pPr>
              <w:rPr>
                <w:b/>
              </w:rPr>
            </w:pPr>
            <w:r w:rsidRPr="003F7FF1">
              <w:rPr>
                <w:b/>
              </w:rPr>
              <w:t>Date of Last Entry:</w:t>
            </w:r>
          </w:p>
        </w:tc>
      </w:tr>
      <w:tr w:rsidR="00AC5778" w14:paraId="4134918E" w14:textId="77777777" w:rsidTr="00D27E54">
        <w:trPr>
          <w:jc w:val="center"/>
        </w:trPr>
        <w:tc>
          <w:tcPr>
            <w:tcW w:w="1435" w:type="dxa"/>
            <w:shd w:val="clear" w:color="auto" w:fill="FFFFFF"/>
          </w:tcPr>
          <w:p w14:paraId="19A3602C" w14:textId="6F3957C6" w:rsidR="00AC5778" w:rsidRDefault="004E0AFA" w:rsidP="00AC5778">
            <w:hyperlink r:id="rId65">
              <w:r w:rsidR="00AC5778" w:rsidRPr="005E7A48">
                <w:rPr>
                  <w:color w:val="008EAA" w:themeColor="accent3"/>
                  <w:u w:val="single"/>
                </w:rPr>
                <w:t>4.1</w:t>
              </w:r>
            </w:hyperlink>
            <w:r w:rsidR="00AC5778" w:rsidRPr="005E7A48">
              <w:rPr>
                <w:color w:val="008EAA" w:themeColor="accent3"/>
              </w:rPr>
              <w:t xml:space="preserve"> </w:t>
            </w:r>
          </w:p>
        </w:tc>
        <w:tc>
          <w:tcPr>
            <w:tcW w:w="1350" w:type="dxa"/>
          </w:tcPr>
          <w:p w14:paraId="2BAD3175" w14:textId="42304E15" w:rsidR="00AC5778" w:rsidRDefault="00AC5778" w:rsidP="00AC5778">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E4F1532" w14:textId="77777777" w:rsidR="00AC5778" w:rsidRDefault="00AC5778" w:rsidP="00AC5778">
            <w:pPr>
              <w:rPr>
                <w:color w:val="000000"/>
              </w:rPr>
            </w:pPr>
            <w:r>
              <w:rPr>
                <w:color w:val="000000"/>
              </w:rPr>
              <w:t>Require energy efficient, Dark-Sky compliant new or replacement outdoor lighting fixtures on city-owned/private buildings and facilities.</w:t>
            </w:r>
          </w:p>
        </w:tc>
        <w:tc>
          <w:tcPr>
            <w:tcW w:w="3240" w:type="dxa"/>
            <w:shd w:val="clear" w:color="auto" w:fill="auto"/>
          </w:tcPr>
          <w:p w14:paraId="2AECE1C7" w14:textId="05CBB13F" w:rsidR="00AC5778" w:rsidRDefault="00AC5778" w:rsidP="00AC5778">
            <w:pPr>
              <w:rPr>
                <w:color w:val="000000"/>
              </w:rPr>
            </w:pPr>
            <w:r w:rsidRPr="00321F38">
              <w:rPr>
                <w:color w:val="000000"/>
              </w:rPr>
              <w:t xml:space="preserve">New or replaced outdoor lighting fixtures are all energy efficient, Dark-Sky compliant fixtures. </w:t>
            </w:r>
            <w:r>
              <w:rPr>
                <w:color w:val="000000"/>
              </w:rPr>
              <w:t>Almost</w:t>
            </w:r>
            <w:r w:rsidRPr="00321F38">
              <w:rPr>
                <w:color w:val="000000"/>
              </w:rPr>
              <w:t xml:space="preserve"> all new outdoor lighting fixtures are LED</w:t>
            </w:r>
            <w:r>
              <w:rPr>
                <w:color w:val="000000"/>
              </w:rPr>
              <w:t xml:space="preserve"> – not a policy. </w:t>
            </w:r>
          </w:p>
        </w:tc>
        <w:tc>
          <w:tcPr>
            <w:tcW w:w="1193" w:type="dxa"/>
            <w:shd w:val="clear" w:color="auto" w:fill="auto"/>
          </w:tcPr>
          <w:p w14:paraId="5C9E5520" w14:textId="607B0729" w:rsidR="00AC5778" w:rsidRDefault="00AC5778" w:rsidP="00AC5778">
            <w:pPr>
              <w:rPr>
                <w:color w:val="000000"/>
              </w:rPr>
            </w:pPr>
            <w:r>
              <w:rPr>
                <w:color w:val="000000"/>
              </w:rPr>
              <w:t>5/3/2012</w:t>
            </w:r>
          </w:p>
        </w:tc>
      </w:tr>
      <w:tr w:rsidR="00AC5778" w14:paraId="0F09D09A" w14:textId="77777777" w:rsidTr="00D27E54">
        <w:trPr>
          <w:jc w:val="center"/>
        </w:trPr>
        <w:tc>
          <w:tcPr>
            <w:tcW w:w="1435" w:type="dxa"/>
            <w:shd w:val="clear" w:color="auto" w:fill="FFFFFF"/>
          </w:tcPr>
          <w:p w14:paraId="18C0C1C4" w14:textId="5FAB887F" w:rsidR="00AC5778" w:rsidRDefault="004E0AFA" w:rsidP="00AC5778">
            <w:hyperlink r:id="rId66">
              <w:r w:rsidR="00AC5778"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53333315"/>
              <w:placeholder>
                <w:docPart w:val="2D24393389104D73A4BE24B666E3B0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D63320" w14:textId="7D9DF43E" w:rsidR="00AC5778" w:rsidRPr="00B7333B" w:rsidRDefault="00B7333B" w:rsidP="00B7333B">
                <w:pPr>
                  <w:jc w:val="center"/>
                  <w:rPr>
                    <w:rFonts w:ascii="Arial" w:hAnsi="Arial" w:cs="Arial"/>
                  </w:rPr>
                </w:pPr>
                <w:r w:rsidRPr="00436685">
                  <w:rPr>
                    <w:rStyle w:val="PlaceholderText"/>
                  </w:rPr>
                  <w:t>Choose an item.</w:t>
                </w:r>
              </w:p>
            </w:sdtContent>
          </w:sdt>
        </w:tc>
        <w:tc>
          <w:tcPr>
            <w:tcW w:w="3690" w:type="dxa"/>
            <w:shd w:val="clear" w:color="auto" w:fill="FFFFFF"/>
          </w:tcPr>
          <w:p w14:paraId="757431EE" w14:textId="77777777" w:rsidR="00AC5778" w:rsidRDefault="00AC5778" w:rsidP="00AC5778">
            <w:pPr>
              <w:rPr>
                <w:color w:val="000000"/>
              </w:rPr>
            </w:pPr>
            <w:r>
              <w:rPr>
                <w:color w:val="000000"/>
              </w:rPr>
              <w:t>Purchase LEDs for all future street lighting and traffic signals.</w:t>
            </w:r>
          </w:p>
        </w:tc>
        <w:tc>
          <w:tcPr>
            <w:tcW w:w="3240" w:type="dxa"/>
            <w:shd w:val="clear" w:color="auto" w:fill="auto"/>
          </w:tcPr>
          <w:p w14:paraId="05AC7977" w14:textId="77777777" w:rsidR="00AC5778" w:rsidRDefault="00AC5778" w:rsidP="00AC5778">
            <w:pPr>
              <w:rPr>
                <w:color w:val="000000"/>
              </w:rPr>
            </w:pPr>
          </w:p>
        </w:tc>
        <w:tc>
          <w:tcPr>
            <w:tcW w:w="1193" w:type="dxa"/>
            <w:shd w:val="clear" w:color="auto" w:fill="auto"/>
          </w:tcPr>
          <w:p w14:paraId="44BC8367" w14:textId="77777777" w:rsidR="00AC5778" w:rsidRDefault="00AC5778" w:rsidP="00AC5778">
            <w:pPr>
              <w:rPr>
                <w:color w:val="000000"/>
              </w:rPr>
            </w:pPr>
          </w:p>
        </w:tc>
      </w:tr>
      <w:tr w:rsidR="00AC5778" w14:paraId="4BCB26B5" w14:textId="77777777" w:rsidTr="00D27E54">
        <w:trPr>
          <w:jc w:val="center"/>
        </w:trPr>
        <w:tc>
          <w:tcPr>
            <w:tcW w:w="1435" w:type="dxa"/>
            <w:shd w:val="clear" w:color="auto" w:fill="FFFFFF"/>
          </w:tcPr>
          <w:p w14:paraId="069450AE" w14:textId="6BE39ABD" w:rsidR="00AC5778" w:rsidRDefault="004E0AFA" w:rsidP="00AC5778">
            <w:hyperlink r:id="rId67">
              <w:r w:rsidR="00AC5778"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674340438"/>
              <w:placeholder>
                <w:docPart w:val="8875F541F8CC41648986806680750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1DCB9" w14:textId="77777777" w:rsidR="00B7333B" w:rsidRDefault="00B7333B" w:rsidP="00B7333B">
                <w:pPr>
                  <w:jc w:val="center"/>
                  <w:rPr>
                    <w:rStyle w:val="Style3"/>
                    <w:rFonts w:ascii="Arial" w:hAnsi="Arial" w:cs="Arial"/>
                  </w:rPr>
                </w:pPr>
                <w:r w:rsidRPr="00436685">
                  <w:rPr>
                    <w:rStyle w:val="PlaceholderText"/>
                  </w:rPr>
                  <w:t>Choose an item.</w:t>
                </w:r>
              </w:p>
            </w:sdtContent>
          </w:sdt>
          <w:p w14:paraId="02E7E78D" w14:textId="77777777" w:rsidR="00AC5778" w:rsidRDefault="00AC5778" w:rsidP="00AC5778"/>
        </w:tc>
        <w:tc>
          <w:tcPr>
            <w:tcW w:w="3690" w:type="dxa"/>
            <w:shd w:val="clear" w:color="auto" w:fill="FFFFFF"/>
          </w:tcPr>
          <w:p w14:paraId="15AAB284" w14:textId="77777777" w:rsidR="00AC5778" w:rsidRDefault="00AC5778" w:rsidP="00AC5778">
            <w:r>
              <w:t>Replace the city's street lighting with Dark Sky-compliant LEDs, modifying any city franchise/utility agreement and adding smart grid attributes.</w:t>
            </w:r>
          </w:p>
        </w:tc>
        <w:tc>
          <w:tcPr>
            <w:tcW w:w="3240" w:type="dxa"/>
            <w:shd w:val="clear" w:color="auto" w:fill="auto"/>
          </w:tcPr>
          <w:p w14:paraId="508F1E76" w14:textId="77777777" w:rsidR="00AC5778" w:rsidRDefault="00AC5778" w:rsidP="00AC5778"/>
        </w:tc>
        <w:tc>
          <w:tcPr>
            <w:tcW w:w="1193" w:type="dxa"/>
            <w:shd w:val="clear" w:color="auto" w:fill="auto"/>
          </w:tcPr>
          <w:p w14:paraId="1D9081AA" w14:textId="77777777" w:rsidR="00AC5778" w:rsidRDefault="00AC5778" w:rsidP="00AC5778"/>
        </w:tc>
      </w:tr>
      <w:tr w:rsidR="00AC5778" w14:paraId="5EF102CC" w14:textId="77777777" w:rsidTr="00D27E54">
        <w:trPr>
          <w:jc w:val="center"/>
        </w:trPr>
        <w:tc>
          <w:tcPr>
            <w:tcW w:w="1435" w:type="dxa"/>
            <w:shd w:val="clear" w:color="auto" w:fill="FFFFFF"/>
          </w:tcPr>
          <w:p w14:paraId="4B98C053" w14:textId="3C616B09" w:rsidR="00AC5778" w:rsidRDefault="004E0AFA" w:rsidP="00AC5778">
            <w:hyperlink r:id="rId68">
              <w:r w:rsidR="00AC5778" w:rsidRPr="005E7A48">
                <w:rPr>
                  <w:color w:val="008EAA" w:themeColor="accent3"/>
                  <w:u w:val="single"/>
                </w:rPr>
                <w:t>4.4</w:t>
              </w:r>
            </w:hyperlink>
          </w:p>
        </w:tc>
        <w:tc>
          <w:tcPr>
            <w:tcW w:w="1350" w:type="dxa"/>
          </w:tcPr>
          <w:p w14:paraId="3E171070" w14:textId="77777777" w:rsidR="00AC5778" w:rsidRDefault="00AC5778" w:rsidP="00AC5778">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15DE5BD3" w14:textId="77777777" w:rsidR="00AC5778" w:rsidRDefault="00AC5778" w:rsidP="00AC5778">
            <w:pPr>
              <w:rPr>
                <w:color w:val="000000"/>
              </w:rPr>
            </w:pPr>
            <w:r>
              <w:rPr>
                <w:color w:val="000000"/>
              </w:rPr>
              <w:t>Coordinate traffic signals and/or optimize signal timing to minimize car idling at intersections yet maintain safe and publicly acceptable vehicle speeds.</w:t>
            </w:r>
          </w:p>
        </w:tc>
        <w:tc>
          <w:tcPr>
            <w:tcW w:w="3240" w:type="dxa"/>
            <w:shd w:val="clear" w:color="auto" w:fill="auto"/>
          </w:tcPr>
          <w:p w14:paraId="0E757DE7" w14:textId="64E4DA9C" w:rsidR="00AC5778" w:rsidRDefault="00AC5778" w:rsidP="00AC5778">
            <w:pPr>
              <w:rPr>
                <w:color w:val="000000"/>
              </w:rPr>
            </w:pPr>
            <w:r>
              <w:rPr>
                <w:color w:val="000000"/>
              </w:rPr>
              <w:t>W</w:t>
            </w:r>
            <w:r w:rsidRPr="00321F38">
              <w:rPr>
                <w:color w:val="000000"/>
              </w:rPr>
              <w:t>orked with Mn/DOT on synchronizing the signals along T.H. 13/ Nicollet Avenue and Burnsville Parkway /35W</w:t>
            </w:r>
            <w:r>
              <w:rPr>
                <w:color w:val="000000"/>
              </w:rPr>
              <w:t xml:space="preserve">; </w:t>
            </w:r>
            <w:r w:rsidRPr="00321F38">
              <w:rPr>
                <w:color w:val="000000"/>
              </w:rPr>
              <w:t>Dakota County synchronizing on CSAH 42</w:t>
            </w:r>
          </w:p>
        </w:tc>
        <w:tc>
          <w:tcPr>
            <w:tcW w:w="1193" w:type="dxa"/>
            <w:shd w:val="clear" w:color="auto" w:fill="auto"/>
          </w:tcPr>
          <w:p w14:paraId="4C6BCF00" w14:textId="51746B1A" w:rsidR="00AC5778" w:rsidRDefault="00AC5778" w:rsidP="00AC5778">
            <w:pPr>
              <w:rPr>
                <w:color w:val="000000"/>
              </w:rPr>
            </w:pPr>
            <w:r>
              <w:rPr>
                <w:color w:val="000000"/>
              </w:rPr>
              <w:t>6/26/2012</w:t>
            </w:r>
          </w:p>
        </w:tc>
      </w:tr>
      <w:tr w:rsidR="00AC5778" w14:paraId="5EA5446A" w14:textId="77777777" w:rsidTr="00D27E54">
        <w:trPr>
          <w:jc w:val="center"/>
        </w:trPr>
        <w:tc>
          <w:tcPr>
            <w:tcW w:w="1435" w:type="dxa"/>
            <w:shd w:val="clear" w:color="auto" w:fill="FFFFFF"/>
          </w:tcPr>
          <w:p w14:paraId="5F05371B" w14:textId="3278C2AB" w:rsidR="00AC5778" w:rsidRDefault="004E0AFA" w:rsidP="00AC5778">
            <w:hyperlink r:id="rId69">
              <w:r w:rsidR="00AC5778" w:rsidRPr="005E7A48">
                <w:rPr>
                  <w:color w:val="008EAA" w:themeColor="accent3"/>
                  <w:u w:val="single"/>
                </w:rPr>
                <w:t>4.5</w:t>
              </w:r>
            </w:hyperlink>
          </w:p>
        </w:tc>
        <w:tc>
          <w:tcPr>
            <w:tcW w:w="1350" w:type="dxa"/>
          </w:tcPr>
          <w:p w14:paraId="661FEF55" w14:textId="24D29CAE" w:rsidR="00AC5778" w:rsidRDefault="00AC5778" w:rsidP="00AC5778">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722D78A0" w14:textId="77777777" w:rsidR="00AC5778" w:rsidRDefault="00AC5778" w:rsidP="00AC5778">
            <w:r w:rsidRPr="0081374D">
              <w:t>Use LED/solar-powered lighting for a flashing sign or in a street, parking lot or park project.</w:t>
            </w:r>
          </w:p>
        </w:tc>
        <w:tc>
          <w:tcPr>
            <w:tcW w:w="3240" w:type="dxa"/>
            <w:shd w:val="clear" w:color="auto" w:fill="auto"/>
          </w:tcPr>
          <w:p w14:paraId="55798FC7" w14:textId="57098D11" w:rsidR="00AC5778" w:rsidRDefault="00AC5778" w:rsidP="00AC5778">
            <w:r>
              <w:t>T</w:t>
            </w:r>
            <w:r w:rsidRPr="00321F38">
              <w:t>wo solar signs for pedestrian crossing</w:t>
            </w:r>
            <w:r>
              <w:t>s</w:t>
            </w:r>
            <w:r w:rsidRPr="00321F38">
              <w:t xml:space="preserve"> downtown on Nicollet Ave and near Fairview Ridges Hospital. </w:t>
            </w:r>
            <w:r>
              <w:t>Solar flashing sign installed at FD</w:t>
            </w:r>
            <w:r w:rsidRPr="00321F38">
              <w:t xml:space="preserve"> </w:t>
            </w:r>
            <w:r w:rsidR="0046424D">
              <w:t>for vehicles</w:t>
            </w:r>
          </w:p>
        </w:tc>
        <w:tc>
          <w:tcPr>
            <w:tcW w:w="1193" w:type="dxa"/>
            <w:shd w:val="clear" w:color="auto" w:fill="auto"/>
          </w:tcPr>
          <w:p w14:paraId="338DB6A9" w14:textId="53124BFE" w:rsidR="00AC5778" w:rsidRDefault="00AC5778" w:rsidP="00AC5778">
            <w:r>
              <w:t>6/8/2012</w:t>
            </w:r>
          </w:p>
        </w:tc>
      </w:tr>
      <w:tr w:rsidR="00AC5778" w14:paraId="5CE3D30C" w14:textId="77777777" w:rsidTr="00D27E54">
        <w:trPr>
          <w:jc w:val="center"/>
        </w:trPr>
        <w:tc>
          <w:tcPr>
            <w:tcW w:w="1435" w:type="dxa"/>
            <w:shd w:val="clear" w:color="auto" w:fill="FFFFFF"/>
          </w:tcPr>
          <w:p w14:paraId="053E7A3E" w14:textId="300D13E4" w:rsidR="00AC5778" w:rsidRDefault="004E0AFA" w:rsidP="00AC5778">
            <w:hyperlink r:id="rId70">
              <w:r w:rsidR="00AC5778"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218130759"/>
              <w:placeholder>
                <w:docPart w:val="9C336956DFB5415CB0991488800B9B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992811" w14:textId="77777777" w:rsidR="00B7333B" w:rsidRDefault="00B7333B" w:rsidP="00B7333B">
                <w:pPr>
                  <w:jc w:val="center"/>
                  <w:rPr>
                    <w:rStyle w:val="Style3"/>
                    <w:rFonts w:ascii="Arial" w:hAnsi="Arial" w:cs="Arial"/>
                  </w:rPr>
                </w:pPr>
                <w:r w:rsidRPr="00436685">
                  <w:rPr>
                    <w:rStyle w:val="PlaceholderText"/>
                  </w:rPr>
                  <w:t>Choose an item.</w:t>
                </w:r>
              </w:p>
            </w:sdtContent>
          </w:sdt>
          <w:p w14:paraId="48E446EF" w14:textId="77777777" w:rsidR="00AC5778" w:rsidRDefault="00AC5778" w:rsidP="00AC5778">
            <w:pPr>
              <w:jc w:val="center"/>
            </w:pPr>
          </w:p>
        </w:tc>
        <w:tc>
          <w:tcPr>
            <w:tcW w:w="3690" w:type="dxa"/>
            <w:shd w:val="clear" w:color="auto" w:fill="FFFFFF"/>
          </w:tcPr>
          <w:p w14:paraId="78821151" w14:textId="77777777" w:rsidR="00AC5778" w:rsidRDefault="00AC5778" w:rsidP="00AC5778">
            <w:proofErr w:type="spellStart"/>
            <w:r w:rsidRPr="00025BD5">
              <w:t>Relamp</w:t>
            </w:r>
            <w:proofErr w:type="spellEnd"/>
            <w:r w:rsidRPr="00025BD5">
              <w:t>/improve exterior building lighting for city-owned buildings/facilities with energy efficient, Dark-Sky compliant lighting.</w:t>
            </w:r>
          </w:p>
        </w:tc>
        <w:tc>
          <w:tcPr>
            <w:tcW w:w="3240" w:type="dxa"/>
            <w:shd w:val="clear" w:color="auto" w:fill="auto"/>
          </w:tcPr>
          <w:p w14:paraId="30DF501B" w14:textId="77777777" w:rsidR="00AC5778" w:rsidRDefault="00AC5778" w:rsidP="00AC5778"/>
        </w:tc>
        <w:tc>
          <w:tcPr>
            <w:tcW w:w="1193" w:type="dxa"/>
            <w:shd w:val="clear" w:color="auto" w:fill="auto"/>
          </w:tcPr>
          <w:p w14:paraId="0210E312" w14:textId="77777777" w:rsidR="00AC5778" w:rsidRDefault="00AC5778" w:rsidP="00AC5778"/>
        </w:tc>
      </w:tr>
      <w:tr w:rsidR="00AC5778" w14:paraId="65D54F60" w14:textId="77777777" w:rsidTr="00D27E54">
        <w:trPr>
          <w:trHeight w:val="542"/>
          <w:jc w:val="center"/>
        </w:trPr>
        <w:tc>
          <w:tcPr>
            <w:tcW w:w="1435" w:type="dxa"/>
            <w:shd w:val="clear" w:color="auto" w:fill="FFFFFF"/>
          </w:tcPr>
          <w:p w14:paraId="2B246554" w14:textId="0004A000" w:rsidR="00AC5778" w:rsidRDefault="004E0AFA" w:rsidP="00AC5778">
            <w:hyperlink r:id="rId71">
              <w:r w:rsidR="00AC5778"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762071030"/>
              <w:placeholder>
                <w:docPart w:val="D3E923E91CD94BDB956894D460C67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788521" w14:textId="77777777" w:rsidR="00B7333B" w:rsidRDefault="00B7333B" w:rsidP="00B7333B">
                <w:pPr>
                  <w:jc w:val="center"/>
                  <w:rPr>
                    <w:rStyle w:val="Style3"/>
                    <w:rFonts w:ascii="Arial" w:hAnsi="Arial" w:cs="Arial"/>
                  </w:rPr>
                </w:pPr>
                <w:r w:rsidRPr="00436685">
                  <w:rPr>
                    <w:rStyle w:val="PlaceholderText"/>
                  </w:rPr>
                  <w:t>Choose an item.</w:t>
                </w:r>
              </w:p>
            </w:sdtContent>
          </w:sdt>
          <w:p w14:paraId="2E501C90" w14:textId="77777777" w:rsidR="00AC5778" w:rsidRDefault="00AC5778" w:rsidP="00AC5778">
            <w:pPr>
              <w:jc w:val="center"/>
            </w:pPr>
          </w:p>
        </w:tc>
        <w:tc>
          <w:tcPr>
            <w:tcW w:w="3690" w:type="dxa"/>
            <w:shd w:val="clear" w:color="auto" w:fill="FFFFFF"/>
          </w:tcPr>
          <w:p w14:paraId="52647A02" w14:textId="77777777" w:rsidR="00AC5778" w:rsidRDefault="00AC5778" w:rsidP="00AC5778">
            <w:r w:rsidRPr="00524E74">
              <w:t>Replace city-owned parking lot/ramp lighting with Dark-Sky compliant, energy efficient, automatic dimming lighting technologies.</w:t>
            </w:r>
          </w:p>
        </w:tc>
        <w:tc>
          <w:tcPr>
            <w:tcW w:w="3240" w:type="dxa"/>
            <w:shd w:val="clear" w:color="auto" w:fill="auto"/>
          </w:tcPr>
          <w:p w14:paraId="73A97351" w14:textId="77777777" w:rsidR="00AC5778" w:rsidRDefault="00AC5778" w:rsidP="00AC5778"/>
        </w:tc>
        <w:tc>
          <w:tcPr>
            <w:tcW w:w="1193" w:type="dxa"/>
            <w:shd w:val="clear" w:color="auto" w:fill="auto"/>
          </w:tcPr>
          <w:p w14:paraId="46B9ED66" w14:textId="77777777" w:rsidR="00AC5778" w:rsidRDefault="00AC5778" w:rsidP="00AC5778"/>
        </w:tc>
      </w:tr>
      <w:tr w:rsidR="00AC5778" w14:paraId="795C19C4" w14:textId="77777777" w:rsidTr="00D27E54">
        <w:trPr>
          <w:trHeight w:val="542"/>
          <w:jc w:val="center"/>
        </w:trPr>
        <w:tc>
          <w:tcPr>
            <w:tcW w:w="1435" w:type="dxa"/>
            <w:shd w:val="clear" w:color="auto" w:fill="FFFFFF"/>
          </w:tcPr>
          <w:p w14:paraId="4352F03D" w14:textId="20321F6F" w:rsidR="00AC5778" w:rsidRDefault="004E0AFA" w:rsidP="00AC5778">
            <w:hyperlink r:id="rId72">
              <w:r w:rsidR="00AC5778" w:rsidRPr="005E7A48">
                <w:rPr>
                  <w:color w:val="008EAA" w:themeColor="accent3"/>
                  <w:u w:val="single"/>
                </w:rPr>
                <w:t>4.8</w:t>
              </w:r>
            </w:hyperlink>
          </w:p>
        </w:tc>
        <w:tc>
          <w:tcPr>
            <w:tcW w:w="1350" w:type="dxa"/>
          </w:tcPr>
          <w:p w14:paraId="5FD7303F" w14:textId="77777777" w:rsidR="00AC5778" w:rsidRDefault="00AC5778" w:rsidP="00AC5778">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5D62C3CA" w14:textId="77777777" w:rsidR="00AC5778" w:rsidRDefault="00AC5778" w:rsidP="00AC5778">
            <w:r w:rsidRPr="005A5809">
              <w:t>Replace the city's existing traffic signal indications with LEDs.</w:t>
            </w:r>
          </w:p>
        </w:tc>
        <w:tc>
          <w:tcPr>
            <w:tcW w:w="3240" w:type="dxa"/>
            <w:shd w:val="clear" w:color="auto" w:fill="auto"/>
          </w:tcPr>
          <w:p w14:paraId="30FE1398" w14:textId="503404AF" w:rsidR="00AC5778" w:rsidRDefault="00AC5778" w:rsidP="00AC5778">
            <w:r>
              <w:t>R</w:t>
            </w:r>
            <w:r w:rsidRPr="00321F38">
              <w:t>eplaced more than 2/3 of existing traffic signals with LED</w:t>
            </w:r>
            <w:r w:rsidR="0046424D">
              <w:t>s</w:t>
            </w:r>
            <w:r w:rsidRPr="00321F38">
              <w:t xml:space="preserve"> </w:t>
            </w:r>
          </w:p>
        </w:tc>
        <w:tc>
          <w:tcPr>
            <w:tcW w:w="1193" w:type="dxa"/>
            <w:shd w:val="clear" w:color="auto" w:fill="auto"/>
          </w:tcPr>
          <w:p w14:paraId="1E4287AF" w14:textId="2EBB0562" w:rsidR="00AC5778" w:rsidRDefault="00AC5778" w:rsidP="00AC5778">
            <w:r>
              <w:t>6/8/2012</w:t>
            </w:r>
          </w:p>
        </w:tc>
      </w:tr>
      <w:tr w:rsidR="005B2725" w14:paraId="699F3719" w14:textId="77777777" w:rsidTr="00AC5778">
        <w:trPr>
          <w:trHeight w:val="647"/>
          <w:jc w:val="center"/>
        </w:trPr>
        <w:tc>
          <w:tcPr>
            <w:tcW w:w="10908" w:type="dxa"/>
            <w:gridSpan w:val="5"/>
            <w:shd w:val="clear" w:color="auto" w:fill="E2EFD9"/>
          </w:tcPr>
          <w:p w14:paraId="5D556232" w14:textId="77777777" w:rsidR="005B2725" w:rsidRPr="001B0E43" w:rsidRDefault="005B2725" w:rsidP="00D27E54">
            <w:pPr>
              <w:pStyle w:val="Heading3"/>
            </w:pPr>
            <w:bookmarkStart w:id="40" w:name="_Best_Practice_5:"/>
            <w:bookmarkStart w:id="41" w:name="_Toc98863297"/>
            <w:bookmarkStart w:id="42" w:name="_Toc99012827"/>
            <w:bookmarkStart w:id="43" w:name="_Toc104889641"/>
            <w:bookmarkEnd w:id="40"/>
            <w:r w:rsidRPr="001B0E43">
              <w:t>Best Practice 5: Building Redevelopment</w:t>
            </w:r>
            <w:bookmarkEnd w:id="41"/>
            <w:bookmarkEnd w:id="42"/>
            <w:bookmarkEnd w:id="43"/>
          </w:p>
          <w:p w14:paraId="6587ED8D" w14:textId="7E003052" w:rsidR="005B2725" w:rsidRDefault="005B2725" w:rsidP="00D27E54">
            <w:pPr>
              <w:spacing w:line="360" w:lineRule="auto"/>
              <w:rPr>
                <w:b/>
                <w:bCs/>
              </w:rPr>
            </w:pPr>
            <w:r>
              <w:t xml:space="preserve">BP 5 Completed? </w:t>
            </w:r>
            <w:proofErr w:type="gramStart"/>
            <w:r w:rsidRPr="00C80306">
              <w:rPr>
                <w:b/>
                <w:bCs/>
              </w:rPr>
              <w:t>YES</w:t>
            </w:r>
            <w:proofErr w:type="gramEnd"/>
            <w:r w:rsidR="003F7FF1" w:rsidRPr="00C80306">
              <w:rPr>
                <w:b/>
                <w:bCs/>
              </w:rPr>
              <w:t xml:space="preserve"> </w:t>
            </w:r>
            <w:r w:rsidR="003F7FF1">
              <w:t xml:space="preserve">               </w:t>
            </w:r>
            <w:r w:rsidR="002627D9">
              <w:t xml:space="preserve">Total actions completed: </w:t>
            </w:r>
            <w:r w:rsidR="00922290" w:rsidRPr="00C80306">
              <w:rPr>
                <w:b/>
                <w:bCs/>
              </w:rPr>
              <w:t>1</w:t>
            </w:r>
          </w:p>
          <w:p w14:paraId="2FA50AE1" w14:textId="2AB11CE8" w:rsidR="00AC5778" w:rsidRDefault="00AC5778" w:rsidP="00D27E54">
            <w:pPr>
              <w:spacing w:line="360" w:lineRule="auto"/>
            </w:pPr>
            <w:r w:rsidRPr="005E7A48">
              <w:rPr>
                <w:b/>
                <w:bCs/>
              </w:rPr>
              <w:t>Actions to Complete BP 5:</w:t>
            </w:r>
            <w:r>
              <w:t xml:space="preserve"> </w:t>
            </w:r>
            <w:r w:rsidRPr="00AC5778">
              <w:rPr>
                <w:strike/>
              </w:rPr>
              <w:t>Any one action</w:t>
            </w:r>
          </w:p>
        </w:tc>
      </w:tr>
      <w:tr w:rsidR="003F7FF1" w14:paraId="194102DA" w14:textId="77777777" w:rsidTr="00AC5778">
        <w:trPr>
          <w:jc w:val="center"/>
        </w:trPr>
        <w:tc>
          <w:tcPr>
            <w:tcW w:w="1435" w:type="dxa"/>
            <w:shd w:val="clear" w:color="auto" w:fill="E2EFD9"/>
          </w:tcPr>
          <w:p w14:paraId="1C11A05D"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6B41C0F0"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4939705"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D1580F2"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7D008D7E" w14:textId="77777777" w:rsidR="003F7FF1" w:rsidRPr="003F7FF1" w:rsidRDefault="003F7FF1" w:rsidP="00D27E54">
            <w:pPr>
              <w:rPr>
                <w:b/>
              </w:rPr>
            </w:pPr>
            <w:r w:rsidRPr="003F7FF1">
              <w:rPr>
                <w:b/>
              </w:rPr>
              <w:t>Date of Last Entry:</w:t>
            </w:r>
          </w:p>
        </w:tc>
      </w:tr>
      <w:tr w:rsidR="00AC5778" w14:paraId="3D4E1B93" w14:textId="77777777" w:rsidTr="00D27E54">
        <w:trPr>
          <w:jc w:val="center"/>
        </w:trPr>
        <w:tc>
          <w:tcPr>
            <w:tcW w:w="1435" w:type="dxa"/>
            <w:shd w:val="clear" w:color="auto" w:fill="FFFFFF"/>
          </w:tcPr>
          <w:p w14:paraId="6E172435" w14:textId="397E2DD5" w:rsidR="00AC5778" w:rsidRDefault="004E0AFA" w:rsidP="00AC5778">
            <w:hyperlink r:id="rId73">
              <w:r w:rsidR="00AC5778" w:rsidRPr="005E7A48">
                <w:rPr>
                  <w:color w:val="008EAA" w:themeColor="accent3"/>
                  <w:u w:val="single"/>
                </w:rPr>
                <w:t>5.1</w:t>
              </w:r>
            </w:hyperlink>
            <w:r w:rsidR="00AC5778" w:rsidRPr="005E7A48">
              <w:rPr>
                <w:color w:val="008EAA" w:themeColor="accent3"/>
              </w:rPr>
              <w:t xml:space="preserve"> </w:t>
            </w:r>
          </w:p>
        </w:tc>
        <w:tc>
          <w:tcPr>
            <w:tcW w:w="1350" w:type="dxa"/>
          </w:tcPr>
          <w:sdt>
            <w:sdtPr>
              <w:rPr>
                <w:rStyle w:val="Style3"/>
                <w:rFonts w:ascii="Arial" w:hAnsi="Arial" w:cs="Arial"/>
              </w:rPr>
              <w:alias w:val="1, 2, or 3 Stars"/>
              <w:tag w:val="1, 2, or 3 Stars"/>
              <w:id w:val="-815949946"/>
              <w:placeholder>
                <w:docPart w:val="D8B0D45C1234447F84F900A568E6AF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9B52D1" w14:textId="77777777" w:rsidR="00B7333B" w:rsidRDefault="00B7333B" w:rsidP="00B7333B">
                <w:pPr>
                  <w:jc w:val="center"/>
                  <w:rPr>
                    <w:rStyle w:val="Style3"/>
                    <w:rFonts w:ascii="Arial" w:hAnsi="Arial" w:cs="Arial"/>
                  </w:rPr>
                </w:pPr>
                <w:r w:rsidRPr="00436685">
                  <w:rPr>
                    <w:rStyle w:val="PlaceholderText"/>
                  </w:rPr>
                  <w:t>Choose an item.</w:t>
                </w:r>
              </w:p>
            </w:sdtContent>
          </w:sdt>
          <w:p w14:paraId="08D4FC3E" w14:textId="77777777" w:rsidR="00AC5778" w:rsidRDefault="00AC5778" w:rsidP="00AC5778">
            <w:pPr>
              <w:jc w:val="center"/>
            </w:pPr>
          </w:p>
        </w:tc>
        <w:tc>
          <w:tcPr>
            <w:tcW w:w="3690" w:type="dxa"/>
            <w:shd w:val="clear" w:color="auto" w:fill="FFFFFF"/>
          </w:tcPr>
          <w:p w14:paraId="6DDD9B15" w14:textId="77777777" w:rsidR="00AC5778" w:rsidRPr="00365A11" w:rsidRDefault="00AC5778" w:rsidP="00AC5778">
            <w:pPr>
              <w:rPr>
                <w:bCs/>
                <w:color w:val="000000"/>
              </w:rPr>
            </w:pPr>
            <w:r w:rsidRPr="00365A11">
              <w:rPr>
                <w:bCs/>
                <w:color w:val="000000"/>
              </w:rPr>
              <w:t xml:space="preserve">Adopt an </w:t>
            </w:r>
            <w:proofErr w:type="gramStart"/>
            <w:r w:rsidRPr="00365A11">
              <w:rPr>
                <w:bCs/>
                <w:color w:val="000000"/>
              </w:rPr>
              <w:t>historic preservation ordinance/regulations</w:t>
            </w:r>
            <w:proofErr w:type="gramEnd"/>
            <w:r w:rsidRPr="00365A11">
              <w:rPr>
                <w:bCs/>
                <w:color w:val="000000"/>
              </w:rPr>
              <w:t xml:space="preserve"> and encourage adaptive reuse.</w:t>
            </w:r>
          </w:p>
        </w:tc>
        <w:tc>
          <w:tcPr>
            <w:tcW w:w="3240" w:type="dxa"/>
            <w:shd w:val="clear" w:color="auto" w:fill="auto"/>
          </w:tcPr>
          <w:p w14:paraId="6993562F" w14:textId="77777777" w:rsidR="00AC5778" w:rsidRDefault="00AC5778" w:rsidP="00AC5778">
            <w:pPr>
              <w:rPr>
                <w:color w:val="000000"/>
              </w:rPr>
            </w:pPr>
          </w:p>
        </w:tc>
        <w:tc>
          <w:tcPr>
            <w:tcW w:w="1193" w:type="dxa"/>
            <w:shd w:val="clear" w:color="auto" w:fill="auto"/>
          </w:tcPr>
          <w:p w14:paraId="545E3618" w14:textId="77777777" w:rsidR="00AC5778" w:rsidRDefault="00AC5778" w:rsidP="00AC5778">
            <w:pPr>
              <w:rPr>
                <w:color w:val="000000"/>
              </w:rPr>
            </w:pPr>
          </w:p>
        </w:tc>
      </w:tr>
      <w:tr w:rsidR="00AC5778" w14:paraId="511C2CEA" w14:textId="77777777" w:rsidTr="00D27E54">
        <w:trPr>
          <w:jc w:val="center"/>
        </w:trPr>
        <w:tc>
          <w:tcPr>
            <w:tcW w:w="1435" w:type="dxa"/>
            <w:shd w:val="clear" w:color="auto" w:fill="FFFFFF"/>
          </w:tcPr>
          <w:p w14:paraId="78849C9B" w14:textId="7C688CF4" w:rsidR="00AC5778" w:rsidRDefault="004E0AFA" w:rsidP="00AC5778">
            <w:hyperlink r:id="rId74">
              <w:r w:rsidR="00AC5778"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1944342663"/>
              <w:placeholder>
                <w:docPart w:val="0AF56E3E68FA427BB277A9849B425F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30C68C" w14:textId="77777777" w:rsidR="00B7333B" w:rsidRDefault="00B7333B" w:rsidP="00B7333B">
                <w:pPr>
                  <w:jc w:val="center"/>
                  <w:rPr>
                    <w:rStyle w:val="Style3"/>
                    <w:rFonts w:ascii="Arial" w:hAnsi="Arial" w:cs="Arial"/>
                  </w:rPr>
                </w:pPr>
                <w:r w:rsidRPr="00436685">
                  <w:rPr>
                    <w:rStyle w:val="PlaceholderText"/>
                  </w:rPr>
                  <w:t>Choose an item.</w:t>
                </w:r>
              </w:p>
            </w:sdtContent>
          </w:sdt>
          <w:p w14:paraId="1278EE15" w14:textId="77777777" w:rsidR="00AC5778" w:rsidRDefault="00AC5778" w:rsidP="00AC5778">
            <w:pPr>
              <w:jc w:val="center"/>
            </w:pPr>
          </w:p>
        </w:tc>
        <w:tc>
          <w:tcPr>
            <w:tcW w:w="3690" w:type="dxa"/>
            <w:shd w:val="clear" w:color="auto" w:fill="FFFFFF"/>
          </w:tcPr>
          <w:p w14:paraId="44525433" w14:textId="77777777" w:rsidR="00AC5778" w:rsidRPr="00365A11" w:rsidRDefault="00AC5778" w:rsidP="00AC5778">
            <w:pPr>
              <w:rPr>
                <w:rFonts w:cstheme="minorHAnsi"/>
                <w:color w:val="000000"/>
              </w:rPr>
            </w:pPr>
            <w:r w:rsidRPr="00365A11">
              <w:rPr>
                <w:rFonts w:cstheme="minorHAnsi"/>
                <w:color w:val="222222"/>
                <w:shd w:val="clear" w:color="auto" w:fill="FFFFFF"/>
              </w:rPr>
              <w:t>Implement the Minnesota Main Street model for commercial revitalization.</w:t>
            </w:r>
          </w:p>
        </w:tc>
        <w:tc>
          <w:tcPr>
            <w:tcW w:w="3240" w:type="dxa"/>
            <w:shd w:val="clear" w:color="auto" w:fill="auto"/>
          </w:tcPr>
          <w:p w14:paraId="257507B0" w14:textId="77777777" w:rsidR="00AC5778" w:rsidRDefault="00AC5778" w:rsidP="00AC5778">
            <w:pPr>
              <w:rPr>
                <w:color w:val="000000"/>
              </w:rPr>
            </w:pPr>
          </w:p>
        </w:tc>
        <w:tc>
          <w:tcPr>
            <w:tcW w:w="1193" w:type="dxa"/>
            <w:shd w:val="clear" w:color="auto" w:fill="auto"/>
          </w:tcPr>
          <w:p w14:paraId="15B4B8A4" w14:textId="77777777" w:rsidR="00AC5778" w:rsidRDefault="00AC5778" w:rsidP="00AC5778">
            <w:pPr>
              <w:rPr>
                <w:color w:val="000000"/>
              </w:rPr>
            </w:pPr>
          </w:p>
        </w:tc>
      </w:tr>
      <w:tr w:rsidR="00AC5778" w14:paraId="2D124D30" w14:textId="77777777" w:rsidTr="00D27E54">
        <w:trPr>
          <w:jc w:val="center"/>
        </w:trPr>
        <w:tc>
          <w:tcPr>
            <w:tcW w:w="1435" w:type="dxa"/>
            <w:shd w:val="clear" w:color="auto" w:fill="FFFFFF"/>
          </w:tcPr>
          <w:p w14:paraId="40F3F5D5" w14:textId="29598848" w:rsidR="00AC5778" w:rsidRDefault="004E0AFA" w:rsidP="00AC5778">
            <w:hyperlink r:id="rId75">
              <w:r w:rsidR="00AC5778"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437213104"/>
              <w:placeholder>
                <w:docPart w:val="C9BC587A544B40A0BC021F43182CB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90E030" w14:textId="77777777" w:rsidR="00B7333B" w:rsidRDefault="00B7333B" w:rsidP="00B7333B">
                <w:pPr>
                  <w:jc w:val="center"/>
                  <w:rPr>
                    <w:rStyle w:val="Style3"/>
                    <w:rFonts w:ascii="Arial" w:hAnsi="Arial" w:cs="Arial"/>
                  </w:rPr>
                </w:pPr>
                <w:r w:rsidRPr="00436685">
                  <w:rPr>
                    <w:rStyle w:val="PlaceholderText"/>
                  </w:rPr>
                  <w:t>Choose an item.</w:t>
                </w:r>
              </w:p>
            </w:sdtContent>
          </w:sdt>
          <w:p w14:paraId="6A2ACAA3" w14:textId="77777777" w:rsidR="00AC5778" w:rsidRDefault="00AC5778" w:rsidP="00AC5778"/>
        </w:tc>
        <w:tc>
          <w:tcPr>
            <w:tcW w:w="3690" w:type="dxa"/>
            <w:shd w:val="clear" w:color="auto" w:fill="FFFFFF"/>
          </w:tcPr>
          <w:p w14:paraId="06ACBC64" w14:textId="77777777" w:rsidR="00AC5778" w:rsidRDefault="00AC5778" w:rsidP="00AC5778">
            <w:r w:rsidRPr="00365A11">
              <w:t>Plan for reuse of large-format retail buildings, or work with a local school, church or commercial building to either add-on space or repurpose space into new uses.</w:t>
            </w:r>
          </w:p>
        </w:tc>
        <w:tc>
          <w:tcPr>
            <w:tcW w:w="3240" w:type="dxa"/>
            <w:shd w:val="clear" w:color="auto" w:fill="auto"/>
          </w:tcPr>
          <w:p w14:paraId="2BC3EE65" w14:textId="77777777" w:rsidR="00AC5778" w:rsidRDefault="00AC5778" w:rsidP="00AC5778"/>
        </w:tc>
        <w:tc>
          <w:tcPr>
            <w:tcW w:w="1193" w:type="dxa"/>
            <w:shd w:val="clear" w:color="auto" w:fill="auto"/>
          </w:tcPr>
          <w:p w14:paraId="169D56A9" w14:textId="77777777" w:rsidR="00AC5778" w:rsidRDefault="00AC5778" w:rsidP="00AC5778"/>
        </w:tc>
      </w:tr>
      <w:tr w:rsidR="00AC5778" w14:paraId="446B432B" w14:textId="77777777" w:rsidTr="00D27E54">
        <w:trPr>
          <w:jc w:val="center"/>
        </w:trPr>
        <w:tc>
          <w:tcPr>
            <w:tcW w:w="1435" w:type="dxa"/>
            <w:shd w:val="clear" w:color="auto" w:fill="FFFFFF"/>
          </w:tcPr>
          <w:p w14:paraId="32280254" w14:textId="7DCEA5E2" w:rsidR="00AC5778" w:rsidRDefault="004E0AFA" w:rsidP="00AC5778">
            <w:hyperlink r:id="rId76">
              <w:r w:rsidR="00AC5778"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438910230"/>
              <w:placeholder>
                <w:docPart w:val="D87281EBFA6B4C40AD039502968F41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1A144C" w14:textId="77777777" w:rsidR="00B7333B" w:rsidRDefault="00B7333B" w:rsidP="00B7333B">
                <w:pPr>
                  <w:jc w:val="center"/>
                  <w:rPr>
                    <w:rStyle w:val="Style3"/>
                    <w:rFonts w:ascii="Arial" w:hAnsi="Arial" w:cs="Arial"/>
                  </w:rPr>
                </w:pPr>
                <w:r w:rsidRPr="00436685">
                  <w:rPr>
                    <w:rStyle w:val="PlaceholderText"/>
                  </w:rPr>
                  <w:t>Choose an item.</w:t>
                </w:r>
              </w:p>
            </w:sdtContent>
          </w:sdt>
          <w:p w14:paraId="43EE2CD4" w14:textId="17E78BC7" w:rsidR="00AC5778" w:rsidRDefault="00AC5778" w:rsidP="00AC5778">
            <w:pPr>
              <w:jc w:val="center"/>
            </w:pPr>
          </w:p>
        </w:tc>
        <w:tc>
          <w:tcPr>
            <w:tcW w:w="3690" w:type="dxa"/>
            <w:shd w:val="clear" w:color="auto" w:fill="FFFFFF"/>
          </w:tcPr>
          <w:p w14:paraId="233A9277" w14:textId="77777777" w:rsidR="00AC5778" w:rsidRDefault="00AC5778" w:rsidP="00AC5778">
            <w:pPr>
              <w:rPr>
                <w:color w:val="000000"/>
              </w:rPr>
            </w:pPr>
            <w:r w:rsidRPr="00365A11">
              <w:rPr>
                <w:color w:val="000000"/>
              </w:rPr>
              <w:t>Create/modify a green residential remodeling assistance/financing program to assist homeowners in adding space or features such as EV charging, renewables to their existing homes.</w:t>
            </w:r>
            <w:r>
              <w:rPr>
                <w:color w:val="000000"/>
              </w:rPr>
              <w:t xml:space="preserve"> </w:t>
            </w:r>
          </w:p>
        </w:tc>
        <w:tc>
          <w:tcPr>
            <w:tcW w:w="3240" w:type="dxa"/>
            <w:shd w:val="clear" w:color="auto" w:fill="auto"/>
          </w:tcPr>
          <w:p w14:paraId="1911A3B8" w14:textId="77777777" w:rsidR="00AC5778" w:rsidRDefault="00AC5778" w:rsidP="00AC5778">
            <w:pPr>
              <w:rPr>
                <w:color w:val="000000"/>
              </w:rPr>
            </w:pPr>
          </w:p>
        </w:tc>
        <w:tc>
          <w:tcPr>
            <w:tcW w:w="1193" w:type="dxa"/>
            <w:shd w:val="clear" w:color="auto" w:fill="auto"/>
          </w:tcPr>
          <w:p w14:paraId="54C27E11" w14:textId="77777777" w:rsidR="00AC5778" w:rsidRDefault="00AC5778" w:rsidP="00AC5778">
            <w:pPr>
              <w:rPr>
                <w:color w:val="000000"/>
              </w:rPr>
            </w:pPr>
          </w:p>
        </w:tc>
      </w:tr>
      <w:tr w:rsidR="00AC5778" w14:paraId="0C2D8471" w14:textId="77777777" w:rsidTr="00D27E54">
        <w:trPr>
          <w:jc w:val="center"/>
        </w:trPr>
        <w:tc>
          <w:tcPr>
            <w:tcW w:w="1435" w:type="dxa"/>
            <w:shd w:val="clear" w:color="auto" w:fill="FFFFFF"/>
          </w:tcPr>
          <w:p w14:paraId="61FC9F29" w14:textId="610A01C1" w:rsidR="00AC5778" w:rsidRDefault="004E0AFA" w:rsidP="00AC5778">
            <w:hyperlink r:id="rId77">
              <w:r w:rsidR="00AC5778" w:rsidRPr="005E7A48">
                <w:rPr>
                  <w:color w:val="008EAA" w:themeColor="accent3"/>
                  <w:u w:val="single"/>
                </w:rPr>
                <w:t>5.5</w:t>
              </w:r>
            </w:hyperlink>
          </w:p>
        </w:tc>
        <w:tc>
          <w:tcPr>
            <w:tcW w:w="1350" w:type="dxa"/>
          </w:tcPr>
          <w:p w14:paraId="3372E03B" w14:textId="36555943" w:rsidR="00AC5778" w:rsidRDefault="00AC5778" w:rsidP="00AC5778">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59110655" w14:textId="77777777" w:rsidR="00AC5778" w:rsidRDefault="00AC5778" w:rsidP="00AC5778">
            <w:r w:rsidRPr="00365A11">
              <w:t>Adopt development/design standards and programs that facilitate infill, redevelopment, and adaptable buildings.</w:t>
            </w:r>
            <w:r>
              <w:t xml:space="preserve"> </w:t>
            </w:r>
          </w:p>
        </w:tc>
        <w:tc>
          <w:tcPr>
            <w:tcW w:w="3240" w:type="dxa"/>
            <w:shd w:val="clear" w:color="auto" w:fill="auto"/>
          </w:tcPr>
          <w:p w14:paraId="7D2CCEFB" w14:textId="21C3557B" w:rsidR="00AC5778" w:rsidRDefault="00AC5778" w:rsidP="00AC5778">
            <w:r w:rsidRPr="00922290">
              <w:t>1999</w:t>
            </w:r>
            <w:r>
              <w:t xml:space="preserve"> </w:t>
            </w:r>
            <w:r w:rsidRPr="00922290">
              <w:t>adopted development and design standards for Heart of the City district (HOC</w:t>
            </w:r>
            <w:proofErr w:type="gramStart"/>
            <w:r w:rsidRPr="00922290">
              <w:t>)</w:t>
            </w:r>
            <w:r>
              <w:t xml:space="preserve">;  </w:t>
            </w:r>
            <w:proofErr w:type="spellStart"/>
            <w:r w:rsidRPr="00922290">
              <w:t>KMart</w:t>
            </w:r>
            <w:proofErr w:type="spellEnd"/>
            <w:proofErr w:type="gramEnd"/>
            <w:r w:rsidRPr="00922290">
              <w:t xml:space="preserve"> Store located on </w:t>
            </w:r>
            <w:r>
              <w:t>Hwy</w:t>
            </w:r>
            <w:r w:rsidRPr="00922290">
              <w:t xml:space="preserve"> 13</w:t>
            </w:r>
            <w:r>
              <w:t>/</w:t>
            </w:r>
            <w:r w:rsidRPr="00922290">
              <w:t>Nicollet Ave</w:t>
            </w:r>
            <w:r>
              <w:t xml:space="preserve"> </w:t>
            </w:r>
            <w:r w:rsidRPr="00922290">
              <w:t>redeveloped with mixed use commercial and high density residential</w:t>
            </w:r>
          </w:p>
        </w:tc>
        <w:tc>
          <w:tcPr>
            <w:tcW w:w="1193" w:type="dxa"/>
            <w:shd w:val="clear" w:color="auto" w:fill="auto"/>
          </w:tcPr>
          <w:p w14:paraId="3B0D66CC" w14:textId="3249C49A" w:rsidR="00AC5778" w:rsidRDefault="00AC5778" w:rsidP="00AC5778">
            <w:r>
              <w:t>5/8/2012</w:t>
            </w:r>
          </w:p>
        </w:tc>
      </w:tr>
    </w:tbl>
    <w:p w14:paraId="493E9ED8" w14:textId="77777777" w:rsidR="00D27E54" w:rsidRDefault="00D27E54"/>
    <w:tbl>
      <w:tblPr>
        <w:tblStyle w:val="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5"/>
        <w:gridCol w:w="1350"/>
        <w:gridCol w:w="3690"/>
        <w:gridCol w:w="3240"/>
        <w:gridCol w:w="1193"/>
      </w:tblGrid>
      <w:tr w:rsidR="005B2725" w14:paraId="7D5B6ABE" w14:textId="77777777" w:rsidTr="00501E83">
        <w:trPr>
          <w:trHeight w:val="359"/>
          <w:jc w:val="center"/>
        </w:trPr>
        <w:tc>
          <w:tcPr>
            <w:tcW w:w="10908" w:type="dxa"/>
            <w:gridSpan w:val="5"/>
            <w:shd w:val="clear" w:color="auto" w:fill="003865" w:themeFill="text1"/>
          </w:tcPr>
          <w:p w14:paraId="02609C5D" w14:textId="77777777" w:rsidR="005B2725" w:rsidRPr="00501E83" w:rsidRDefault="005B2725" w:rsidP="00501E83">
            <w:pPr>
              <w:pStyle w:val="Heading2"/>
              <w:shd w:val="clear" w:color="auto" w:fill="003865" w:themeFill="text1"/>
              <w:spacing w:after="0"/>
              <w:jc w:val="center"/>
              <w:rPr>
                <w:color w:val="FFFFFF" w:themeColor="background1"/>
              </w:rPr>
            </w:pPr>
            <w:bookmarkStart w:id="44" w:name="landuse"/>
            <w:bookmarkStart w:id="45" w:name="_Toc104889642"/>
            <w:r w:rsidRPr="00501E83">
              <w:rPr>
                <w:color w:val="FFFFFF" w:themeColor="background1"/>
              </w:rPr>
              <w:t>Land Use</w:t>
            </w:r>
            <w:bookmarkEnd w:id="44"/>
            <w:bookmarkEnd w:id="45"/>
          </w:p>
          <w:p w14:paraId="4F5B51BC" w14:textId="77777777" w:rsidR="003F7FF1" w:rsidRPr="00AF374B" w:rsidRDefault="004E0AFA" w:rsidP="00501E83">
            <w:pPr>
              <w:shd w:val="clear" w:color="auto" w:fill="003865" w:themeFill="text1"/>
              <w:spacing w:after="0" w:line="240" w:lineRule="auto"/>
              <w:rPr>
                <w:u w:val="single"/>
              </w:rPr>
            </w:pPr>
            <w:hyperlink w:anchor="_Best_Practice_6:" w:history="1">
              <w:r w:rsidR="003F7FF1" w:rsidRPr="00501E83">
                <w:rPr>
                  <w:rStyle w:val="Hyperlink"/>
                  <w:b/>
                  <w:color w:val="FFFFFF" w:themeColor="background1"/>
                </w:rPr>
                <w:t>BP 6</w:t>
              </w:r>
              <w:r w:rsidR="003F7FF1" w:rsidRPr="00501E83">
                <w:rPr>
                  <w:rStyle w:val="Hyperlink"/>
                  <w:color w:val="FFFFFF" w:themeColor="background1"/>
                </w:rPr>
                <w:t>: Comprehensive, Climate and Energy Plans</w:t>
              </w:r>
            </w:hyperlink>
            <w:r w:rsidR="003F7FF1" w:rsidRPr="00501E83">
              <w:rPr>
                <w:color w:val="FFFFFF" w:themeColor="background1"/>
                <w:u w:val="single"/>
              </w:rPr>
              <w:br/>
            </w:r>
            <w:hyperlink w:anchor="_Best_Practice_7:" w:history="1">
              <w:r w:rsidR="003F7FF1" w:rsidRPr="00501E83">
                <w:rPr>
                  <w:rStyle w:val="Hyperlink"/>
                  <w:b/>
                  <w:color w:val="FFFFFF" w:themeColor="background1"/>
                </w:rPr>
                <w:t>BP 7</w:t>
              </w:r>
              <w:r w:rsidR="003F7FF1" w:rsidRPr="00501E83">
                <w:rPr>
                  <w:rStyle w:val="Hyperlink"/>
                  <w:color w:val="FFFFFF" w:themeColor="background1"/>
                </w:rPr>
                <w:t>: Resilient City Growth</w:t>
              </w:r>
            </w:hyperlink>
            <w:r w:rsidR="003F7FF1" w:rsidRPr="00501E83">
              <w:rPr>
                <w:color w:val="FFFFFF" w:themeColor="background1"/>
                <w:u w:val="single"/>
              </w:rPr>
              <w:br/>
            </w:r>
            <w:hyperlink w:anchor="_Best_Practice_8:" w:history="1">
              <w:r w:rsidR="003F7FF1" w:rsidRPr="00501E83">
                <w:rPr>
                  <w:rStyle w:val="Hyperlink"/>
                  <w:b/>
                  <w:color w:val="FFFFFF" w:themeColor="background1"/>
                </w:rPr>
                <w:t>BP 8</w:t>
              </w:r>
              <w:r w:rsidR="003F7FF1" w:rsidRPr="00501E83">
                <w:rPr>
                  <w:rStyle w:val="Hyperlink"/>
                  <w:color w:val="FFFFFF" w:themeColor="background1"/>
                </w:rPr>
                <w:t>:  Mixed Uses</w:t>
              </w:r>
            </w:hyperlink>
            <w:r w:rsidR="003F7FF1" w:rsidRPr="00501E83">
              <w:rPr>
                <w:color w:val="FFFFFF" w:themeColor="background1"/>
                <w:u w:val="single"/>
              </w:rPr>
              <w:br/>
            </w:r>
            <w:hyperlink w:anchor="_Best_Practice_9:" w:history="1">
              <w:r w:rsidR="003F7FF1" w:rsidRPr="00501E83">
                <w:rPr>
                  <w:rStyle w:val="Hyperlink"/>
                  <w:b/>
                  <w:color w:val="FFFFFF" w:themeColor="background1"/>
                </w:rPr>
                <w:t>BP 9</w:t>
              </w:r>
              <w:r w:rsidR="003F7FF1" w:rsidRPr="00501E83">
                <w:rPr>
                  <w:rStyle w:val="Hyperlink"/>
                  <w:color w:val="FFFFFF" w:themeColor="background1"/>
                </w:rPr>
                <w:t>:  Efficient Highway and Auto-Oriented Development</w:t>
              </w:r>
            </w:hyperlink>
            <w:r w:rsidR="00AF374B" w:rsidRPr="00501E83">
              <w:rPr>
                <w:color w:val="FFFFFF" w:themeColor="background1"/>
                <w:u w:val="single"/>
              </w:rPr>
              <w:br/>
            </w:r>
            <w:hyperlink w:anchor="_Best_Practice_10:" w:history="1">
              <w:r w:rsidR="00AF374B" w:rsidRPr="00501E83">
                <w:rPr>
                  <w:rStyle w:val="Hyperlink"/>
                  <w:b/>
                  <w:color w:val="FFFFFF" w:themeColor="background1"/>
                </w:rPr>
                <w:t>BP 10</w:t>
              </w:r>
              <w:r w:rsidR="00AF374B" w:rsidRPr="00501E83">
                <w:rPr>
                  <w:rStyle w:val="Hyperlink"/>
                  <w:color w:val="FFFFFF" w:themeColor="background1"/>
                </w:rPr>
                <w:t>:  Design for Natural Resource Conservation</w:t>
              </w:r>
            </w:hyperlink>
            <w:r w:rsidR="00AF374B">
              <w:rPr>
                <w:u w:val="single"/>
              </w:rPr>
              <w:br/>
            </w:r>
          </w:p>
        </w:tc>
      </w:tr>
      <w:tr w:rsidR="005B2725" w14:paraId="11D398E2" w14:textId="77777777" w:rsidTr="00711C7F">
        <w:trPr>
          <w:trHeight w:val="647"/>
          <w:jc w:val="center"/>
        </w:trPr>
        <w:tc>
          <w:tcPr>
            <w:tcW w:w="10908" w:type="dxa"/>
            <w:gridSpan w:val="5"/>
            <w:shd w:val="clear" w:color="auto" w:fill="E2EFD9"/>
          </w:tcPr>
          <w:p w14:paraId="371AFCE0" w14:textId="77777777" w:rsidR="005B2725" w:rsidRPr="001B0E43" w:rsidRDefault="005B2725" w:rsidP="00D27E54">
            <w:pPr>
              <w:pStyle w:val="Heading3"/>
            </w:pPr>
            <w:bookmarkStart w:id="46" w:name="_Best_Practice_6:"/>
            <w:bookmarkStart w:id="47" w:name="_Toc98863299"/>
            <w:bookmarkStart w:id="48" w:name="_Toc99012829"/>
            <w:bookmarkStart w:id="49" w:name="_Toc104889643"/>
            <w:bookmarkEnd w:id="46"/>
            <w:r w:rsidRPr="001B0E43">
              <w:t xml:space="preserve">Best Practice 6: </w:t>
            </w:r>
            <w:r w:rsidR="003F7FF1">
              <w:t>Comprehensive, Climate and Energy Plans</w:t>
            </w:r>
            <w:bookmarkEnd w:id="47"/>
            <w:bookmarkEnd w:id="48"/>
            <w:bookmarkEnd w:id="49"/>
          </w:p>
          <w:p w14:paraId="3544374F" w14:textId="7232481C" w:rsidR="005B2725" w:rsidRDefault="002627D9" w:rsidP="002627D9">
            <w:pPr>
              <w:spacing w:line="360" w:lineRule="auto"/>
              <w:rPr>
                <w:b/>
                <w:bCs/>
              </w:rPr>
            </w:pPr>
            <w:r>
              <w:t xml:space="preserve">BP 6 Completed? </w:t>
            </w:r>
            <w:proofErr w:type="gramStart"/>
            <w:r w:rsidRPr="00C80306">
              <w:rPr>
                <w:b/>
                <w:bCs/>
              </w:rPr>
              <w:t>YES</w:t>
            </w:r>
            <w:proofErr w:type="gramEnd"/>
            <w:r w:rsidR="003F7FF1" w:rsidRPr="00C80306">
              <w:rPr>
                <w:b/>
                <w:bCs/>
              </w:rPr>
              <w:t xml:space="preserve"> </w:t>
            </w:r>
            <w:r w:rsidR="003F7FF1">
              <w:t xml:space="preserve">           </w:t>
            </w:r>
            <w:r w:rsidR="005B2725">
              <w:t xml:space="preserve">Total actions completed: </w:t>
            </w:r>
            <w:r w:rsidR="00141A7F" w:rsidRPr="00C80306">
              <w:rPr>
                <w:b/>
                <w:bCs/>
              </w:rPr>
              <w:t>5</w:t>
            </w:r>
          </w:p>
          <w:p w14:paraId="2163EEF9" w14:textId="150AB2F6" w:rsidR="00AC5778" w:rsidRDefault="00AC5778" w:rsidP="002627D9">
            <w:pPr>
              <w:spacing w:line="360" w:lineRule="auto"/>
            </w:pPr>
            <w:r w:rsidRPr="00204D4D">
              <w:rPr>
                <w:b/>
                <w:bCs/>
              </w:rPr>
              <w:t xml:space="preserve">Actions to Complete BP 6: </w:t>
            </w:r>
            <w:r w:rsidRPr="00AC5778">
              <w:rPr>
                <w:strike/>
              </w:rPr>
              <w:t>6.1 and 6.2</w:t>
            </w:r>
          </w:p>
        </w:tc>
      </w:tr>
      <w:tr w:rsidR="003F7FF1" w14:paraId="243F18F4" w14:textId="77777777" w:rsidTr="00711C7F">
        <w:trPr>
          <w:jc w:val="center"/>
        </w:trPr>
        <w:tc>
          <w:tcPr>
            <w:tcW w:w="1435" w:type="dxa"/>
            <w:shd w:val="clear" w:color="auto" w:fill="E2EFD9"/>
          </w:tcPr>
          <w:p w14:paraId="7D9CC215"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01CE9160"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6CABB928"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2EB36F6"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64A8367C" w14:textId="77777777" w:rsidR="003F7FF1" w:rsidRPr="003F7FF1" w:rsidRDefault="003F7FF1" w:rsidP="00D27E54">
            <w:pPr>
              <w:rPr>
                <w:b/>
              </w:rPr>
            </w:pPr>
            <w:r w:rsidRPr="003F7FF1">
              <w:rPr>
                <w:b/>
              </w:rPr>
              <w:t>Date of Last Entry:</w:t>
            </w:r>
          </w:p>
        </w:tc>
      </w:tr>
      <w:tr w:rsidR="00711C7F" w14:paraId="6E6F9347" w14:textId="77777777" w:rsidTr="00D27E54">
        <w:trPr>
          <w:jc w:val="center"/>
        </w:trPr>
        <w:tc>
          <w:tcPr>
            <w:tcW w:w="1435" w:type="dxa"/>
            <w:shd w:val="clear" w:color="auto" w:fill="FFFFFF"/>
          </w:tcPr>
          <w:p w14:paraId="23ACFD51" w14:textId="67C7EBCA" w:rsidR="00711C7F" w:rsidRDefault="004E0AFA" w:rsidP="00711C7F">
            <w:hyperlink r:id="rId78">
              <w:r w:rsidR="00711C7F" w:rsidRPr="00204D4D">
                <w:rPr>
                  <w:color w:val="008EAA" w:themeColor="accent3"/>
                  <w:u w:val="single"/>
                </w:rPr>
                <w:t>6.1</w:t>
              </w:r>
            </w:hyperlink>
            <w:r w:rsidR="00711C7F" w:rsidRPr="00204D4D">
              <w:rPr>
                <w:color w:val="008EAA" w:themeColor="accent3"/>
              </w:rPr>
              <w:t xml:space="preserve"> </w:t>
            </w:r>
          </w:p>
        </w:tc>
        <w:tc>
          <w:tcPr>
            <w:tcW w:w="1350" w:type="dxa"/>
          </w:tcPr>
          <w:p w14:paraId="3E7EDA80"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239144AE" w14:textId="77777777" w:rsidR="00711C7F" w:rsidRPr="005B6766" w:rsidRDefault="00711C7F" w:rsidP="00711C7F">
            <w:pPr>
              <w:rPr>
                <w:bCs/>
                <w:color w:val="000000"/>
              </w:rPr>
            </w:pPr>
            <w:r w:rsidRPr="005B6766">
              <w:rPr>
                <w:bCs/>
                <w:color w:val="000000"/>
              </w:rPr>
              <w:t>Adopt a comprehensive plan or (for Category B &amp; C cities) adopt a future land use plan adopted by the county or a regional entity.</w:t>
            </w:r>
          </w:p>
        </w:tc>
        <w:tc>
          <w:tcPr>
            <w:tcW w:w="3240" w:type="dxa"/>
            <w:shd w:val="clear" w:color="auto" w:fill="auto"/>
          </w:tcPr>
          <w:p w14:paraId="17049B6F" w14:textId="098816A6" w:rsidR="00711C7F" w:rsidRDefault="00711C7F" w:rsidP="00711C7F">
            <w:pPr>
              <w:rPr>
                <w:color w:val="000000"/>
              </w:rPr>
            </w:pPr>
            <w:r>
              <w:rPr>
                <w:color w:val="000000"/>
              </w:rPr>
              <w:t>Adopted</w:t>
            </w:r>
            <w:r w:rsidRPr="00581835">
              <w:rPr>
                <w:color w:val="000000"/>
              </w:rPr>
              <w:t xml:space="preserve"> 2030 Comprehensive Plan Update</w:t>
            </w:r>
            <w:r>
              <w:rPr>
                <w:color w:val="000000"/>
              </w:rPr>
              <w:t xml:space="preserve"> in 2010, </w:t>
            </w:r>
            <w:r w:rsidRPr="00581835">
              <w:rPr>
                <w:color w:val="000000"/>
              </w:rPr>
              <w:t>includes sustainability goals</w:t>
            </w:r>
            <w:r>
              <w:rPr>
                <w:color w:val="000000"/>
              </w:rPr>
              <w:t xml:space="preserve">; </w:t>
            </w:r>
            <w:r w:rsidRPr="00581835">
              <w:rPr>
                <w:color w:val="000000"/>
              </w:rPr>
              <w:t>2010</w:t>
            </w:r>
            <w:r>
              <w:rPr>
                <w:color w:val="000000"/>
              </w:rPr>
              <w:t xml:space="preserve"> r</w:t>
            </w:r>
            <w:r w:rsidRPr="00581835">
              <w:rPr>
                <w:color w:val="000000"/>
              </w:rPr>
              <w:t>evised solar and wind energy standards of zoning ordinance</w:t>
            </w:r>
            <w:r>
              <w:rPr>
                <w:color w:val="000000"/>
              </w:rPr>
              <w:t xml:space="preserve">; </w:t>
            </w:r>
            <w:r w:rsidRPr="00581835">
              <w:rPr>
                <w:color w:val="000000"/>
              </w:rPr>
              <w:t>2009 Sustainability Plan adopted; public participation was part of the Governance review process.</w:t>
            </w:r>
          </w:p>
        </w:tc>
        <w:tc>
          <w:tcPr>
            <w:tcW w:w="1193" w:type="dxa"/>
            <w:shd w:val="clear" w:color="auto" w:fill="auto"/>
          </w:tcPr>
          <w:p w14:paraId="26CBAB19" w14:textId="627B5AB2" w:rsidR="00711C7F" w:rsidRDefault="00711C7F" w:rsidP="00711C7F">
            <w:pPr>
              <w:rPr>
                <w:color w:val="000000"/>
              </w:rPr>
            </w:pPr>
            <w:r>
              <w:rPr>
                <w:color w:val="000000"/>
              </w:rPr>
              <w:t>5/4/2012</w:t>
            </w:r>
          </w:p>
        </w:tc>
      </w:tr>
      <w:tr w:rsidR="00711C7F" w14:paraId="43C58A22" w14:textId="77777777" w:rsidTr="00D27E54">
        <w:trPr>
          <w:jc w:val="center"/>
        </w:trPr>
        <w:tc>
          <w:tcPr>
            <w:tcW w:w="1435" w:type="dxa"/>
            <w:shd w:val="clear" w:color="auto" w:fill="FFFFFF"/>
          </w:tcPr>
          <w:p w14:paraId="497209A5" w14:textId="4DB8755F" w:rsidR="00711C7F" w:rsidRDefault="004E0AFA" w:rsidP="00711C7F">
            <w:hyperlink r:id="rId79">
              <w:r w:rsidR="00711C7F" w:rsidRPr="00204D4D">
                <w:rPr>
                  <w:color w:val="008EAA" w:themeColor="accent3"/>
                  <w:u w:val="single"/>
                </w:rPr>
                <w:t>6.2</w:t>
              </w:r>
            </w:hyperlink>
          </w:p>
        </w:tc>
        <w:tc>
          <w:tcPr>
            <w:tcW w:w="1350" w:type="dxa"/>
          </w:tcPr>
          <w:p w14:paraId="36E8ECB6" w14:textId="10F0E29C" w:rsidR="00711C7F" w:rsidRDefault="00711C7F" w:rsidP="00711C7F">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0CDDFEE" w14:textId="77777777" w:rsidR="00711C7F" w:rsidRDefault="00711C7F" w:rsidP="00711C7F">
            <w:pPr>
              <w:rPr>
                <w:color w:val="000000"/>
              </w:rPr>
            </w:pPr>
            <w:r w:rsidRPr="00B23269">
              <w:rPr>
                <w:color w:val="000000"/>
              </w:rPr>
              <w:t xml:space="preserve">Demonstrate that regulatory ordinances comply with the comprehensive </w:t>
            </w:r>
            <w:r>
              <w:rPr>
                <w:color w:val="000000"/>
              </w:rPr>
              <w:t>plan.</w:t>
            </w:r>
          </w:p>
        </w:tc>
        <w:tc>
          <w:tcPr>
            <w:tcW w:w="3240" w:type="dxa"/>
            <w:shd w:val="clear" w:color="auto" w:fill="auto"/>
          </w:tcPr>
          <w:p w14:paraId="151470D3" w14:textId="6C5AD5CC" w:rsidR="00711C7F" w:rsidRDefault="00711C7F" w:rsidP="00711C7F">
            <w:pPr>
              <w:rPr>
                <w:color w:val="000000"/>
              </w:rPr>
            </w:pPr>
            <w:r>
              <w:rPr>
                <w:color w:val="000000"/>
              </w:rPr>
              <w:t>U</w:t>
            </w:r>
            <w:r w:rsidRPr="00581835">
              <w:rPr>
                <w:color w:val="000000"/>
              </w:rPr>
              <w:t>tilizes Comp</w:t>
            </w:r>
            <w:r w:rsidR="0046424D">
              <w:rPr>
                <w:color w:val="000000"/>
              </w:rPr>
              <w:t xml:space="preserve"> </w:t>
            </w:r>
            <w:r w:rsidRPr="00581835">
              <w:rPr>
                <w:color w:val="000000"/>
              </w:rPr>
              <w:t>Plan as guiding document for zoning code, Chapter 2</w:t>
            </w:r>
            <w:r w:rsidR="0046424D">
              <w:rPr>
                <w:color w:val="000000"/>
              </w:rPr>
              <w:t xml:space="preserve">; </w:t>
            </w:r>
            <w:proofErr w:type="gramStart"/>
            <w:r>
              <w:rPr>
                <w:color w:val="000000"/>
              </w:rPr>
              <w:t xml:space="preserve">Comp </w:t>
            </w:r>
            <w:r w:rsidRPr="00581835">
              <w:rPr>
                <w:color w:val="000000"/>
              </w:rPr>
              <w:t xml:space="preserve"> Plan</w:t>
            </w:r>
            <w:proofErr w:type="gramEnd"/>
            <w:r w:rsidRPr="00581835">
              <w:rPr>
                <w:color w:val="000000"/>
              </w:rPr>
              <w:t xml:space="preserve"> referenced in all land use and development ordinances and regulations</w:t>
            </w:r>
          </w:p>
        </w:tc>
        <w:tc>
          <w:tcPr>
            <w:tcW w:w="1193" w:type="dxa"/>
            <w:shd w:val="clear" w:color="auto" w:fill="auto"/>
          </w:tcPr>
          <w:p w14:paraId="4C390D71" w14:textId="1DD22843" w:rsidR="00711C7F" w:rsidRDefault="00711C7F" w:rsidP="00711C7F">
            <w:pPr>
              <w:rPr>
                <w:color w:val="000000"/>
              </w:rPr>
            </w:pPr>
            <w:r>
              <w:rPr>
                <w:color w:val="000000"/>
              </w:rPr>
              <w:t>5/4/2012</w:t>
            </w:r>
          </w:p>
        </w:tc>
      </w:tr>
      <w:tr w:rsidR="00711C7F" w14:paraId="52048880" w14:textId="77777777" w:rsidTr="00D27E54">
        <w:trPr>
          <w:jc w:val="center"/>
        </w:trPr>
        <w:tc>
          <w:tcPr>
            <w:tcW w:w="1435" w:type="dxa"/>
            <w:shd w:val="clear" w:color="auto" w:fill="FFFFFF"/>
          </w:tcPr>
          <w:p w14:paraId="0C510B47" w14:textId="7BEB0104" w:rsidR="00711C7F" w:rsidRDefault="004E0AFA" w:rsidP="00711C7F">
            <w:hyperlink r:id="rId80">
              <w:r w:rsidR="00711C7F" w:rsidRPr="00204D4D">
                <w:rPr>
                  <w:color w:val="008EAA" w:themeColor="accent3"/>
                  <w:u w:val="single"/>
                </w:rPr>
                <w:t>6.3</w:t>
              </w:r>
            </w:hyperlink>
          </w:p>
        </w:tc>
        <w:tc>
          <w:tcPr>
            <w:tcW w:w="1350" w:type="dxa"/>
          </w:tcPr>
          <w:p w14:paraId="1C2A5CDD" w14:textId="48F40FE9" w:rsidR="00711C7F" w:rsidRDefault="00711C7F" w:rsidP="00711C7F">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0395B5C" w14:textId="77777777" w:rsidR="00711C7F" w:rsidRDefault="00711C7F" w:rsidP="00711C7F">
            <w:r w:rsidRPr="00B23269">
              <w:t xml:space="preserve">Include requirements in comprehensive and/or other plans for intergovernmental coordination addressing regional land use and watershed / wellhead impacts, infrastructure, transportation, economic </w:t>
            </w:r>
            <w:proofErr w:type="gramStart"/>
            <w:r w:rsidRPr="00B23269">
              <w:t>development</w:t>
            </w:r>
            <w:proofErr w:type="gramEnd"/>
            <w:r w:rsidRPr="00B23269">
              <w:t xml:space="preserve"> and city/regional services.</w:t>
            </w:r>
          </w:p>
        </w:tc>
        <w:tc>
          <w:tcPr>
            <w:tcW w:w="3240" w:type="dxa"/>
            <w:shd w:val="clear" w:color="auto" w:fill="auto"/>
          </w:tcPr>
          <w:p w14:paraId="5372A06D" w14:textId="13CB551D" w:rsidR="00711C7F" w:rsidRDefault="00711C7F" w:rsidP="00711C7F">
            <w:r>
              <w:t>C</w:t>
            </w:r>
            <w:r w:rsidRPr="009B7A6C">
              <w:t>oordinated action with surrounding</w:t>
            </w:r>
            <w:r>
              <w:t>/</w:t>
            </w:r>
            <w:r w:rsidRPr="009B7A6C">
              <w:t>overlapping jurisdiction for land use, watershed impacts, transportation, economic development, housing, and health</w:t>
            </w:r>
            <w:r>
              <w:t xml:space="preserve">; </w:t>
            </w:r>
            <w:r w:rsidRPr="009B7A6C">
              <w:t>Wetland Protection and Management Plan</w:t>
            </w:r>
            <w:r>
              <w:t>;</w:t>
            </w:r>
            <w:r w:rsidRPr="009B7A6C">
              <w:t xml:space="preserve"> coordinates transit services with MVTA</w:t>
            </w:r>
            <w:r>
              <w:t xml:space="preserve">; </w:t>
            </w:r>
            <w:r w:rsidRPr="009B7A6C">
              <w:t>collaboration with MN Workforce Center</w:t>
            </w:r>
            <w:r>
              <w:t xml:space="preserve">; </w:t>
            </w:r>
            <w:r w:rsidRPr="009B7A6C">
              <w:t>Livable Communities Agreement with the Met Council in 201</w:t>
            </w:r>
            <w:r>
              <w:t xml:space="preserve">1; </w:t>
            </w:r>
            <w:r w:rsidRPr="009B7A6C">
              <w:t>Healthy Cities Initiative</w:t>
            </w:r>
          </w:p>
        </w:tc>
        <w:tc>
          <w:tcPr>
            <w:tcW w:w="1193" w:type="dxa"/>
            <w:shd w:val="clear" w:color="auto" w:fill="auto"/>
          </w:tcPr>
          <w:p w14:paraId="6F8164CA" w14:textId="0194B25F" w:rsidR="00711C7F" w:rsidRDefault="00711C7F" w:rsidP="00711C7F">
            <w:r>
              <w:t>5/4/2012</w:t>
            </w:r>
          </w:p>
        </w:tc>
      </w:tr>
      <w:tr w:rsidR="00711C7F" w14:paraId="75211E99" w14:textId="77777777" w:rsidTr="00D27E54">
        <w:trPr>
          <w:jc w:val="center"/>
        </w:trPr>
        <w:tc>
          <w:tcPr>
            <w:tcW w:w="1435" w:type="dxa"/>
            <w:shd w:val="clear" w:color="auto" w:fill="FFFFFF"/>
          </w:tcPr>
          <w:p w14:paraId="12F57EBA" w14:textId="7B053FB1" w:rsidR="00711C7F" w:rsidRDefault="004E0AFA" w:rsidP="00711C7F">
            <w:hyperlink r:id="rId81">
              <w:r w:rsidR="00711C7F" w:rsidRPr="00204D4D">
                <w:rPr>
                  <w:color w:val="008EAA" w:themeColor="accent3"/>
                  <w:u w:val="single"/>
                </w:rPr>
                <w:t>6.4</w:t>
              </w:r>
            </w:hyperlink>
          </w:p>
        </w:tc>
        <w:tc>
          <w:tcPr>
            <w:tcW w:w="1350" w:type="dxa"/>
          </w:tcPr>
          <w:p w14:paraId="6F0B7272" w14:textId="77777777" w:rsidR="00711C7F" w:rsidRDefault="00711C7F" w:rsidP="00711C7F">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5326731" w14:textId="77777777" w:rsidR="00711C7F" w:rsidRDefault="00711C7F" w:rsidP="00711C7F">
            <w:pPr>
              <w:rPr>
                <w:color w:val="000000"/>
              </w:rPr>
            </w:pPr>
            <w:r w:rsidRPr="00B23269">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1EC6D72" w14:textId="206B722F" w:rsidR="00711C7F" w:rsidRPr="00683B38" w:rsidRDefault="00711C7F" w:rsidP="00711C7F">
            <w:r w:rsidRPr="00F13883">
              <w:rPr>
                <w:color w:val="000000"/>
              </w:rPr>
              <w:t xml:space="preserve">NRI </w:t>
            </w:r>
            <w:r>
              <w:rPr>
                <w:color w:val="000000"/>
              </w:rPr>
              <w:t xml:space="preserve">complete </w:t>
            </w:r>
            <w:r w:rsidRPr="00F13883">
              <w:rPr>
                <w:color w:val="000000"/>
              </w:rPr>
              <w:t>and results are incorporated in Natural Environment Plan of the Comp Plan</w:t>
            </w:r>
            <w:r>
              <w:rPr>
                <w:color w:val="000000"/>
              </w:rPr>
              <w:t>; n</w:t>
            </w:r>
            <w:r w:rsidRPr="00F13883">
              <w:rPr>
                <w:color w:val="000000"/>
              </w:rPr>
              <w:t xml:space="preserve">atural resource protection areas identified and strategies protection </w:t>
            </w:r>
            <w:r w:rsidR="0046424D">
              <w:rPr>
                <w:color w:val="000000"/>
              </w:rPr>
              <w:t xml:space="preserve">in </w:t>
            </w:r>
            <w:r>
              <w:rPr>
                <w:color w:val="000000"/>
              </w:rPr>
              <w:t>Natural Resources Management Plan.</w:t>
            </w:r>
          </w:p>
        </w:tc>
        <w:tc>
          <w:tcPr>
            <w:tcW w:w="1193" w:type="dxa"/>
            <w:shd w:val="clear" w:color="auto" w:fill="auto"/>
          </w:tcPr>
          <w:p w14:paraId="562F7179" w14:textId="3FC24FA7" w:rsidR="00711C7F" w:rsidRDefault="00711C7F" w:rsidP="00711C7F">
            <w:pPr>
              <w:rPr>
                <w:color w:val="000000"/>
              </w:rPr>
            </w:pPr>
            <w:r>
              <w:rPr>
                <w:color w:val="000000"/>
              </w:rPr>
              <w:t>5/4/2012</w:t>
            </w:r>
          </w:p>
        </w:tc>
      </w:tr>
      <w:tr w:rsidR="00711C7F" w14:paraId="0468C85C" w14:textId="77777777" w:rsidTr="00D27E54">
        <w:trPr>
          <w:jc w:val="center"/>
        </w:trPr>
        <w:tc>
          <w:tcPr>
            <w:tcW w:w="1435" w:type="dxa"/>
            <w:shd w:val="clear" w:color="auto" w:fill="FFFFFF"/>
          </w:tcPr>
          <w:p w14:paraId="129FC627" w14:textId="4F012B90" w:rsidR="00711C7F" w:rsidRDefault="004E0AFA" w:rsidP="00711C7F">
            <w:hyperlink r:id="rId82">
              <w:r w:rsidR="00711C7F" w:rsidRPr="00204D4D">
                <w:rPr>
                  <w:color w:val="008EAA" w:themeColor="accent3"/>
                  <w:u w:val="single"/>
                </w:rPr>
                <w:t>6.5</w:t>
              </w:r>
            </w:hyperlink>
          </w:p>
        </w:tc>
        <w:tc>
          <w:tcPr>
            <w:tcW w:w="1350" w:type="dxa"/>
          </w:tcPr>
          <w:p w14:paraId="16816F4E" w14:textId="64B90AAD" w:rsidR="00711C7F" w:rsidRDefault="00711C7F" w:rsidP="00711C7F">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7E97D275" w14:textId="77777777" w:rsidR="00711C7F" w:rsidRDefault="00711C7F" w:rsidP="00711C7F">
            <w:r w:rsidRPr="00B23269">
              <w:t xml:space="preserve">Adopt climate mitigation and/or energy independence goals and objectives in the comprehensive plan or in a separate policy </w:t>
            </w:r>
            <w:proofErr w:type="gramStart"/>
            <w:r w:rsidRPr="00B23269">
              <w:t>document,</w:t>
            </w:r>
            <w:r>
              <w:t xml:space="preserve"> </w:t>
            </w:r>
            <w:r w:rsidRPr="00B23269">
              <w:t>and</w:t>
            </w:r>
            <w:proofErr w:type="gramEnd"/>
            <w:r w:rsidRPr="00B23269">
              <w:t xml:space="preserve"> include transportation recommendations</w:t>
            </w:r>
            <w:r>
              <w:t>.</w:t>
            </w:r>
          </w:p>
        </w:tc>
        <w:tc>
          <w:tcPr>
            <w:tcW w:w="3240" w:type="dxa"/>
            <w:shd w:val="clear" w:color="auto" w:fill="auto"/>
          </w:tcPr>
          <w:p w14:paraId="2171CB84" w14:textId="4F291B6D" w:rsidR="00711C7F" w:rsidRDefault="00711C7F" w:rsidP="00711C7F">
            <w:r w:rsidRPr="00947E51">
              <w:t>2009 City Operations emissions level of 23,487 tons</w:t>
            </w:r>
            <w:r>
              <w:t xml:space="preserve">; </w:t>
            </w:r>
            <w:r w:rsidR="0046424D">
              <w:t xml:space="preserve">goal to </w:t>
            </w:r>
            <w:r w:rsidRPr="00947E51">
              <w:t>reduce GHG emissions associated with operations to below 2009 levels by the end of 2011</w:t>
            </w:r>
            <w:r w:rsidR="0046424D">
              <w:t xml:space="preserve"> and 4% avg. annual reduction</w:t>
            </w:r>
            <w:r>
              <w:t>; Sustainability Plan</w:t>
            </w:r>
          </w:p>
        </w:tc>
        <w:tc>
          <w:tcPr>
            <w:tcW w:w="1193" w:type="dxa"/>
            <w:shd w:val="clear" w:color="auto" w:fill="auto"/>
          </w:tcPr>
          <w:p w14:paraId="259947EB" w14:textId="0E5DB626" w:rsidR="00711C7F" w:rsidRDefault="00711C7F" w:rsidP="00711C7F">
            <w:r>
              <w:t>5/4/2012</w:t>
            </w:r>
          </w:p>
        </w:tc>
      </w:tr>
      <w:tr w:rsidR="005B2725" w14:paraId="76C6B2EB" w14:textId="77777777" w:rsidTr="00711C7F">
        <w:trPr>
          <w:trHeight w:val="647"/>
          <w:jc w:val="center"/>
        </w:trPr>
        <w:tc>
          <w:tcPr>
            <w:tcW w:w="10908" w:type="dxa"/>
            <w:gridSpan w:val="5"/>
            <w:shd w:val="clear" w:color="auto" w:fill="E2EFD9"/>
          </w:tcPr>
          <w:p w14:paraId="42DB178F" w14:textId="77777777" w:rsidR="005B2725" w:rsidRPr="001B0E43" w:rsidRDefault="005B2725" w:rsidP="00D27E54">
            <w:pPr>
              <w:pStyle w:val="Heading3"/>
            </w:pPr>
            <w:bookmarkStart w:id="50" w:name="_Best_Practice_7:"/>
            <w:bookmarkStart w:id="51" w:name="_Toc98863300"/>
            <w:bookmarkStart w:id="52" w:name="_Toc99012830"/>
            <w:bookmarkStart w:id="53" w:name="_Toc104889644"/>
            <w:bookmarkEnd w:id="50"/>
            <w:r w:rsidRPr="001B0E43">
              <w:t>Best Practice 7: Resilient City Growth</w:t>
            </w:r>
            <w:bookmarkEnd w:id="51"/>
            <w:bookmarkEnd w:id="52"/>
            <w:bookmarkEnd w:id="53"/>
          </w:p>
          <w:p w14:paraId="35497728" w14:textId="03A9303B" w:rsidR="005B2725" w:rsidRDefault="002627D9" w:rsidP="002627D9">
            <w:pPr>
              <w:spacing w:line="360" w:lineRule="auto"/>
              <w:rPr>
                <w:b/>
                <w:bCs/>
              </w:rPr>
            </w:pPr>
            <w:r>
              <w:t xml:space="preserve">BP 7 Completed? </w:t>
            </w:r>
            <w:proofErr w:type="gramStart"/>
            <w:r w:rsidRPr="000E2D8C">
              <w:rPr>
                <w:b/>
                <w:bCs/>
              </w:rPr>
              <w:t>YES</w:t>
            </w:r>
            <w:proofErr w:type="gramEnd"/>
            <w:r w:rsidR="003F7FF1" w:rsidRPr="000E2D8C">
              <w:rPr>
                <w:b/>
                <w:bCs/>
              </w:rPr>
              <w:t xml:space="preserve">   </w:t>
            </w:r>
            <w:r w:rsidR="003F7FF1">
              <w:t xml:space="preserve">             </w:t>
            </w:r>
            <w:r w:rsidR="005B2725">
              <w:t xml:space="preserve">Total actions completed: </w:t>
            </w:r>
            <w:r w:rsidR="000A6CC4" w:rsidRPr="000E2D8C">
              <w:rPr>
                <w:b/>
                <w:bCs/>
              </w:rPr>
              <w:t>4</w:t>
            </w:r>
          </w:p>
          <w:p w14:paraId="6A23B43F" w14:textId="08DFAA23" w:rsidR="00711C7F" w:rsidRDefault="00711C7F" w:rsidP="002627D9">
            <w:pPr>
              <w:spacing w:line="360" w:lineRule="auto"/>
            </w:pPr>
            <w:r w:rsidRPr="00204D4D">
              <w:rPr>
                <w:b/>
                <w:bCs/>
              </w:rPr>
              <w:t>Actions to Complete BP 7:</w:t>
            </w:r>
            <w:r>
              <w:t xml:space="preserve">  </w:t>
            </w:r>
            <w:r w:rsidRPr="00711C7F">
              <w:rPr>
                <w:strike/>
              </w:rPr>
              <w:t>Any one action</w:t>
            </w:r>
          </w:p>
        </w:tc>
      </w:tr>
      <w:tr w:rsidR="003F7FF1" w14:paraId="2B9EEFCC" w14:textId="77777777" w:rsidTr="00711C7F">
        <w:trPr>
          <w:jc w:val="center"/>
        </w:trPr>
        <w:tc>
          <w:tcPr>
            <w:tcW w:w="1435" w:type="dxa"/>
            <w:shd w:val="clear" w:color="auto" w:fill="E2EFD9"/>
          </w:tcPr>
          <w:p w14:paraId="3FCAE000"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650038F0"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4954054"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7CD1BAFE"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14FF925E" w14:textId="77777777" w:rsidR="003F7FF1" w:rsidRPr="003F7FF1" w:rsidRDefault="003F7FF1" w:rsidP="00D27E54">
            <w:pPr>
              <w:rPr>
                <w:b/>
              </w:rPr>
            </w:pPr>
            <w:r w:rsidRPr="003F7FF1">
              <w:rPr>
                <w:b/>
              </w:rPr>
              <w:t>Date of Last Entry:</w:t>
            </w:r>
          </w:p>
        </w:tc>
      </w:tr>
      <w:tr w:rsidR="002627D9" w14:paraId="204BE49F" w14:textId="77777777" w:rsidTr="00D27E54">
        <w:trPr>
          <w:jc w:val="center"/>
        </w:trPr>
        <w:tc>
          <w:tcPr>
            <w:tcW w:w="1435" w:type="dxa"/>
            <w:shd w:val="clear" w:color="auto" w:fill="FFFFFF"/>
          </w:tcPr>
          <w:p w14:paraId="0B62422D" w14:textId="77777777" w:rsidR="002627D9" w:rsidRDefault="004E0AFA" w:rsidP="002627D9">
            <w:hyperlink r:id="rId83" w:history="1">
              <w:r w:rsidR="002627D9" w:rsidRPr="00EB6B71">
                <w:rPr>
                  <w:rStyle w:val="Hyperlink"/>
                </w:rPr>
                <w:t>7.1</w:t>
              </w:r>
            </w:hyperlink>
            <w:r w:rsidR="002627D9">
              <w:t xml:space="preserve"> </w:t>
            </w:r>
          </w:p>
        </w:tc>
        <w:tc>
          <w:tcPr>
            <w:tcW w:w="1350" w:type="dxa"/>
          </w:tcPr>
          <w:p w14:paraId="53915C63" w14:textId="108DE20D" w:rsidR="002627D9" w:rsidRDefault="000A6CC4" w:rsidP="002627D9">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460C711" w14:textId="7D3A5913" w:rsidR="002627D9" w:rsidRPr="00210CA5" w:rsidRDefault="002627D9" w:rsidP="000E2D8C">
            <w:pPr>
              <w:rPr>
                <w:bCs/>
                <w:color w:val="000000"/>
              </w:rPr>
            </w:pPr>
            <w:r w:rsidRPr="00210CA5">
              <w:rPr>
                <w:bCs/>
                <w:color w:val="000000"/>
              </w:rPr>
              <w:t>Eliminate barriers and actively encourage higher density housing</w:t>
            </w:r>
            <w:r>
              <w:rPr>
                <w:bCs/>
                <w:color w:val="000000"/>
              </w:rPr>
              <w:t xml:space="preserve"> </w:t>
            </w:r>
            <w:r w:rsidRPr="00210CA5">
              <w:rPr>
                <w:bCs/>
                <w:color w:val="000000"/>
              </w:rPr>
              <w:t>by including Neighborhood single-family density at 7 units/acre or greater wherever urban services are available</w:t>
            </w:r>
            <w:r>
              <w:rPr>
                <w:bCs/>
                <w:color w:val="000000"/>
              </w:rPr>
              <w:t xml:space="preserve"> and m</w:t>
            </w:r>
            <w:r w:rsidRPr="00210CA5">
              <w:rPr>
                <w:bCs/>
                <w:color w:val="000000"/>
              </w:rPr>
              <w:t>ulti-family housing at a gross density of at least 15 units/acre adjacent to a commercial zoning district or transit node</w:t>
            </w:r>
            <w:r>
              <w:rPr>
                <w:bCs/>
                <w:color w:val="000000"/>
              </w:rPr>
              <w:t>.</w:t>
            </w:r>
          </w:p>
        </w:tc>
        <w:tc>
          <w:tcPr>
            <w:tcW w:w="3240" w:type="dxa"/>
            <w:shd w:val="clear" w:color="auto" w:fill="auto"/>
          </w:tcPr>
          <w:p w14:paraId="2FC1A4F4" w14:textId="5869F364" w:rsidR="002627D9" w:rsidRDefault="00316DF7" w:rsidP="002627D9">
            <w:pPr>
              <w:rPr>
                <w:color w:val="000000"/>
              </w:rPr>
            </w:pPr>
            <w:r w:rsidRPr="00316DF7">
              <w:rPr>
                <w:color w:val="000000"/>
              </w:rPr>
              <w:t>R3A Zoning District allows single family at 4 - 8.7 units</w:t>
            </w:r>
            <w:r w:rsidR="000E2D8C">
              <w:rPr>
                <w:color w:val="000000"/>
              </w:rPr>
              <w:t>/</w:t>
            </w:r>
            <w:r w:rsidRPr="00316DF7">
              <w:rPr>
                <w:color w:val="000000"/>
              </w:rPr>
              <w:t>acre and R3C allows multi-family up to 21.78 u</w:t>
            </w:r>
            <w:r>
              <w:rPr>
                <w:color w:val="000000"/>
              </w:rPr>
              <w:t>nits</w:t>
            </w:r>
            <w:r w:rsidR="000E2D8C">
              <w:rPr>
                <w:color w:val="000000"/>
              </w:rPr>
              <w:t>/</w:t>
            </w:r>
            <w:r>
              <w:rPr>
                <w:color w:val="000000"/>
              </w:rPr>
              <w:t xml:space="preserve"> acre</w:t>
            </w:r>
            <w:r w:rsidR="000E2D8C">
              <w:rPr>
                <w:color w:val="000000"/>
              </w:rPr>
              <w:t xml:space="preserve">; </w:t>
            </w:r>
            <w:r w:rsidRPr="00316DF7">
              <w:rPr>
                <w:color w:val="000000"/>
              </w:rPr>
              <w:t>MIX Zoning District to zoning ordinance in 2011 allows density of 15 - 21.78 units</w:t>
            </w:r>
            <w:r w:rsidR="000E2D8C">
              <w:rPr>
                <w:color w:val="000000"/>
              </w:rPr>
              <w:t>/</w:t>
            </w:r>
            <w:r w:rsidRPr="00316DF7">
              <w:rPr>
                <w:color w:val="000000"/>
              </w:rPr>
              <w:t>acre</w:t>
            </w:r>
            <w:r w:rsidR="000E2D8C">
              <w:rPr>
                <w:color w:val="000000"/>
              </w:rPr>
              <w:t xml:space="preserve">; </w:t>
            </w:r>
            <w:r w:rsidRPr="00316DF7">
              <w:rPr>
                <w:color w:val="000000"/>
              </w:rPr>
              <w:t>1999 added HOC District that allows residential density 21.78 - 56.92 u</w:t>
            </w:r>
            <w:r w:rsidR="00175C42">
              <w:rPr>
                <w:color w:val="000000"/>
              </w:rPr>
              <w:t>nits</w:t>
            </w:r>
            <w:r w:rsidR="000E2D8C">
              <w:rPr>
                <w:color w:val="000000"/>
              </w:rPr>
              <w:t>/</w:t>
            </w:r>
            <w:r w:rsidR="00175C42">
              <w:rPr>
                <w:color w:val="000000"/>
              </w:rPr>
              <w:t>acre</w:t>
            </w:r>
            <w:r w:rsidRPr="00316DF7">
              <w:rPr>
                <w:color w:val="000000"/>
              </w:rPr>
              <w:t>.</w:t>
            </w:r>
          </w:p>
        </w:tc>
        <w:tc>
          <w:tcPr>
            <w:tcW w:w="1193" w:type="dxa"/>
            <w:shd w:val="clear" w:color="auto" w:fill="auto"/>
          </w:tcPr>
          <w:p w14:paraId="32E1ECF3" w14:textId="53A9CC36" w:rsidR="002627D9" w:rsidRDefault="00B40414" w:rsidP="002627D9">
            <w:pPr>
              <w:rPr>
                <w:color w:val="000000"/>
              </w:rPr>
            </w:pPr>
            <w:r>
              <w:rPr>
                <w:color w:val="000000"/>
              </w:rPr>
              <w:t>5/4/2012</w:t>
            </w:r>
          </w:p>
        </w:tc>
      </w:tr>
      <w:tr w:rsidR="000E2D8C" w:rsidRPr="00511E71" w14:paraId="35BF6B09" w14:textId="77777777" w:rsidTr="000D481E">
        <w:trPr>
          <w:trHeight w:val="143"/>
          <w:jc w:val="center"/>
        </w:trPr>
        <w:tc>
          <w:tcPr>
            <w:tcW w:w="1435" w:type="dxa"/>
            <w:shd w:val="clear" w:color="auto" w:fill="FFFFFF"/>
          </w:tcPr>
          <w:p w14:paraId="1A8E6009" w14:textId="77777777" w:rsidR="000E2D8C" w:rsidRDefault="004E0AFA" w:rsidP="000E2D8C">
            <w:hyperlink r:id="rId84" w:history="1">
              <w:r w:rsidR="000E2D8C" w:rsidRPr="00EB6B71">
                <w:rPr>
                  <w:rStyle w:val="Hyperlink"/>
                </w:rPr>
                <w:t>7.2</w:t>
              </w:r>
            </w:hyperlink>
          </w:p>
        </w:tc>
        <w:tc>
          <w:tcPr>
            <w:tcW w:w="1350" w:type="dxa"/>
          </w:tcPr>
          <w:p w14:paraId="6306FC8E" w14:textId="2E25C944"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727E402E" w14:textId="77777777" w:rsidR="001B00F3" w:rsidRDefault="001B00F3" w:rsidP="001B00F3">
            <w:pPr>
              <w:spacing w:after="0"/>
              <w:rPr>
                <w:color w:val="000000"/>
              </w:rPr>
            </w:pPr>
            <w:r>
              <w:rPr>
                <w:color w:val="000000"/>
              </w:rPr>
              <w:t>Achieve higher density housing with one of the following:</w:t>
            </w:r>
          </w:p>
          <w:p w14:paraId="70711D31" w14:textId="77777777" w:rsidR="001B00F3" w:rsidRDefault="001B00F3" w:rsidP="001B00F3">
            <w:pPr>
              <w:pStyle w:val="ListParagraph"/>
              <w:numPr>
                <w:ilvl w:val="0"/>
                <w:numId w:val="0"/>
              </w:numPr>
              <w:spacing w:after="0"/>
              <w:ind w:left="-29"/>
              <w:rPr>
                <w:color w:val="222222"/>
              </w:rPr>
            </w:pPr>
            <w:r>
              <w:rPr>
                <w:color w:val="222222"/>
              </w:rPr>
              <w:t>a. Flexible lot size/frontage requirement for infill development.</w:t>
            </w:r>
          </w:p>
          <w:p w14:paraId="3E79E400" w14:textId="77777777" w:rsidR="001B00F3" w:rsidRDefault="001B00F3" w:rsidP="001B00F3">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52CAFEF" w14:textId="77777777" w:rsidR="001B00F3" w:rsidRDefault="001B00F3" w:rsidP="001B00F3">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7E665F27" w14:textId="77777777" w:rsidR="001B00F3" w:rsidRDefault="001B00F3" w:rsidP="001B00F3">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497B8C4" w14:textId="385D5A9F" w:rsidR="000E2D8C" w:rsidRPr="00511E71" w:rsidRDefault="001B00F3" w:rsidP="001B00F3">
            <w:pPr>
              <w:rPr>
                <w:rFonts w:cstheme="minorHAnsi"/>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8AF4BFC" w14:textId="2831E619" w:rsidR="000E2D8C" w:rsidRDefault="0046424D" w:rsidP="000E2D8C">
            <w:pPr>
              <w:spacing w:after="0"/>
              <w:rPr>
                <w:rFonts w:cstheme="minorHAnsi"/>
                <w:color w:val="000000"/>
              </w:rPr>
            </w:pPr>
            <w:r>
              <w:rPr>
                <w:rFonts w:cstheme="minorHAnsi"/>
                <w:color w:val="000000"/>
              </w:rPr>
              <w:t>F</w:t>
            </w:r>
            <w:r w:rsidR="000E2D8C" w:rsidRPr="000426A6">
              <w:rPr>
                <w:rFonts w:cstheme="minorHAnsi"/>
                <w:color w:val="000000"/>
              </w:rPr>
              <w:t>lexible lot size/frontage for Planned Unit Developments District</w:t>
            </w:r>
            <w:r>
              <w:rPr>
                <w:rFonts w:cstheme="minorHAnsi"/>
                <w:color w:val="000000"/>
              </w:rPr>
              <w:t>s allowed</w:t>
            </w:r>
            <w:r w:rsidR="000E2D8C" w:rsidRPr="000426A6">
              <w:rPr>
                <w:rFonts w:cstheme="minorHAnsi"/>
                <w:color w:val="000000"/>
              </w:rPr>
              <w:t>.</w:t>
            </w:r>
          </w:p>
          <w:p w14:paraId="3DD995A6" w14:textId="4848954B" w:rsidR="000E2D8C" w:rsidRDefault="000E2D8C" w:rsidP="000E2D8C">
            <w:pPr>
              <w:spacing w:after="0"/>
              <w:rPr>
                <w:rFonts w:cstheme="minorHAnsi"/>
                <w:color w:val="000000"/>
              </w:rPr>
            </w:pPr>
          </w:p>
          <w:p w14:paraId="239427C1" w14:textId="6616852A" w:rsidR="000E2D8C" w:rsidRDefault="000E2D8C" w:rsidP="000E2D8C">
            <w:pPr>
              <w:spacing w:after="0"/>
              <w:rPr>
                <w:rFonts w:cstheme="minorHAnsi"/>
                <w:color w:val="000000"/>
              </w:rPr>
            </w:pPr>
            <w:r w:rsidRPr="000426A6">
              <w:rPr>
                <w:rFonts w:cstheme="minorHAnsi"/>
                <w:color w:val="000000"/>
              </w:rPr>
              <w:t xml:space="preserve">Density bonuses and FAR bonuses allowed for Planned Unit Developments, MIX and HOC. </w:t>
            </w:r>
          </w:p>
          <w:p w14:paraId="1110A7FC" w14:textId="77777777" w:rsidR="000E2D8C" w:rsidRDefault="000E2D8C" w:rsidP="000E2D8C">
            <w:pPr>
              <w:spacing w:after="0"/>
              <w:rPr>
                <w:rFonts w:cstheme="minorHAnsi"/>
                <w:color w:val="000000"/>
              </w:rPr>
            </w:pPr>
          </w:p>
          <w:p w14:paraId="7B982E1C" w14:textId="5F4EE45C" w:rsidR="000E2D8C" w:rsidRPr="00511E71" w:rsidRDefault="000E2D8C" w:rsidP="000E2D8C">
            <w:pPr>
              <w:spacing w:after="0"/>
              <w:rPr>
                <w:rFonts w:cstheme="minorHAnsi"/>
                <w:color w:val="000000"/>
              </w:rPr>
            </w:pPr>
            <w:r w:rsidRPr="000426A6">
              <w:rPr>
                <w:rFonts w:cstheme="minorHAnsi"/>
                <w:color w:val="000000"/>
              </w:rPr>
              <w:t>A regulatory standard limits low-density development, as showing in the MIX Zoning Distric</w:t>
            </w:r>
            <w:r>
              <w:rPr>
                <w:rFonts w:cstheme="minorHAnsi"/>
                <w:color w:val="000000"/>
              </w:rPr>
              <w:t>t</w:t>
            </w:r>
            <w:r w:rsidRPr="000426A6">
              <w:rPr>
                <w:rFonts w:cstheme="minorHAnsi"/>
                <w:color w:val="000000"/>
              </w:rPr>
              <w:t>, and the HOC Zoning District.</w:t>
            </w:r>
          </w:p>
        </w:tc>
        <w:tc>
          <w:tcPr>
            <w:tcW w:w="1193" w:type="dxa"/>
            <w:shd w:val="clear" w:color="auto" w:fill="auto"/>
          </w:tcPr>
          <w:p w14:paraId="182DF291" w14:textId="4C1A59A6" w:rsidR="000E2D8C" w:rsidRDefault="000E2D8C" w:rsidP="000E2D8C">
            <w:pPr>
              <w:jc w:val="center"/>
            </w:pPr>
            <w:r>
              <w:t>5/4/2012</w:t>
            </w:r>
          </w:p>
        </w:tc>
      </w:tr>
      <w:tr w:rsidR="000E2D8C" w14:paraId="7846B2D4" w14:textId="77777777" w:rsidTr="00D27E54">
        <w:trPr>
          <w:jc w:val="center"/>
        </w:trPr>
        <w:tc>
          <w:tcPr>
            <w:tcW w:w="1435" w:type="dxa"/>
            <w:shd w:val="clear" w:color="auto" w:fill="FFFFFF"/>
          </w:tcPr>
          <w:p w14:paraId="1550B726" w14:textId="77777777" w:rsidR="000E2D8C" w:rsidRDefault="004E0AFA" w:rsidP="000E2D8C">
            <w:hyperlink r:id="rId85" w:history="1">
              <w:r w:rsidR="000E2D8C" w:rsidRPr="00EB6B71">
                <w:rPr>
                  <w:rStyle w:val="Hyperlink"/>
                </w:rPr>
                <w:t>7.3</w:t>
              </w:r>
            </w:hyperlink>
          </w:p>
        </w:tc>
        <w:tc>
          <w:tcPr>
            <w:tcW w:w="1350" w:type="dxa"/>
          </w:tcPr>
          <w:p w14:paraId="548EE201" w14:textId="74B328AF"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36311AC" w14:textId="17976CC3" w:rsidR="000E2D8C" w:rsidRDefault="001B00F3" w:rsidP="000E2D8C">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w:t>
            </w:r>
          </w:p>
        </w:tc>
        <w:tc>
          <w:tcPr>
            <w:tcW w:w="3240" w:type="dxa"/>
            <w:shd w:val="clear" w:color="auto" w:fill="auto"/>
          </w:tcPr>
          <w:p w14:paraId="2AA9BAF8" w14:textId="448A3400" w:rsidR="000E2D8C" w:rsidRDefault="000E2D8C" w:rsidP="000E2D8C">
            <w:r w:rsidRPr="00D4005C">
              <w:t>Zero-lot-line setbacks are allowed in the Planned Unit Development District, and all commercial and industrial districts.</w:t>
            </w:r>
          </w:p>
        </w:tc>
        <w:tc>
          <w:tcPr>
            <w:tcW w:w="1193" w:type="dxa"/>
            <w:shd w:val="clear" w:color="auto" w:fill="auto"/>
          </w:tcPr>
          <w:p w14:paraId="4C767A82" w14:textId="1450904B" w:rsidR="000E2D8C" w:rsidRDefault="000E2D8C" w:rsidP="000E2D8C">
            <w:r>
              <w:t>5/4/2012</w:t>
            </w:r>
          </w:p>
        </w:tc>
      </w:tr>
      <w:tr w:rsidR="000E2D8C" w14:paraId="2CA6D887" w14:textId="77777777" w:rsidTr="00D27E54">
        <w:trPr>
          <w:jc w:val="center"/>
        </w:trPr>
        <w:tc>
          <w:tcPr>
            <w:tcW w:w="1435" w:type="dxa"/>
            <w:shd w:val="clear" w:color="auto" w:fill="FFFFFF"/>
          </w:tcPr>
          <w:p w14:paraId="4B47548B" w14:textId="77777777" w:rsidR="000E2D8C" w:rsidRDefault="004E0AFA" w:rsidP="000E2D8C">
            <w:hyperlink r:id="rId86" w:history="1">
              <w:r w:rsidR="000E2D8C" w:rsidRPr="00EB6B71">
                <w:rPr>
                  <w:rStyle w:val="Hyperlink"/>
                </w:rPr>
                <w:t>7.4</w:t>
              </w:r>
            </w:hyperlink>
          </w:p>
        </w:tc>
        <w:tc>
          <w:tcPr>
            <w:tcW w:w="1350" w:type="dxa"/>
          </w:tcPr>
          <w:p w14:paraId="0A833722" w14:textId="076648CE"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66E6D6A3" w14:textId="77777777" w:rsidR="000E2D8C" w:rsidRDefault="000E2D8C" w:rsidP="000E2D8C">
            <w:pPr>
              <w:rPr>
                <w:color w:val="000000"/>
              </w:rPr>
            </w:pPr>
            <w:r w:rsidRPr="00CA6A8E">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40C50966" w14:textId="4F4FA81A" w:rsidR="000E2D8C" w:rsidRDefault="000E2D8C" w:rsidP="000E2D8C">
            <w:pPr>
              <w:rPr>
                <w:color w:val="000000"/>
              </w:rPr>
            </w:pPr>
            <w:r>
              <w:rPr>
                <w:color w:val="000000"/>
              </w:rPr>
              <w:t>T</w:t>
            </w:r>
            <w:r w:rsidRPr="00D4005C">
              <w:rPr>
                <w:color w:val="000000"/>
              </w:rPr>
              <w:t>ax-increment financing and tax abatement for projects that include creation</w:t>
            </w:r>
            <w:r w:rsidR="0046424D">
              <w:rPr>
                <w:color w:val="000000"/>
              </w:rPr>
              <w:t>/</w:t>
            </w:r>
            <w:r w:rsidRPr="00D4005C">
              <w:rPr>
                <w:color w:val="000000"/>
              </w:rPr>
              <w:t>retention of jobs, eliminat</w:t>
            </w:r>
            <w:r w:rsidR="0046424D">
              <w:rPr>
                <w:color w:val="000000"/>
              </w:rPr>
              <w:t xml:space="preserve">e </w:t>
            </w:r>
            <w:r w:rsidRPr="00D4005C">
              <w:rPr>
                <w:color w:val="000000"/>
              </w:rPr>
              <w:t>blight, neighborhood revitalization and other goals</w:t>
            </w:r>
            <w:r>
              <w:rPr>
                <w:color w:val="000000"/>
              </w:rPr>
              <w:t xml:space="preserve">; </w:t>
            </w:r>
            <w:proofErr w:type="gramStart"/>
            <w:r>
              <w:rPr>
                <w:color w:val="000000"/>
              </w:rPr>
              <w:t>60 day</w:t>
            </w:r>
            <w:proofErr w:type="gramEnd"/>
            <w:r>
              <w:rPr>
                <w:color w:val="000000"/>
              </w:rPr>
              <w:t xml:space="preserve"> review; Single Family Permit Rebate; </w:t>
            </w:r>
            <w:r w:rsidRPr="00D4005C">
              <w:rPr>
                <w:color w:val="000000"/>
              </w:rPr>
              <w:t>Housing Improvement Area Policy</w:t>
            </w:r>
          </w:p>
        </w:tc>
        <w:tc>
          <w:tcPr>
            <w:tcW w:w="1193" w:type="dxa"/>
            <w:shd w:val="clear" w:color="auto" w:fill="auto"/>
          </w:tcPr>
          <w:p w14:paraId="62067441" w14:textId="68FF8422" w:rsidR="000E2D8C" w:rsidRDefault="000E2D8C" w:rsidP="000E2D8C">
            <w:pPr>
              <w:rPr>
                <w:color w:val="000000"/>
              </w:rPr>
            </w:pPr>
            <w:r>
              <w:rPr>
                <w:color w:val="000000"/>
              </w:rPr>
              <w:t>5/4/2012</w:t>
            </w:r>
          </w:p>
        </w:tc>
      </w:tr>
      <w:tr w:rsidR="000E2D8C" w14:paraId="5F20D280" w14:textId="77777777" w:rsidTr="00D27E54">
        <w:trPr>
          <w:jc w:val="center"/>
        </w:trPr>
        <w:tc>
          <w:tcPr>
            <w:tcW w:w="1435" w:type="dxa"/>
            <w:shd w:val="clear" w:color="auto" w:fill="FFFFFF"/>
          </w:tcPr>
          <w:p w14:paraId="17CD70A3" w14:textId="77777777" w:rsidR="000E2D8C" w:rsidRDefault="004E0AFA" w:rsidP="000E2D8C">
            <w:hyperlink r:id="rId87" w:history="1">
              <w:r w:rsidR="000E2D8C" w:rsidRPr="00EB6B71">
                <w:rPr>
                  <w:rStyle w:val="Hyperlink"/>
                </w:rPr>
                <w:t>7.5</w:t>
              </w:r>
            </w:hyperlink>
          </w:p>
        </w:tc>
        <w:tc>
          <w:tcPr>
            <w:tcW w:w="1350" w:type="dxa"/>
          </w:tcPr>
          <w:sdt>
            <w:sdtPr>
              <w:rPr>
                <w:rStyle w:val="Style3"/>
                <w:rFonts w:ascii="Arial" w:hAnsi="Arial" w:cs="Arial"/>
              </w:rPr>
              <w:alias w:val="1, 2, or 3 Stars"/>
              <w:tag w:val="1, 2, or 3 Stars"/>
              <w:id w:val="-464578208"/>
              <w:placeholder>
                <w:docPart w:val="DB1052A5CE3248EE8DBFECC0F4EEF0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D442A6" w14:textId="77777777" w:rsidR="00B7333B" w:rsidRDefault="00B7333B" w:rsidP="00B7333B">
                <w:pPr>
                  <w:jc w:val="center"/>
                  <w:rPr>
                    <w:rStyle w:val="Style3"/>
                    <w:rFonts w:ascii="Arial" w:hAnsi="Arial" w:cs="Arial"/>
                  </w:rPr>
                </w:pPr>
                <w:r w:rsidRPr="00436685">
                  <w:rPr>
                    <w:rStyle w:val="PlaceholderText"/>
                  </w:rPr>
                  <w:t>Choose an item.</w:t>
                </w:r>
              </w:p>
            </w:sdtContent>
          </w:sdt>
          <w:p w14:paraId="3F66DC88" w14:textId="77777777" w:rsidR="000E2D8C" w:rsidRDefault="000E2D8C" w:rsidP="000E2D8C"/>
        </w:tc>
        <w:tc>
          <w:tcPr>
            <w:tcW w:w="3690" w:type="dxa"/>
            <w:shd w:val="clear" w:color="auto" w:fill="FFFFFF"/>
          </w:tcPr>
          <w:p w14:paraId="68271389" w14:textId="77777777" w:rsidR="000E2D8C" w:rsidRDefault="000E2D8C" w:rsidP="000E2D8C">
            <w:r w:rsidRPr="00CA6A8E">
              <w:t>Use design to create social trust and interaction among neighbors and allow developments that meet the prerequisites for LEED for Neighborhood Development certification.</w:t>
            </w:r>
          </w:p>
        </w:tc>
        <w:tc>
          <w:tcPr>
            <w:tcW w:w="3240" w:type="dxa"/>
            <w:shd w:val="clear" w:color="auto" w:fill="auto"/>
          </w:tcPr>
          <w:p w14:paraId="3E256F92" w14:textId="77777777" w:rsidR="000E2D8C" w:rsidRDefault="000E2D8C" w:rsidP="000E2D8C"/>
        </w:tc>
        <w:tc>
          <w:tcPr>
            <w:tcW w:w="1193" w:type="dxa"/>
            <w:shd w:val="clear" w:color="auto" w:fill="auto"/>
          </w:tcPr>
          <w:p w14:paraId="3D361718" w14:textId="77777777" w:rsidR="000E2D8C" w:rsidRDefault="000E2D8C" w:rsidP="000E2D8C"/>
        </w:tc>
      </w:tr>
      <w:tr w:rsidR="000E2D8C" w14:paraId="4CF2A4C6" w14:textId="77777777" w:rsidTr="00711C7F">
        <w:trPr>
          <w:trHeight w:val="647"/>
          <w:jc w:val="center"/>
        </w:trPr>
        <w:tc>
          <w:tcPr>
            <w:tcW w:w="10908" w:type="dxa"/>
            <w:gridSpan w:val="5"/>
            <w:shd w:val="clear" w:color="auto" w:fill="E2EFD9"/>
          </w:tcPr>
          <w:p w14:paraId="09387017" w14:textId="77777777" w:rsidR="000E2D8C" w:rsidRPr="001B0E43" w:rsidRDefault="000E2D8C" w:rsidP="000E2D8C">
            <w:pPr>
              <w:pStyle w:val="Heading3"/>
            </w:pPr>
            <w:bookmarkStart w:id="54" w:name="_Best_Practice_8:"/>
            <w:bookmarkStart w:id="55" w:name="_Toc98863301"/>
            <w:bookmarkStart w:id="56" w:name="_Toc99012831"/>
            <w:bookmarkStart w:id="57" w:name="_Toc104889645"/>
            <w:bookmarkEnd w:id="54"/>
            <w:r w:rsidRPr="001B0E43">
              <w:t>Best Practice 8:  Mixed Uses</w:t>
            </w:r>
            <w:bookmarkEnd w:id="55"/>
            <w:bookmarkEnd w:id="56"/>
            <w:bookmarkEnd w:id="57"/>
          </w:p>
          <w:p w14:paraId="5A91FD8F" w14:textId="46594D7B" w:rsidR="000E2D8C" w:rsidRDefault="000E2D8C" w:rsidP="000E2D8C">
            <w:pPr>
              <w:spacing w:line="360" w:lineRule="auto"/>
              <w:rPr>
                <w:b/>
                <w:bCs/>
              </w:rPr>
            </w:pPr>
            <w:r>
              <w:t xml:space="preserve">BP 8 Completed? </w:t>
            </w:r>
            <w:proofErr w:type="gramStart"/>
            <w:r w:rsidRPr="000E2D8C">
              <w:rPr>
                <w:b/>
                <w:bCs/>
              </w:rPr>
              <w:t>YES</w:t>
            </w:r>
            <w:proofErr w:type="gramEnd"/>
            <w:r w:rsidRPr="000E2D8C">
              <w:rPr>
                <w:b/>
                <w:bCs/>
              </w:rPr>
              <w:t xml:space="preserve"> </w:t>
            </w:r>
            <w:r>
              <w:t xml:space="preserve">               Total actions completed: </w:t>
            </w:r>
            <w:r w:rsidRPr="000E2D8C">
              <w:rPr>
                <w:b/>
                <w:bCs/>
              </w:rPr>
              <w:t>5</w:t>
            </w:r>
          </w:p>
          <w:p w14:paraId="5530D1EF" w14:textId="2DB946E5" w:rsidR="00711C7F" w:rsidRDefault="00711C7F" w:rsidP="000E2D8C">
            <w:pPr>
              <w:spacing w:line="360" w:lineRule="auto"/>
            </w:pPr>
            <w:r w:rsidRPr="00204D4D">
              <w:rPr>
                <w:b/>
                <w:bCs/>
              </w:rPr>
              <w:t>Actions to Complete BP 8:</w:t>
            </w:r>
            <w:r>
              <w:t xml:space="preserve"> </w:t>
            </w:r>
            <w:r w:rsidRPr="00711C7F">
              <w:rPr>
                <w:strike/>
              </w:rPr>
              <w:t>Any two actions</w:t>
            </w:r>
          </w:p>
        </w:tc>
      </w:tr>
      <w:tr w:rsidR="000E2D8C" w14:paraId="313F52E1" w14:textId="77777777" w:rsidTr="00711C7F">
        <w:trPr>
          <w:jc w:val="center"/>
        </w:trPr>
        <w:tc>
          <w:tcPr>
            <w:tcW w:w="1435" w:type="dxa"/>
            <w:shd w:val="clear" w:color="auto" w:fill="E2EFD9"/>
          </w:tcPr>
          <w:p w14:paraId="13A82FCD" w14:textId="77777777" w:rsidR="000E2D8C" w:rsidRPr="00336779" w:rsidRDefault="000E2D8C" w:rsidP="000E2D8C">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63E8638" w14:textId="77777777" w:rsidR="000E2D8C" w:rsidRPr="002B0861" w:rsidRDefault="000E2D8C" w:rsidP="000E2D8C">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7AFD568" w14:textId="77777777" w:rsidR="000E2D8C" w:rsidRDefault="000E2D8C" w:rsidP="000E2D8C">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4F9AC00F" w14:textId="77777777" w:rsidR="000E2D8C" w:rsidRDefault="000E2D8C" w:rsidP="000E2D8C">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7EC6F203" w14:textId="77777777" w:rsidR="000E2D8C" w:rsidRPr="003F7FF1" w:rsidRDefault="000E2D8C" w:rsidP="000E2D8C">
            <w:pPr>
              <w:rPr>
                <w:b/>
              </w:rPr>
            </w:pPr>
            <w:r w:rsidRPr="003F7FF1">
              <w:rPr>
                <w:b/>
              </w:rPr>
              <w:t>Date of Last Entry:</w:t>
            </w:r>
          </w:p>
        </w:tc>
      </w:tr>
      <w:tr w:rsidR="000E2D8C" w14:paraId="4CCC08DC" w14:textId="77777777" w:rsidTr="00D27E54">
        <w:trPr>
          <w:jc w:val="center"/>
        </w:trPr>
        <w:tc>
          <w:tcPr>
            <w:tcW w:w="1435" w:type="dxa"/>
            <w:shd w:val="clear" w:color="auto" w:fill="FFFFFF"/>
          </w:tcPr>
          <w:p w14:paraId="655B49E4" w14:textId="77777777" w:rsidR="000E2D8C" w:rsidRDefault="004E0AFA" w:rsidP="000E2D8C">
            <w:hyperlink r:id="rId88" w:history="1">
              <w:r w:rsidR="000E2D8C" w:rsidRPr="00E05067">
                <w:rPr>
                  <w:rStyle w:val="Hyperlink"/>
                </w:rPr>
                <w:t>8.1</w:t>
              </w:r>
            </w:hyperlink>
          </w:p>
        </w:tc>
        <w:tc>
          <w:tcPr>
            <w:tcW w:w="1350" w:type="dxa"/>
          </w:tcPr>
          <w:sdt>
            <w:sdtPr>
              <w:rPr>
                <w:rStyle w:val="Style3"/>
                <w:rFonts w:ascii="Arial" w:hAnsi="Arial" w:cs="Arial"/>
              </w:rPr>
              <w:alias w:val="1, 2, or 3 Stars"/>
              <w:tag w:val="1, 2, or 3 Stars"/>
              <w:id w:val="343668885"/>
              <w:placeholder>
                <w:docPart w:val="075001DC86CA40D59F4BEECBB16304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27BBE2" w14:textId="77777777" w:rsidR="00B7333B" w:rsidRDefault="00B7333B" w:rsidP="00B7333B">
                <w:pPr>
                  <w:jc w:val="center"/>
                  <w:rPr>
                    <w:rStyle w:val="Style3"/>
                    <w:rFonts w:ascii="Arial" w:hAnsi="Arial" w:cs="Arial"/>
                  </w:rPr>
                </w:pPr>
                <w:r w:rsidRPr="00436685">
                  <w:rPr>
                    <w:rStyle w:val="PlaceholderText"/>
                  </w:rPr>
                  <w:t>Choose an item.</w:t>
                </w:r>
              </w:p>
            </w:sdtContent>
          </w:sdt>
          <w:p w14:paraId="7A2EACF5" w14:textId="7B87A843" w:rsidR="000E2D8C" w:rsidRPr="005B6766" w:rsidRDefault="000E2D8C" w:rsidP="000E2D8C">
            <w:pPr>
              <w:jc w:val="center"/>
              <w:rPr>
                <w:bCs/>
              </w:rPr>
            </w:pPr>
          </w:p>
        </w:tc>
        <w:tc>
          <w:tcPr>
            <w:tcW w:w="3690" w:type="dxa"/>
            <w:shd w:val="clear" w:color="auto" w:fill="FFFFFF"/>
          </w:tcPr>
          <w:p w14:paraId="6BAE19E1" w14:textId="77777777" w:rsidR="000E2D8C" w:rsidRPr="005B6766" w:rsidRDefault="000E2D8C" w:rsidP="000E2D8C">
            <w:pPr>
              <w:rPr>
                <w:bCs/>
                <w:color w:val="000000"/>
              </w:rPr>
            </w:pPr>
            <w:r w:rsidRPr="00CA6A8E">
              <w:rPr>
                <w:bCs/>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1123B5B7" w14:textId="77777777" w:rsidR="000E2D8C" w:rsidRDefault="000E2D8C" w:rsidP="000E2D8C">
            <w:pPr>
              <w:rPr>
                <w:color w:val="000000"/>
              </w:rPr>
            </w:pPr>
          </w:p>
        </w:tc>
        <w:tc>
          <w:tcPr>
            <w:tcW w:w="1193" w:type="dxa"/>
            <w:shd w:val="clear" w:color="auto" w:fill="auto"/>
          </w:tcPr>
          <w:p w14:paraId="21FEF364" w14:textId="02286B84" w:rsidR="000E2D8C" w:rsidRDefault="000E2D8C" w:rsidP="000E2D8C">
            <w:pPr>
              <w:rPr>
                <w:color w:val="000000"/>
              </w:rPr>
            </w:pPr>
          </w:p>
        </w:tc>
      </w:tr>
      <w:tr w:rsidR="000E2D8C" w14:paraId="7A12799D" w14:textId="77777777" w:rsidTr="00D27E54">
        <w:trPr>
          <w:jc w:val="center"/>
        </w:trPr>
        <w:tc>
          <w:tcPr>
            <w:tcW w:w="1435" w:type="dxa"/>
            <w:shd w:val="clear" w:color="auto" w:fill="FFFFFF"/>
          </w:tcPr>
          <w:p w14:paraId="4A7CCF57" w14:textId="77777777" w:rsidR="000E2D8C" w:rsidRDefault="004E0AFA" w:rsidP="000E2D8C">
            <w:hyperlink r:id="rId89" w:history="1">
              <w:r w:rsidR="000E2D8C" w:rsidRPr="00E05067">
                <w:rPr>
                  <w:rStyle w:val="Hyperlink"/>
                </w:rPr>
                <w:t>8.2</w:t>
              </w:r>
            </w:hyperlink>
          </w:p>
        </w:tc>
        <w:tc>
          <w:tcPr>
            <w:tcW w:w="1350" w:type="dxa"/>
          </w:tcPr>
          <w:p w14:paraId="312B1A44" w14:textId="58C3E49F"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5D9B7E7D" w14:textId="77777777" w:rsidR="000E2D8C" w:rsidRPr="00CA6A8E" w:rsidRDefault="000E2D8C" w:rsidP="000E2D8C">
            <w:pPr>
              <w:spacing w:after="0"/>
              <w:rPr>
                <w:color w:val="000000"/>
              </w:rPr>
            </w:pPr>
            <w:r w:rsidRPr="00CA6A8E">
              <w:rPr>
                <w:color w:val="000000"/>
              </w:rPr>
              <w:t>Locate or lease a property for use as a school, city building or other government facility that has at least two of these attributes:</w:t>
            </w:r>
          </w:p>
          <w:p w14:paraId="31506ECF" w14:textId="77777777" w:rsidR="000E2D8C" w:rsidRPr="00CA6A8E" w:rsidRDefault="000E2D8C" w:rsidP="000E2D8C">
            <w:pPr>
              <w:spacing w:after="0"/>
              <w:rPr>
                <w:color w:val="000000"/>
              </w:rPr>
            </w:pPr>
            <w:r w:rsidRPr="00CA6A8E">
              <w:rPr>
                <w:color w:val="000000"/>
              </w:rPr>
              <w:t>a. Adjacent to an existing employment or residential center.</w:t>
            </w:r>
          </w:p>
          <w:p w14:paraId="75B7B62A" w14:textId="77777777" w:rsidR="000E2D8C" w:rsidRPr="00CA6A8E" w:rsidRDefault="000E2D8C" w:rsidP="000E2D8C">
            <w:pPr>
              <w:spacing w:after="0"/>
              <w:rPr>
                <w:color w:val="000000"/>
              </w:rPr>
            </w:pPr>
            <w:r w:rsidRPr="00CA6A8E">
              <w:rPr>
                <w:color w:val="000000"/>
              </w:rPr>
              <w:t>b. Designed to facilitate and encourage access by walking, biking, or other non-vehicle travel modes.</w:t>
            </w:r>
          </w:p>
          <w:p w14:paraId="23D46797" w14:textId="77777777" w:rsidR="000E2D8C" w:rsidRDefault="000E2D8C" w:rsidP="000E2D8C">
            <w:pPr>
              <w:spacing w:after="0"/>
              <w:rPr>
                <w:color w:val="000000"/>
              </w:rPr>
            </w:pPr>
            <w:r w:rsidRPr="00CA6A8E">
              <w:rPr>
                <w:color w:val="000000"/>
              </w:rPr>
              <w:t>c. Accessible by regular transit service.</w:t>
            </w:r>
          </w:p>
        </w:tc>
        <w:tc>
          <w:tcPr>
            <w:tcW w:w="3240" w:type="dxa"/>
            <w:shd w:val="clear" w:color="auto" w:fill="auto"/>
          </w:tcPr>
          <w:p w14:paraId="2696C8ED" w14:textId="34B105F9" w:rsidR="000E2D8C" w:rsidRDefault="000E2D8C" w:rsidP="000E2D8C">
            <w:pPr>
              <w:rPr>
                <w:color w:val="000000"/>
              </w:rPr>
            </w:pPr>
            <w:r w:rsidRPr="007B2C16">
              <w:rPr>
                <w:color w:val="000000"/>
              </w:rPr>
              <w:t>Performing Art Center adjacent to the Nicollet Commons Park where walking</w:t>
            </w:r>
            <w:r>
              <w:rPr>
                <w:color w:val="000000"/>
              </w:rPr>
              <w:t>/</w:t>
            </w:r>
            <w:r w:rsidRPr="007B2C16">
              <w:rPr>
                <w:color w:val="000000"/>
              </w:rPr>
              <w:t>biking</w:t>
            </w:r>
            <w:r>
              <w:rPr>
                <w:color w:val="000000"/>
              </w:rPr>
              <w:t>/transit</w:t>
            </w:r>
            <w:r w:rsidRPr="007B2C16">
              <w:rPr>
                <w:color w:val="000000"/>
              </w:rPr>
              <w:t xml:space="preserve"> is accessible for staff. </w:t>
            </w:r>
            <w:r w:rsidRPr="007B2C16">
              <w:rPr>
                <w:color w:val="000000"/>
              </w:rPr>
              <w:br/>
            </w:r>
            <w:r w:rsidRPr="007B2C16">
              <w:rPr>
                <w:color w:val="000000"/>
              </w:rPr>
              <w:br/>
              <w:t xml:space="preserve">If students miss this bus, the </w:t>
            </w:r>
            <w:proofErr w:type="spellStart"/>
            <w:r w:rsidRPr="007B2C16">
              <w:rPr>
                <w:color w:val="000000"/>
              </w:rPr>
              <w:t>highschool</w:t>
            </w:r>
            <w:proofErr w:type="spellEnd"/>
            <w:r w:rsidRPr="007B2C16">
              <w:rPr>
                <w:color w:val="000000"/>
              </w:rPr>
              <w:t xml:space="preserve"> has tokens, free MN Transit bus passes, the students can use to ride public transit</w:t>
            </w:r>
            <w:r>
              <w:rPr>
                <w:color w:val="000000"/>
              </w:rPr>
              <w:t>.</w:t>
            </w:r>
          </w:p>
        </w:tc>
        <w:tc>
          <w:tcPr>
            <w:tcW w:w="1193" w:type="dxa"/>
            <w:shd w:val="clear" w:color="auto" w:fill="auto"/>
          </w:tcPr>
          <w:p w14:paraId="01A6E100" w14:textId="27970695" w:rsidR="000E2D8C" w:rsidRDefault="000E2D8C" w:rsidP="000E2D8C">
            <w:pPr>
              <w:rPr>
                <w:color w:val="000000"/>
              </w:rPr>
            </w:pPr>
            <w:r>
              <w:rPr>
                <w:color w:val="000000"/>
              </w:rPr>
              <w:t>5/4/2012</w:t>
            </w:r>
          </w:p>
        </w:tc>
      </w:tr>
      <w:tr w:rsidR="000E2D8C" w14:paraId="5F0A45FA" w14:textId="77777777" w:rsidTr="00D27E54">
        <w:trPr>
          <w:jc w:val="center"/>
        </w:trPr>
        <w:tc>
          <w:tcPr>
            <w:tcW w:w="1435" w:type="dxa"/>
            <w:shd w:val="clear" w:color="auto" w:fill="FFFFFF"/>
          </w:tcPr>
          <w:p w14:paraId="31D07A37" w14:textId="77777777" w:rsidR="000E2D8C" w:rsidRDefault="004E0AFA" w:rsidP="000E2D8C">
            <w:hyperlink r:id="rId90" w:history="1">
              <w:r w:rsidR="000E2D8C" w:rsidRPr="00E05067">
                <w:rPr>
                  <w:rStyle w:val="Hyperlink"/>
                </w:rPr>
                <w:t>8.3</w:t>
              </w:r>
            </w:hyperlink>
          </w:p>
        </w:tc>
        <w:tc>
          <w:tcPr>
            <w:tcW w:w="1350" w:type="dxa"/>
          </w:tcPr>
          <w:p w14:paraId="25ED70DD" w14:textId="77777777"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210FA2CE" w14:textId="77777777" w:rsidR="000E2D8C" w:rsidRDefault="000E2D8C" w:rsidP="000E2D8C">
            <w:pPr>
              <w:rPr>
                <w:color w:val="000000"/>
              </w:rPr>
            </w:pPr>
            <w:r w:rsidRPr="00CA6A8E">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6FE58E7A" w14:textId="18C47785" w:rsidR="000E2D8C" w:rsidRDefault="000E2D8C" w:rsidP="000E2D8C">
            <w:pPr>
              <w:rPr>
                <w:color w:val="000000"/>
              </w:rPr>
            </w:pPr>
            <w:r>
              <w:rPr>
                <w:color w:val="000000"/>
              </w:rPr>
              <w:t>A</w:t>
            </w:r>
            <w:r w:rsidRPr="007B2C16">
              <w:rPr>
                <w:color w:val="000000"/>
              </w:rPr>
              <w:t xml:space="preserve">llows for mixed development in its Public Utility District, </w:t>
            </w:r>
            <w:r>
              <w:rPr>
                <w:color w:val="000000"/>
              </w:rPr>
              <w:t>HOC</w:t>
            </w:r>
            <w:r w:rsidRPr="007B2C16">
              <w:rPr>
                <w:color w:val="000000"/>
              </w:rPr>
              <w:t xml:space="preserve"> District, MIX district and R3c District. The MIX district requires mixed uses.</w:t>
            </w:r>
          </w:p>
        </w:tc>
        <w:tc>
          <w:tcPr>
            <w:tcW w:w="1193" w:type="dxa"/>
            <w:shd w:val="clear" w:color="auto" w:fill="auto"/>
          </w:tcPr>
          <w:p w14:paraId="5497CFC3" w14:textId="413AECE0" w:rsidR="000E2D8C" w:rsidRDefault="000E2D8C" w:rsidP="000E2D8C">
            <w:pPr>
              <w:rPr>
                <w:color w:val="000000"/>
              </w:rPr>
            </w:pPr>
            <w:r>
              <w:rPr>
                <w:color w:val="000000"/>
              </w:rPr>
              <w:t>5/4/2012</w:t>
            </w:r>
          </w:p>
        </w:tc>
      </w:tr>
      <w:tr w:rsidR="000E2D8C" w14:paraId="142A36DC" w14:textId="77777777" w:rsidTr="00D27E54">
        <w:trPr>
          <w:jc w:val="center"/>
        </w:trPr>
        <w:tc>
          <w:tcPr>
            <w:tcW w:w="1435" w:type="dxa"/>
            <w:shd w:val="clear" w:color="auto" w:fill="FFFFFF"/>
          </w:tcPr>
          <w:p w14:paraId="282B755E" w14:textId="77777777" w:rsidR="000E2D8C" w:rsidRDefault="004E0AFA" w:rsidP="000E2D8C">
            <w:hyperlink r:id="rId91" w:history="1">
              <w:r w:rsidR="000E2D8C" w:rsidRPr="00E05067">
                <w:rPr>
                  <w:rStyle w:val="Hyperlink"/>
                </w:rPr>
                <w:t>8.4</w:t>
              </w:r>
            </w:hyperlink>
          </w:p>
        </w:tc>
        <w:tc>
          <w:tcPr>
            <w:tcW w:w="1350" w:type="dxa"/>
          </w:tcPr>
          <w:sdt>
            <w:sdtPr>
              <w:rPr>
                <w:rStyle w:val="Style3"/>
                <w:rFonts w:ascii="Arial" w:hAnsi="Arial" w:cs="Arial"/>
              </w:rPr>
              <w:alias w:val="1, 2, or 3 Stars"/>
              <w:tag w:val="1, 2, or 3 Stars"/>
              <w:id w:val="-1081984848"/>
              <w:placeholder>
                <w:docPart w:val="0E8CD12AD40742A8925D661ABFD1CD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B1723" w14:textId="77777777" w:rsidR="00B7333B" w:rsidRDefault="00B7333B" w:rsidP="00B7333B">
                <w:pPr>
                  <w:jc w:val="center"/>
                  <w:rPr>
                    <w:rStyle w:val="Style3"/>
                    <w:rFonts w:ascii="Arial" w:hAnsi="Arial" w:cs="Arial"/>
                  </w:rPr>
                </w:pPr>
                <w:r w:rsidRPr="00436685">
                  <w:rPr>
                    <w:rStyle w:val="PlaceholderText"/>
                  </w:rPr>
                  <w:t>Choose an item.</w:t>
                </w:r>
              </w:p>
            </w:sdtContent>
          </w:sdt>
          <w:p w14:paraId="2642600E" w14:textId="77777777" w:rsidR="000E2D8C" w:rsidRDefault="000E2D8C" w:rsidP="000E2D8C">
            <w:pPr>
              <w:jc w:val="center"/>
            </w:pPr>
          </w:p>
        </w:tc>
        <w:tc>
          <w:tcPr>
            <w:tcW w:w="3690" w:type="dxa"/>
            <w:shd w:val="clear" w:color="auto" w:fill="FFFFFF"/>
          </w:tcPr>
          <w:p w14:paraId="5B6BC8CF" w14:textId="77777777" w:rsidR="000E2D8C" w:rsidRDefault="000E2D8C" w:rsidP="000E2D8C">
            <w:pPr>
              <w:rPr>
                <w:color w:val="000000"/>
              </w:rPr>
            </w:pPr>
            <w:r w:rsidRPr="00CA6A8E">
              <w:rPr>
                <w:color w:val="000000"/>
              </w:rPr>
              <w:t>Report that a (re)development meets a city/community-determined minimum point threshold under the Equitable Development Scorecard or LEED-ND (Neighborhood Development).</w:t>
            </w:r>
          </w:p>
        </w:tc>
        <w:tc>
          <w:tcPr>
            <w:tcW w:w="3240" w:type="dxa"/>
            <w:shd w:val="clear" w:color="auto" w:fill="auto"/>
          </w:tcPr>
          <w:p w14:paraId="5103913A" w14:textId="77777777" w:rsidR="000E2D8C" w:rsidRDefault="000E2D8C" w:rsidP="000E2D8C">
            <w:pPr>
              <w:rPr>
                <w:color w:val="000000"/>
              </w:rPr>
            </w:pPr>
          </w:p>
        </w:tc>
        <w:tc>
          <w:tcPr>
            <w:tcW w:w="1193" w:type="dxa"/>
            <w:shd w:val="clear" w:color="auto" w:fill="auto"/>
          </w:tcPr>
          <w:p w14:paraId="10E74AB8" w14:textId="77777777" w:rsidR="000E2D8C" w:rsidRDefault="000E2D8C" w:rsidP="000E2D8C">
            <w:pPr>
              <w:rPr>
                <w:color w:val="000000"/>
              </w:rPr>
            </w:pPr>
          </w:p>
        </w:tc>
      </w:tr>
      <w:tr w:rsidR="000E2D8C" w14:paraId="75073637" w14:textId="77777777" w:rsidTr="00D27E54">
        <w:trPr>
          <w:jc w:val="center"/>
        </w:trPr>
        <w:tc>
          <w:tcPr>
            <w:tcW w:w="1435" w:type="dxa"/>
            <w:shd w:val="clear" w:color="auto" w:fill="FFFFFF"/>
          </w:tcPr>
          <w:p w14:paraId="32874A5F" w14:textId="77777777" w:rsidR="000E2D8C" w:rsidRDefault="004E0AFA" w:rsidP="000E2D8C">
            <w:hyperlink r:id="rId92" w:history="1">
              <w:r w:rsidR="000E2D8C" w:rsidRPr="005C3F3E">
                <w:rPr>
                  <w:rStyle w:val="Hyperlink"/>
                </w:rPr>
                <w:t>8.5</w:t>
              </w:r>
            </w:hyperlink>
          </w:p>
        </w:tc>
        <w:tc>
          <w:tcPr>
            <w:tcW w:w="1350" w:type="dxa"/>
          </w:tcPr>
          <w:p w14:paraId="0B3CFE0D" w14:textId="5785D443"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3DEADC8A" w14:textId="77777777" w:rsidR="000E2D8C" w:rsidRDefault="000E2D8C" w:rsidP="000E2D8C">
            <w:pPr>
              <w:rPr>
                <w:color w:val="000000"/>
              </w:rPr>
            </w:pPr>
            <w:r w:rsidRPr="00CA6A8E">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761B6D3A" w14:textId="3DF0C855" w:rsidR="000E2D8C" w:rsidRDefault="000E2D8C" w:rsidP="000E2D8C">
            <w:pPr>
              <w:rPr>
                <w:color w:val="000000"/>
              </w:rPr>
            </w:pPr>
            <w:r w:rsidRPr="002E0B84">
              <w:rPr>
                <w:color w:val="000000"/>
              </w:rPr>
              <w:t>HOC, Public Utilities District, and MIX all allow mixed use of office, retail, educational, civic, and residential units within the same building.</w:t>
            </w:r>
          </w:p>
        </w:tc>
        <w:tc>
          <w:tcPr>
            <w:tcW w:w="1193" w:type="dxa"/>
            <w:shd w:val="clear" w:color="auto" w:fill="auto"/>
          </w:tcPr>
          <w:p w14:paraId="153A34C5" w14:textId="240BD2C1" w:rsidR="000E2D8C" w:rsidRDefault="000E2D8C" w:rsidP="000E2D8C">
            <w:pPr>
              <w:rPr>
                <w:color w:val="000000"/>
              </w:rPr>
            </w:pPr>
            <w:r>
              <w:rPr>
                <w:color w:val="000000"/>
              </w:rPr>
              <w:t>5/4/2012</w:t>
            </w:r>
          </w:p>
        </w:tc>
      </w:tr>
      <w:tr w:rsidR="000E2D8C" w14:paraId="545590D3" w14:textId="77777777" w:rsidTr="00D27E54">
        <w:trPr>
          <w:jc w:val="center"/>
        </w:trPr>
        <w:tc>
          <w:tcPr>
            <w:tcW w:w="1435" w:type="dxa"/>
            <w:shd w:val="clear" w:color="auto" w:fill="FFFFFF"/>
          </w:tcPr>
          <w:p w14:paraId="30B7D537" w14:textId="77777777" w:rsidR="000E2D8C" w:rsidRDefault="004E0AFA" w:rsidP="000E2D8C">
            <w:hyperlink r:id="rId93" w:history="1">
              <w:r w:rsidR="000E2D8C" w:rsidRPr="005C3F3E">
                <w:rPr>
                  <w:rStyle w:val="Hyperlink"/>
                </w:rPr>
                <w:t>8.6</w:t>
              </w:r>
            </w:hyperlink>
          </w:p>
        </w:tc>
        <w:tc>
          <w:tcPr>
            <w:tcW w:w="1350" w:type="dxa"/>
          </w:tcPr>
          <w:p w14:paraId="177B74ED" w14:textId="0A35B9FD"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764168AF" w14:textId="77777777" w:rsidR="000E2D8C" w:rsidRDefault="000E2D8C" w:rsidP="000E2D8C">
            <w:pPr>
              <w:rPr>
                <w:color w:val="000000"/>
              </w:rPr>
            </w:pPr>
            <w:r w:rsidRPr="00CA6A8E">
              <w:rPr>
                <w:color w:val="000000"/>
              </w:rPr>
              <w:t>Incorporate form-based zoning approaches into the zoning code, in those areas where a diverse mix of uses is desired.</w:t>
            </w:r>
          </w:p>
        </w:tc>
        <w:tc>
          <w:tcPr>
            <w:tcW w:w="3240" w:type="dxa"/>
            <w:shd w:val="clear" w:color="auto" w:fill="auto"/>
          </w:tcPr>
          <w:p w14:paraId="4659F171" w14:textId="7FC48D04" w:rsidR="000E2D8C" w:rsidRDefault="000E2D8C" w:rsidP="000E2D8C">
            <w:pPr>
              <w:rPr>
                <w:color w:val="000000"/>
              </w:rPr>
            </w:pPr>
            <w:r>
              <w:rPr>
                <w:color w:val="000000"/>
              </w:rPr>
              <w:t>HOC</w:t>
            </w:r>
            <w:r w:rsidRPr="002E0B84">
              <w:rPr>
                <w:color w:val="000000"/>
              </w:rPr>
              <w:t xml:space="preserve"> District uses form-based codes</w:t>
            </w:r>
            <w:r>
              <w:rPr>
                <w:color w:val="000000"/>
              </w:rPr>
              <w:t xml:space="preserve">; </w:t>
            </w:r>
            <w:r w:rsidRPr="002E0B84">
              <w:rPr>
                <w:color w:val="000000"/>
              </w:rPr>
              <w:t>specifies build-to-lines vs. setbacks</w:t>
            </w:r>
            <w:r>
              <w:rPr>
                <w:color w:val="000000"/>
              </w:rPr>
              <w:t xml:space="preserve">; </w:t>
            </w:r>
            <w:r w:rsidRPr="002E0B84">
              <w:rPr>
                <w:color w:val="000000"/>
              </w:rPr>
              <w:t>standard for building width to height is 25' to 65'</w:t>
            </w:r>
            <w:r>
              <w:rPr>
                <w:color w:val="000000"/>
              </w:rPr>
              <w:t>.</w:t>
            </w:r>
          </w:p>
        </w:tc>
        <w:tc>
          <w:tcPr>
            <w:tcW w:w="1193" w:type="dxa"/>
            <w:shd w:val="clear" w:color="auto" w:fill="auto"/>
          </w:tcPr>
          <w:p w14:paraId="03905D3D" w14:textId="745615F3" w:rsidR="000E2D8C" w:rsidRDefault="000E2D8C" w:rsidP="000E2D8C">
            <w:pPr>
              <w:rPr>
                <w:color w:val="000000"/>
              </w:rPr>
            </w:pPr>
            <w:r>
              <w:rPr>
                <w:color w:val="000000"/>
              </w:rPr>
              <w:t>5/8/2012</w:t>
            </w:r>
          </w:p>
        </w:tc>
      </w:tr>
      <w:tr w:rsidR="000E2D8C" w14:paraId="67E167FA" w14:textId="77777777" w:rsidTr="00D27E54">
        <w:trPr>
          <w:jc w:val="center"/>
        </w:trPr>
        <w:tc>
          <w:tcPr>
            <w:tcW w:w="1435" w:type="dxa"/>
            <w:shd w:val="clear" w:color="auto" w:fill="FFFFFF"/>
          </w:tcPr>
          <w:p w14:paraId="71A1DA2C" w14:textId="77777777" w:rsidR="000E2D8C" w:rsidRDefault="004E0AFA" w:rsidP="000E2D8C">
            <w:hyperlink r:id="rId94" w:history="1">
              <w:r w:rsidR="000E2D8C" w:rsidRPr="009620FF">
                <w:rPr>
                  <w:rStyle w:val="Hyperlink"/>
                </w:rPr>
                <w:t>8.7</w:t>
              </w:r>
            </w:hyperlink>
          </w:p>
        </w:tc>
        <w:tc>
          <w:tcPr>
            <w:tcW w:w="1350" w:type="dxa"/>
          </w:tcPr>
          <w:p w14:paraId="693BBCEC" w14:textId="367E5B65" w:rsidR="000E2D8C" w:rsidRDefault="000E2D8C" w:rsidP="000E2D8C">
            <w:pPr>
              <w:jc w:val="center"/>
            </w:pPr>
            <w:r>
              <w:rPr>
                <w:rFonts w:ascii="Segoe UI Symbol" w:eastAsia="Arial Unicode MS" w:hAnsi="Segoe UI Symbol" w:cs="Segoe UI Symbol"/>
                <w:color w:val="000000"/>
                <w:sz w:val="26"/>
                <w:szCs w:val="26"/>
              </w:rPr>
              <w:t>★★★</w:t>
            </w:r>
          </w:p>
        </w:tc>
        <w:tc>
          <w:tcPr>
            <w:tcW w:w="3690" w:type="dxa"/>
            <w:shd w:val="clear" w:color="auto" w:fill="FFFFFF"/>
          </w:tcPr>
          <w:p w14:paraId="33CB9C27" w14:textId="77777777" w:rsidR="000E2D8C" w:rsidRDefault="000E2D8C" w:rsidP="000E2D8C">
            <w:pPr>
              <w:rPr>
                <w:color w:val="000000"/>
              </w:rPr>
            </w:pPr>
            <w:r w:rsidRPr="00675763">
              <w:rPr>
                <w:color w:val="000000"/>
              </w:rPr>
              <w:t>Create incentives for vertical mixed-use development in appropriate locations (downtown, commercial districts near colleges or universities, historic commercial districts, commercial districts with minority-owned businesses).</w:t>
            </w:r>
          </w:p>
        </w:tc>
        <w:tc>
          <w:tcPr>
            <w:tcW w:w="3240" w:type="dxa"/>
            <w:shd w:val="clear" w:color="auto" w:fill="auto"/>
          </w:tcPr>
          <w:p w14:paraId="253245A8" w14:textId="71FC2C01" w:rsidR="000E2D8C" w:rsidRDefault="000E2D8C" w:rsidP="000E2D8C">
            <w:pPr>
              <w:rPr>
                <w:color w:val="000000"/>
              </w:rPr>
            </w:pPr>
            <w:r w:rsidRPr="009620FF">
              <w:rPr>
                <w:color w:val="000000"/>
              </w:rPr>
              <w:t>HOC District Livable Communities grant funds for mixed use with 20% of the housing option planned as work force or affordable housing</w:t>
            </w:r>
            <w:r>
              <w:rPr>
                <w:color w:val="000000"/>
              </w:rPr>
              <w:t>;</w:t>
            </w:r>
            <w:r w:rsidRPr="009620FF">
              <w:rPr>
                <w:color w:val="000000"/>
              </w:rPr>
              <w:t xml:space="preserve"> Grande Market Place and public CDA </w:t>
            </w:r>
            <w:r>
              <w:rPr>
                <w:color w:val="000000"/>
              </w:rPr>
              <w:t>t</w:t>
            </w:r>
            <w:r w:rsidRPr="009620FF">
              <w:rPr>
                <w:color w:val="000000"/>
              </w:rPr>
              <w:t>ownhomes affordable housing units</w:t>
            </w:r>
          </w:p>
        </w:tc>
        <w:tc>
          <w:tcPr>
            <w:tcW w:w="1193" w:type="dxa"/>
            <w:shd w:val="clear" w:color="auto" w:fill="auto"/>
          </w:tcPr>
          <w:p w14:paraId="14A70E6F" w14:textId="77777777" w:rsidR="000E2D8C" w:rsidRDefault="000E2D8C" w:rsidP="000E2D8C">
            <w:pPr>
              <w:rPr>
                <w:color w:val="000000"/>
              </w:rPr>
            </w:pPr>
          </w:p>
        </w:tc>
      </w:tr>
      <w:tr w:rsidR="000E2D8C" w14:paraId="478F8443" w14:textId="77777777" w:rsidTr="0046424D">
        <w:trPr>
          <w:trHeight w:val="647"/>
          <w:jc w:val="center"/>
        </w:trPr>
        <w:tc>
          <w:tcPr>
            <w:tcW w:w="10908" w:type="dxa"/>
            <w:gridSpan w:val="5"/>
            <w:shd w:val="clear" w:color="auto" w:fill="E2EFD9"/>
          </w:tcPr>
          <w:p w14:paraId="4D5ECFBD" w14:textId="77777777" w:rsidR="000E2D8C" w:rsidRPr="001B0E43" w:rsidRDefault="000E2D8C" w:rsidP="000E2D8C">
            <w:pPr>
              <w:pStyle w:val="Heading3"/>
            </w:pPr>
            <w:bookmarkStart w:id="58" w:name="_Best_Practice_9:"/>
            <w:bookmarkStart w:id="59" w:name="_Toc98863302"/>
            <w:bookmarkStart w:id="60" w:name="_Toc99012832"/>
            <w:bookmarkStart w:id="61" w:name="_Toc104889646"/>
            <w:bookmarkEnd w:id="58"/>
            <w:r w:rsidRPr="001B0E43">
              <w:t>Best Practice 9:  Efficient Highway and Auto-Oriented Development</w:t>
            </w:r>
            <w:bookmarkEnd w:id="59"/>
            <w:bookmarkEnd w:id="60"/>
            <w:bookmarkEnd w:id="61"/>
          </w:p>
          <w:p w14:paraId="41483931" w14:textId="281C2D05" w:rsidR="000E2D8C" w:rsidRDefault="000E2D8C" w:rsidP="000E2D8C">
            <w:pPr>
              <w:spacing w:line="360" w:lineRule="auto"/>
              <w:rPr>
                <w:b/>
                <w:bCs/>
              </w:rPr>
            </w:pPr>
            <w:r>
              <w:t xml:space="preserve">BP 9 Completed? </w:t>
            </w:r>
            <w:proofErr w:type="gramStart"/>
            <w:r w:rsidRPr="001525C7">
              <w:rPr>
                <w:b/>
                <w:bCs/>
              </w:rPr>
              <w:t>YES</w:t>
            </w:r>
            <w:proofErr w:type="gramEnd"/>
            <w:r>
              <w:t xml:space="preserve">                Total actions completed: </w:t>
            </w:r>
            <w:r w:rsidRPr="001525C7">
              <w:rPr>
                <w:b/>
                <w:bCs/>
              </w:rPr>
              <w:t>4</w:t>
            </w:r>
          </w:p>
          <w:p w14:paraId="49547168" w14:textId="0AC6D437" w:rsidR="00711C7F" w:rsidRDefault="00711C7F" w:rsidP="000E2D8C">
            <w:pPr>
              <w:spacing w:line="360" w:lineRule="auto"/>
            </w:pPr>
            <w:r w:rsidRPr="00F60199">
              <w:rPr>
                <w:b/>
                <w:bCs/>
              </w:rPr>
              <w:t>Actions to Complete BP 9:</w:t>
            </w:r>
            <w:r>
              <w:t xml:space="preserve"> </w:t>
            </w:r>
            <w:r w:rsidRPr="00711C7F">
              <w:rPr>
                <w:strike/>
              </w:rPr>
              <w:t>Any one action</w:t>
            </w:r>
          </w:p>
        </w:tc>
      </w:tr>
      <w:tr w:rsidR="000E2D8C" w14:paraId="1783C750" w14:textId="77777777" w:rsidTr="0046424D">
        <w:trPr>
          <w:jc w:val="center"/>
        </w:trPr>
        <w:tc>
          <w:tcPr>
            <w:tcW w:w="1435" w:type="dxa"/>
            <w:shd w:val="clear" w:color="auto" w:fill="E2EFD9"/>
          </w:tcPr>
          <w:p w14:paraId="67D1E43D" w14:textId="77777777" w:rsidR="000E2D8C" w:rsidRPr="00336779" w:rsidRDefault="000E2D8C" w:rsidP="000E2D8C">
            <w:pPr>
              <w:rPr>
                <w:b/>
              </w:rPr>
            </w:pPr>
            <w:r w:rsidRPr="00336779">
              <w:rPr>
                <w:b/>
              </w:rPr>
              <w:t>Best Practice</w:t>
            </w:r>
            <w:r>
              <w:rPr>
                <w:b/>
              </w:rPr>
              <w:t xml:space="preserve"> Action</w:t>
            </w:r>
            <w:r w:rsidRPr="00336779">
              <w:rPr>
                <w:b/>
              </w:rPr>
              <w:t xml:space="preserve">: </w:t>
            </w:r>
          </w:p>
        </w:tc>
        <w:tc>
          <w:tcPr>
            <w:tcW w:w="1350" w:type="dxa"/>
            <w:shd w:val="clear" w:color="auto" w:fill="E2EFD9"/>
          </w:tcPr>
          <w:p w14:paraId="7A2DF98F" w14:textId="77777777" w:rsidR="000E2D8C" w:rsidRPr="002B0861" w:rsidRDefault="000E2D8C" w:rsidP="000E2D8C">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0CBD763" w14:textId="77777777" w:rsidR="000E2D8C" w:rsidRDefault="000E2D8C" w:rsidP="000E2D8C">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712D54B" w14:textId="77777777" w:rsidR="000E2D8C" w:rsidRDefault="000E2D8C" w:rsidP="000E2D8C">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688D8066" w14:textId="77777777" w:rsidR="000E2D8C" w:rsidRPr="003F7FF1" w:rsidRDefault="000E2D8C" w:rsidP="000E2D8C">
            <w:pPr>
              <w:rPr>
                <w:b/>
              </w:rPr>
            </w:pPr>
            <w:r w:rsidRPr="003F7FF1">
              <w:rPr>
                <w:b/>
              </w:rPr>
              <w:t>Date of Last Entry:</w:t>
            </w:r>
          </w:p>
        </w:tc>
      </w:tr>
      <w:tr w:rsidR="000E2D8C" w14:paraId="3265CBAD" w14:textId="77777777" w:rsidTr="00D27E54">
        <w:trPr>
          <w:jc w:val="center"/>
        </w:trPr>
        <w:tc>
          <w:tcPr>
            <w:tcW w:w="1435" w:type="dxa"/>
            <w:shd w:val="clear" w:color="auto" w:fill="FFFFFF"/>
          </w:tcPr>
          <w:p w14:paraId="3581FE03" w14:textId="77777777" w:rsidR="000E2D8C" w:rsidRDefault="004E0AFA" w:rsidP="000E2D8C">
            <w:hyperlink r:id="rId95" w:history="1">
              <w:r w:rsidR="000E2D8C" w:rsidRPr="005C3F3E">
                <w:rPr>
                  <w:rStyle w:val="Hyperlink"/>
                </w:rPr>
                <w:t>9.1</w:t>
              </w:r>
            </w:hyperlink>
          </w:p>
        </w:tc>
        <w:tc>
          <w:tcPr>
            <w:tcW w:w="1350" w:type="dxa"/>
          </w:tcPr>
          <w:p w14:paraId="56FA8A89" w14:textId="53822DEB"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64A1949E" w14:textId="77777777" w:rsidR="000E2D8C" w:rsidRPr="005B6766" w:rsidRDefault="000E2D8C" w:rsidP="000E2D8C">
            <w:pPr>
              <w:rPr>
                <w:bCs/>
                <w:color w:val="000000"/>
              </w:rPr>
            </w:pPr>
            <w:r w:rsidRPr="00675763">
              <w:rPr>
                <w:bCs/>
                <w:color w:val="000000"/>
              </w:rPr>
              <w:t>Establish design goals for at least one highway/auto-oriented corridor/cluster.</w:t>
            </w:r>
          </w:p>
        </w:tc>
        <w:tc>
          <w:tcPr>
            <w:tcW w:w="3240" w:type="dxa"/>
            <w:shd w:val="clear" w:color="auto" w:fill="auto"/>
          </w:tcPr>
          <w:p w14:paraId="25CF4BFD" w14:textId="13E31BB1" w:rsidR="000E2D8C" w:rsidRDefault="000E2D8C" w:rsidP="000E2D8C">
            <w:pPr>
              <w:rPr>
                <w:color w:val="000000"/>
              </w:rPr>
            </w:pPr>
            <w:r w:rsidRPr="007748B7">
              <w:rPr>
                <w:color w:val="000000"/>
              </w:rPr>
              <w:t>Burnsville's North Gateway District Design Guidelines including Partnerships for Tomorrow and Vision for Tomorrow</w:t>
            </w:r>
          </w:p>
        </w:tc>
        <w:tc>
          <w:tcPr>
            <w:tcW w:w="1193" w:type="dxa"/>
            <w:shd w:val="clear" w:color="auto" w:fill="auto"/>
          </w:tcPr>
          <w:p w14:paraId="1CA2F38B" w14:textId="7FB49752" w:rsidR="000E2D8C" w:rsidRDefault="000E2D8C" w:rsidP="000E2D8C">
            <w:pPr>
              <w:rPr>
                <w:color w:val="000000"/>
              </w:rPr>
            </w:pPr>
            <w:r>
              <w:rPr>
                <w:color w:val="000000"/>
              </w:rPr>
              <w:t>5/23/2012</w:t>
            </w:r>
          </w:p>
        </w:tc>
      </w:tr>
      <w:tr w:rsidR="000E2D8C" w14:paraId="724D87EA" w14:textId="77777777" w:rsidTr="00D27E54">
        <w:trPr>
          <w:jc w:val="center"/>
        </w:trPr>
        <w:tc>
          <w:tcPr>
            <w:tcW w:w="1435" w:type="dxa"/>
            <w:shd w:val="clear" w:color="auto" w:fill="FFFFFF"/>
          </w:tcPr>
          <w:p w14:paraId="06437DD3" w14:textId="77777777" w:rsidR="000E2D8C" w:rsidRDefault="004E0AFA" w:rsidP="000E2D8C">
            <w:hyperlink r:id="rId96" w:history="1">
              <w:r w:rsidR="000E2D8C" w:rsidRPr="00CC2557">
                <w:rPr>
                  <w:rStyle w:val="Hyperlink"/>
                </w:rPr>
                <w:t>9.2</w:t>
              </w:r>
            </w:hyperlink>
          </w:p>
        </w:tc>
        <w:tc>
          <w:tcPr>
            <w:tcW w:w="1350" w:type="dxa"/>
          </w:tcPr>
          <w:p w14:paraId="663EB030" w14:textId="60342C1F"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DFA058C" w14:textId="77777777" w:rsidR="000E2D8C" w:rsidRPr="00675763" w:rsidRDefault="000E2D8C" w:rsidP="001525C7">
            <w:pPr>
              <w:spacing w:after="0"/>
              <w:rPr>
                <w:bCs/>
                <w:color w:val="000000"/>
              </w:rPr>
            </w:pPr>
            <w:r w:rsidRPr="00675763">
              <w:rPr>
                <w:bCs/>
                <w:color w:val="000000"/>
              </w:rPr>
              <w:t xml:space="preserve">Participate in regional economic development planning with representatives from surrounding townships, cities, the </w:t>
            </w:r>
            <w:proofErr w:type="gramStart"/>
            <w:r w:rsidRPr="00675763">
              <w:rPr>
                <w:bCs/>
                <w:color w:val="000000"/>
              </w:rPr>
              <w:t>county</w:t>
            </w:r>
            <w:proofErr w:type="gramEnd"/>
            <w:r w:rsidRPr="00675763">
              <w:rPr>
                <w:bCs/>
                <w:color w:val="000000"/>
              </w:rPr>
              <w:t xml:space="preserve"> and business interests to:</w:t>
            </w:r>
          </w:p>
          <w:p w14:paraId="4BB372BF" w14:textId="77777777" w:rsidR="000E2D8C" w:rsidRPr="00675763" w:rsidRDefault="000E2D8C" w:rsidP="001525C7">
            <w:pPr>
              <w:spacing w:after="0"/>
              <w:rPr>
                <w:bCs/>
                <w:color w:val="000000"/>
              </w:rPr>
            </w:pPr>
            <w:r w:rsidRPr="00675763">
              <w:rPr>
                <w:bCs/>
                <w:color w:val="000000"/>
              </w:rPr>
              <w:t>a. Estimate commercial/industrial needs among all jurisdictions.</w:t>
            </w:r>
          </w:p>
          <w:p w14:paraId="3E45EDA4" w14:textId="77777777" w:rsidR="000E2D8C" w:rsidRPr="005B6766" w:rsidRDefault="000E2D8C" w:rsidP="001525C7">
            <w:pPr>
              <w:spacing w:after="0"/>
              <w:rPr>
                <w:bCs/>
                <w:color w:val="000000"/>
              </w:rPr>
            </w:pPr>
            <w:r w:rsidRPr="00675763">
              <w:rPr>
                <w:bCs/>
                <w:color w:val="000000"/>
              </w:rPr>
              <w:t xml:space="preserve">b. Jointly implement recommendations to stage highway/auto-oriented commercial development </w:t>
            </w:r>
          </w:p>
        </w:tc>
        <w:tc>
          <w:tcPr>
            <w:tcW w:w="3240" w:type="dxa"/>
            <w:shd w:val="clear" w:color="auto" w:fill="auto"/>
          </w:tcPr>
          <w:p w14:paraId="125AB277" w14:textId="6758EAE0" w:rsidR="000E2D8C" w:rsidRDefault="000E2D8C" w:rsidP="000E2D8C">
            <w:pPr>
              <w:rPr>
                <w:color w:val="000000"/>
              </w:rPr>
            </w:pPr>
            <w:r>
              <w:rPr>
                <w:color w:val="000000"/>
              </w:rPr>
              <w:t>Greater MSP Participant, a Dakota Futures member, and a founding member of RLB</w:t>
            </w:r>
            <w:r w:rsidR="001525C7">
              <w:rPr>
                <w:color w:val="000000"/>
              </w:rPr>
              <w:t xml:space="preserve">; </w:t>
            </w:r>
            <w:r>
              <w:rPr>
                <w:color w:val="000000"/>
              </w:rPr>
              <w:t>collaborated with Dakota County CDA for a land use study</w:t>
            </w:r>
            <w:r w:rsidR="001525C7">
              <w:rPr>
                <w:color w:val="000000"/>
              </w:rPr>
              <w:t xml:space="preserve">; </w:t>
            </w:r>
            <w:r>
              <w:rPr>
                <w:color w:val="000000"/>
              </w:rPr>
              <w:t>redevelopment options outlined in the Comp Plan.</w:t>
            </w:r>
          </w:p>
          <w:p w14:paraId="1BBA87C5" w14:textId="4E912259" w:rsidR="000E2D8C" w:rsidRDefault="000E2D8C" w:rsidP="000E2D8C">
            <w:pPr>
              <w:rPr>
                <w:color w:val="000000"/>
              </w:rPr>
            </w:pPr>
          </w:p>
        </w:tc>
        <w:tc>
          <w:tcPr>
            <w:tcW w:w="1193" w:type="dxa"/>
            <w:shd w:val="clear" w:color="auto" w:fill="auto"/>
          </w:tcPr>
          <w:p w14:paraId="5DF74637" w14:textId="1776D9A8" w:rsidR="000E2D8C" w:rsidRDefault="000E2D8C" w:rsidP="000E2D8C">
            <w:pPr>
              <w:rPr>
                <w:color w:val="000000"/>
              </w:rPr>
            </w:pPr>
            <w:r>
              <w:rPr>
                <w:color w:val="000000"/>
              </w:rPr>
              <w:t>5/23/2012</w:t>
            </w:r>
          </w:p>
        </w:tc>
      </w:tr>
      <w:tr w:rsidR="000E2D8C" w14:paraId="33C06CD1" w14:textId="77777777" w:rsidTr="00D27E54">
        <w:trPr>
          <w:jc w:val="center"/>
        </w:trPr>
        <w:tc>
          <w:tcPr>
            <w:tcW w:w="1435" w:type="dxa"/>
            <w:shd w:val="clear" w:color="auto" w:fill="FFFFFF"/>
          </w:tcPr>
          <w:p w14:paraId="23641758" w14:textId="77777777" w:rsidR="000E2D8C" w:rsidRDefault="004E0AFA" w:rsidP="000E2D8C">
            <w:hyperlink r:id="rId97" w:history="1">
              <w:r w:rsidR="000E2D8C" w:rsidRPr="001525C7">
                <w:rPr>
                  <w:rStyle w:val="Hyperlink"/>
                </w:rPr>
                <w:t>9.3</w:t>
              </w:r>
            </w:hyperlink>
          </w:p>
        </w:tc>
        <w:tc>
          <w:tcPr>
            <w:tcW w:w="1350" w:type="dxa"/>
          </w:tcPr>
          <w:p w14:paraId="51E03DD8" w14:textId="4C8D7EEC"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22B16E1F" w14:textId="77777777" w:rsidR="000E2D8C" w:rsidRPr="005B6766" w:rsidRDefault="000E2D8C" w:rsidP="000E2D8C">
            <w:pPr>
              <w:rPr>
                <w:bCs/>
                <w:color w:val="000000"/>
              </w:rPr>
            </w:pPr>
            <w:r w:rsidRPr="00675763">
              <w:rPr>
                <w:bCs/>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BDA6F43" w14:textId="0F62A454" w:rsidR="000E2D8C" w:rsidRDefault="001525C7" w:rsidP="001525C7">
            <w:pPr>
              <w:rPr>
                <w:color w:val="000000"/>
              </w:rPr>
            </w:pPr>
            <w:r>
              <w:rPr>
                <w:color w:val="000000"/>
              </w:rPr>
              <w:t>A</w:t>
            </w:r>
            <w:r w:rsidR="000E2D8C">
              <w:rPr>
                <w:color w:val="000000"/>
              </w:rPr>
              <w:t>dopted North Gateway Design Standards to guide development along highway corridors</w:t>
            </w:r>
            <w:r>
              <w:rPr>
                <w:color w:val="000000"/>
              </w:rPr>
              <w:t>; Mi</w:t>
            </w:r>
            <w:r w:rsidR="000E2D8C">
              <w:rPr>
                <w:color w:val="000000"/>
              </w:rPr>
              <w:t>nnesota River Quadrant</w:t>
            </w:r>
            <w:r>
              <w:rPr>
                <w:color w:val="000000"/>
              </w:rPr>
              <w:t>; s</w:t>
            </w:r>
            <w:r w:rsidR="000E2D8C">
              <w:rPr>
                <w:color w:val="000000"/>
              </w:rPr>
              <w:t>tudy of Highway Corridor 13 to analyze future traffic.</w:t>
            </w:r>
          </w:p>
        </w:tc>
        <w:tc>
          <w:tcPr>
            <w:tcW w:w="1193" w:type="dxa"/>
            <w:shd w:val="clear" w:color="auto" w:fill="auto"/>
          </w:tcPr>
          <w:p w14:paraId="55EB0234" w14:textId="7C376A58" w:rsidR="000E2D8C" w:rsidRDefault="000E2D8C" w:rsidP="000E2D8C">
            <w:pPr>
              <w:rPr>
                <w:color w:val="000000"/>
              </w:rPr>
            </w:pPr>
            <w:r>
              <w:rPr>
                <w:color w:val="000000"/>
              </w:rPr>
              <w:t>6/8/2012</w:t>
            </w:r>
          </w:p>
        </w:tc>
      </w:tr>
      <w:tr w:rsidR="000E2D8C" w14:paraId="2844A5C0" w14:textId="77777777" w:rsidTr="00D27E54">
        <w:trPr>
          <w:jc w:val="center"/>
        </w:trPr>
        <w:tc>
          <w:tcPr>
            <w:tcW w:w="1435" w:type="dxa"/>
            <w:shd w:val="clear" w:color="auto" w:fill="FFFFFF"/>
          </w:tcPr>
          <w:p w14:paraId="781B654A" w14:textId="77777777" w:rsidR="000E2D8C" w:rsidRDefault="004E0AFA" w:rsidP="000E2D8C">
            <w:hyperlink r:id="rId98" w:history="1">
              <w:r w:rsidR="000E2D8C" w:rsidRPr="005C3F3E">
                <w:rPr>
                  <w:rStyle w:val="Hyperlink"/>
                </w:rPr>
                <w:t>9.4</w:t>
              </w:r>
            </w:hyperlink>
          </w:p>
        </w:tc>
        <w:tc>
          <w:tcPr>
            <w:tcW w:w="1350" w:type="dxa"/>
          </w:tcPr>
          <w:p w14:paraId="4E09C024" w14:textId="6B4AFF85"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671D1372" w14:textId="77777777" w:rsidR="000E2D8C" w:rsidRPr="005B6766" w:rsidRDefault="000E2D8C" w:rsidP="000E2D8C">
            <w:pPr>
              <w:rPr>
                <w:bCs/>
                <w:color w:val="000000"/>
              </w:rPr>
            </w:pPr>
            <w:r w:rsidRPr="00675763">
              <w:rPr>
                <w:bCs/>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17FEB9B" w14:textId="039BC039" w:rsidR="000E2D8C" w:rsidRDefault="001525C7" w:rsidP="000E2D8C">
            <w:pPr>
              <w:rPr>
                <w:color w:val="000000"/>
              </w:rPr>
            </w:pPr>
            <w:r>
              <w:rPr>
                <w:color w:val="000000"/>
              </w:rPr>
              <w:t>H</w:t>
            </w:r>
            <w:r w:rsidR="000E2D8C" w:rsidRPr="0073233A">
              <w:rPr>
                <w:color w:val="000000"/>
              </w:rPr>
              <w:t>ighway commercial district</w:t>
            </w:r>
            <w:r>
              <w:rPr>
                <w:color w:val="000000"/>
              </w:rPr>
              <w:t xml:space="preserve">; </w:t>
            </w:r>
            <w:r w:rsidR="000E2D8C" w:rsidRPr="0073233A">
              <w:rPr>
                <w:color w:val="000000"/>
              </w:rPr>
              <w:t>98% developed and ha</w:t>
            </w:r>
            <w:r>
              <w:rPr>
                <w:color w:val="000000"/>
              </w:rPr>
              <w:t>ve</w:t>
            </w:r>
            <w:r w:rsidR="000E2D8C" w:rsidRPr="0073233A">
              <w:rPr>
                <w:color w:val="000000"/>
              </w:rPr>
              <w:t xml:space="preserve"> always implemented Comprehensive Planning and Capital Improvements Planning.</w:t>
            </w:r>
          </w:p>
        </w:tc>
        <w:tc>
          <w:tcPr>
            <w:tcW w:w="1193" w:type="dxa"/>
            <w:shd w:val="clear" w:color="auto" w:fill="auto"/>
          </w:tcPr>
          <w:p w14:paraId="037E886E" w14:textId="03624ACA" w:rsidR="000E2D8C" w:rsidRDefault="000E2D8C" w:rsidP="000E2D8C">
            <w:pPr>
              <w:rPr>
                <w:color w:val="000000"/>
              </w:rPr>
            </w:pPr>
            <w:r>
              <w:rPr>
                <w:color w:val="000000"/>
              </w:rPr>
              <w:t>6/25/2012</w:t>
            </w:r>
          </w:p>
        </w:tc>
      </w:tr>
      <w:tr w:rsidR="000E2D8C" w14:paraId="3D138784" w14:textId="77777777" w:rsidTr="001E3153">
        <w:trPr>
          <w:trHeight w:val="647"/>
          <w:jc w:val="center"/>
        </w:trPr>
        <w:tc>
          <w:tcPr>
            <w:tcW w:w="10908" w:type="dxa"/>
            <w:gridSpan w:val="5"/>
            <w:shd w:val="clear" w:color="auto" w:fill="E2EFD9"/>
          </w:tcPr>
          <w:p w14:paraId="6C977CA8" w14:textId="77777777" w:rsidR="000E2D8C" w:rsidRPr="001B0E43" w:rsidRDefault="000E2D8C" w:rsidP="000E2D8C">
            <w:pPr>
              <w:pStyle w:val="Heading3"/>
            </w:pPr>
            <w:bookmarkStart w:id="62" w:name="_Best_Practice_10:"/>
            <w:bookmarkStart w:id="63" w:name="_Toc98863303"/>
            <w:bookmarkStart w:id="64" w:name="_Toc99012833"/>
            <w:bookmarkStart w:id="65" w:name="_Toc104889647"/>
            <w:bookmarkEnd w:id="62"/>
            <w:r w:rsidRPr="001B0E43">
              <w:t>Best Practice 10:  Design for Natural Resource Conservation</w:t>
            </w:r>
            <w:bookmarkEnd w:id="63"/>
            <w:bookmarkEnd w:id="64"/>
            <w:bookmarkEnd w:id="65"/>
          </w:p>
          <w:p w14:paraId="00CA5602" w14:textId="12C50A50" w:rsidR="000E2D8C" w:rsidRDefault="000E2D8C" w:rsidP="000E2D8C">
            <w:pPr>
              <w:spacing w:line="360" w:lineRule="auto"/>
              <w:rPr>
                <w:b/>
                <w:bCs/>
              </w:rPr>
            </w:pPr>
            <w:r>
              <w:t xml:space="preserve">BP 10 Completed? </w:t>
            </w:r>
            <w:proofErr w:type="gramStart"/>
            <w:r w:rsidRPr="001525C7">
              <w:rPr>
                <w:b/>
                <w:bCs/>
              </w:rPr>
              <w:t>YES</w:t>
            </w:r>
            <w:proofErr w:type="gramEnd"/>
            <w:r w:rsidRPr="001525C7">
              <w:rPr>
                <w:b/>
                <w:bCs/>
              </w:rPr>
              <w:t xml:space="preserve"> </w:t>
            </w:r>
            <w:r>
              <w:t xml:space="preserve">           Total actions completed: </w:t>
            </w:r>
            <w:r w:rsidRPr="001525C7">
              <w:rPr>
                <w:b/>
                <w:bCs/>
              </w:rPr>
              <w:t>2</w:t>
            </w:r>
          </w:p>
          <w:p w14:paraId="0A9624EE" w14:textId="6D524E62" w:rsidR="00711C7F" w:rsidRDefault="00711C7F" w:rsidP="000E2D8C">
            <w:pPr>
              <w:spacing w:line="360" w:lineRule="auto"/>
            </w:pPr>
            <w:r w:rsidRPr="00F60199">
              <w:rPr>
                <w:b/>
                <w:bCs/>
              </w:rPr>
              <w:t>Actions to Complete BP 10:</w:t>
            </w:r>
            <w:r>
              <w:t xml:space="preserve"> </w:t>
            </w:r>
            <w:r w:rsidRPr="00711C7F">
              <w:rPr>
                <w:strike/>
              </w:rPr>
              <w:t>Any one action</w:t>
            </w:r>
          </w:p>
        </w:tc>
      </w:tr>
      <w:tr w:rsidR="000E2D8C" w14:paraId="58545551" w14:textId="77777777" w:rsidTr="001E3153">
        <w:trPr>
          <w:jc w:val="center"/>
        </w:trPr>
        <w:tc>
          <w:tcPr>
            <w:tcW w:w="1435" w:type="dxa"/>
            <w:shd w:val="clear" w:color="auto" w:fill="E2EFD9"/>
          </w:tcPr>
          <w:p w14:paraId="3142B09D" w14:textId="77777777" w:rsidR="000E2D8C" w:rsidRPr="00336779" w:rsidRDefault="000E2D8C" w:rsidP="000E2D8C">
            <w:pPr>
              <w:rPr>
                <w:b/>
              </w:rPr>
            </w:pPr>
            <w:r w:rsidRPr="00336779">
              <w:rPr>
                <w:b/>
              </w:rPr>
              <w:t>Best Practice</w:t>
            </w:r>
            <w:r>
              <w:rPr>
                <w:b/>
              </w:rPr>
              <w:t xml:space="preserve"> Action</w:t>
            </w:r>
            <w:r w:rsidRPr="00336779">
              <w:rPr>
                <w:b/>
              </w:rPr>
              <w:t xml:space="preserve">: </w:t>
            </w:r>
          </w:p>
        </w:tc>
        <w:tc>
          <w:tcPr>
            <w:tcW w:w="1350" w:type="dxa"/>
            <w:shd w:val="clear" w:color="auto" w:fill="E2EFD9"/>
          </w:tcPr>
          <w:p w14:paraId="667E52D2" w14:textId="77777777" w:rsidR="000E2D8C" w:rsidRPr="002B0861" w:rsidRDefault="000E2D8C" w:rsidP="000E2D8C">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73C2FB0" w14:textId="77777777" w:rsidR="000E2D8C" w:rsidRDefault="000E2D8C" w:rsidP="000E2D8C">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7AFE2DE7" w14:textId="77777777" w:rsidR="000E2D8C" w:rsidRDefault="000E2D8C" w:rsidP="000E2D8C">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0433F540" w14:textId="77777777" w:rsidR="000E2D8C" w:rsidRPr="003F7FF1" w:rsidRDefault="000E2D8C" w:rsidP="000E2D8C">
            <w:pPr>
              <w:rPr>
                <w:b/>
              </w:rPr>
            </w:pPr>
            <w:r w:rsidRPr="003F7FF1">
              <w:rPr>
                <w:b/>
              </w:rPr>
              <w:t>Date of Last Entry:</w:t>
            </w:r>
          </w:p>
        </w:tc>
      </w:tr>
      <w:tr w:rsidR="000E2D8C" w14:paraId="6397A12E" w14:textId="77777777" w:rsidTr="00D27E54">
        <w:trPr>
          <w:jc w:val="center"/>
        </w:trPr>
        <w:tc>
          <w:tcPr>
            <w:tcW w:w="1435" w:type="dxa"/>
            <w:shd w:val="clear" w:color="auto" w:fill="FFFFFF"/>
          </w:tcPr>
          <w:p w14:paraId="3659DFB0" w14:textId="77777777" w:rsidR="000E2D8C" w:rsidRDefault="004E0AFA" w:rsidP="000E2D8C">
            <w:hyperlink r:id="rId99" w:history="1">
              <w:r w:rsidR="000E2D8C" w:rsidRPr="003A7540">
                <w:rPr>
                  <w:rStyle w:val="Hyperlink"/>
                </w:rPr>
                <w:t>10.1</w:t>
              </w:r>
            </w:hyperlink>
          </w:p>
        </w:tc>
        <w:tc>
          <w:tcPr>
            <w:tcW w:w="1350" w:type="dxa"/>
          </w:tcPr>
          <w:p w14:paraId="30E745EB" w14:textId="77777777"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3722030" w14:textId="77777777" w:rsidR="000E2D8C" w:rsidRPr="005B6766" w:rsidRDefault="000E2D8C" w:rsidP="000E2D8C">
            <w:pPr>
              <w:rPr>
                <w:bCs/>
                <w:color w:val="000000"/>
              </w:rPr>
            </w:pPr>
            <w:r w:rsidRPr="00A501E6">
              <w:rPr>
                <w:bCs/>
                <w:color w:val="000000"/>
              </w:rPr>
              <w:t>Conduct a Natural Resource Inventory or Assessment (NRI or NRA); incorporate protection of priority natural systems or resources such as groundwater through the subdivision or development process.</w:t>
            </w:r>
          </w:p>
        </w:tc>
        <w:tc>
          <w:tcPr>
            <w:tcW w:w="3240" w:type="dxa"/>
            <w:shd w:val="clear" w:color="auto" w:fill="auto"/>
          </w:tcPr>
          <w:p w14:paraId="3C49A6C8" w14:textId="42CBF2D0" w:rsidR="000E2D8C" w:rsidRDefault="001525C7" w:rsidP="001525C7">
            <w:pPr>
              <w:rPr>
                <w:color w:val="000000"/>
              </w:rPr>
            </w:pPr>
            <w:r>
              <w:rPr>
                <w:color w:val="000000"/>
              </w:rPr>
              <w:t>F</w:t>
            </w:r>
            <w:r w:rsidR="000E2D8C">
              <w:rPr>
                <w:color w:val="000000"/>
              </w:rPr>
              <w:t xml:space="preserve">irst Natural Resource Master Plan in 1999 and updated </w:t>
            </w:r>
            <w:r>
              <w:rPr>
                <w:color w:val="000000"/>
              </w:rPr>
              <w:t>i</w:t>
            </w:r>
            <w:r w:rsidR="000E2D8C">
              <w:rPr>
                <w:color w:val="000000"/>
              </w:rPr>
              <w:t>n 2007</w:t>
            </w:r>
            <w:r>
              <w:rPr>
                <w:color w:val="000000"/>
              </w:rPr>
              <w:t xml:space="preserve">; </w:t>
            </w:r>
            <w:r w:rsidR="000E2D8C">
              <w:rPr>
                <w:color w:val="000000"/>
              </w:rPr>
              <w:t>Conservancy District that preserves sensitive natural areas and enhances wildlife habitats and may be applied to either public or private land</w:t>
            </w:r>
            <w:r>
              <w:rPr>
                <w:color w:val="000000"/>
              </w:rPr>
              <w:t xml:space="preserve">; </w:t>
            </w:r>
            <w:r w:rsidR="000E2D8C">
              <w:rPr>
                <w:color w:val="000000"/>
              </w:rPr>
              <w:t>Flood</w:t>
            </w:r>
            <w:r>
              <w:rPr>
                <w:color w:val="000000"/>
              </w:rPr>
              <w:t>p</w:t>
            </w:r>
            <w:r w:rsidR="000E2D8C">
              <w:rPr>
                <w:color w:val="000000"/>
              </w:rPr>
              <w:t>la</w:t>
            </w:r>
            <w:r>
              <w:rPr>
                <w:color w:val="000000"/>
              </w:rPr>
              <w:t>i</w:t>
            </w:r>
            <w:r w:rsidR="000E2D8C">
              <w:rPr>
                <w:color w:val="000000"/>
              </w:rPr>
              <w:t xml:space="preserve">n District </w:t>
            </w:r>
          </w:p>
        </w:tc>
        <w:tc>
          <w:tcPr>
            <w:tcW w:w="1193" w:type="dxa"/>
            <w:shd w:val="clear" w:color="auto" w:fill="auto"/>
          </w:tcPr>
          <w:p w14:paraId="70901C39" w14:textId="638E50F9" w:rsidR="000E2D8C" w:rsidRDefault="000E2D8C" w:rsidP="000E2D8C">
            <w:pPr>
              <w:rPr>
                <w:color w:val="000000"/>
              </w:rPr>
            </w:pPr>
            <w:r>
              <w:rPr>
                <w:color w:val="000000"/>
              </w:rPr>
              <w:t>6/22/2012</w:t>
            </w:r>
          </w:p>
        </w:tc>
      </w:tr>
      <w:tr w:rsidR="000E2D8C" w14:paraId="3832CB1D" w14:textId="77777777" w:rsidTr="00D27E54">
        <w:trPr>
          <w:jc w:val="center"/>
        </w:trPr>
        <w:tc>
          <w:tcPr>
            <w:tcW w:w="1435" w:type="dxa"/>
            <w:shd w:val="clear" w:color="auto" w:fill="FFFFFF"/>
          </w:tcPr>
          <w:p w14:paraId="4B0F3FE5" w14:textId="77777777" w:rsidR="000E2D8C" w:rsidRDefault="004E0AFA" w:rsidP="000E2D8C">
            <w:hyperlink r:id="rId100" w:history="1">
              <w:r w:rsidR="000E2D8C" w:rsidRPr="00DD53D4">
                <w:rPr>
                  <w:rStyle w:val="Hyperlink"/>
                </w:rPr>
                <w:t>10.2</w:t>
              </w:r>
            </w:hyperlink>
          </w:p>
        </w:tc>
        <w:tc>
          <w:tcPr>
            <w:tcW w:w="1350" w:type="dxa"/>
          </w:tcPr>
          <w:sdt>
            <w:sdtPr>
              <w:rPr>
                <w:rStyle w:val="Style3"/>
                <w:rFonts w:ascii="Arial" w:hAnsi="Arial" w:cs="Arial"/>
              </w:rPr>
              <w:alias w:val="1, 2, or 3 Stars"/>
              <w:tag w:val="1, 2, or 3 Stars"/>
              <w:id w:val="1872265127"/>
              <w:placeholder>
                <w:docPart w:val="6EAE49D6D0E04BEE956415EEFC4ADC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3DE4FD" w14:textId="77777777" w:rsidR="00B7333B" w:rsidRDefault="00B7333B" w:rsidP="00B7333B">
                <w:pPr>
                  <w:jc w:val="center"/>
                  <w:rPr>
                    <w:rStyle w:val="Style3"/>
                    <w:rFonts w:ascii="Arial" w:hAnsi="Arial" w:cs="Arial"/>
                  </w:rPr>
                </w:pPr>
                <w:r w:rsidRPr="00436685">
                  <w:rPr>
                    <w:rStyle w:val="PlaceholderText"/>
                  </w:rPr>
                  <w:t>Choose an item.</w:t>
                </w:r>
              </w:p>
            </w:sdtContent>
          </w:sdt>
          <w:p w14:paraId="23131A65" w14:textId="77777777" w:rsidR="000E2D8C" w:rsidRPr="005B6766" w:rsidRDefault="000E2D8C" w:rsidP="000E2D8C">
            <w:pPr>
              <w:jc w:val="center"/>
              <w:rPr>
                <w:bCs/>
              </w:rPr>
            </w:pPr>
          </w:p>
        </w:tc>
        <w:tc>
          <w:tcPr>
            <w:tcW w:w="3690" w:type="dxa"/>
            <w:shd w:val="clear" w:color="auto" w:fill="FFFFFF"/>
          </w:tcPr>
          <w:p w14:paraId="2EE8653E" w14:textId="77777777" w:rsidR="000E2D8C" w:rsidRPr="005B6766" w:rsidRDefault="000E2D8C" w:rsidP="000E2D8C">
            <w:pPr>
              <w:rPr>
                <w:bCs/>
                <w:color w:val="000000"/>
              </w:rPr>
            </w:pPr>
            <w:r w:rsidRPr="00A501E6">
              <w:rPr>
                <w:bCs/>
                <w:color w:val="000000"/>
              </w:rPr>
              <w:t>For cities outside or on the fringe of metropolitan areas, conduct a build-out analysis, fiscal impact study, or adopt an urban growth boundary and a consistent capital improvement plan that provides long-term protection of natural resources and natural systems, and agricultural practices outside the boundary.</w:t>
            </w:r>
          </w:p>
        </w:tc>
        <w:tc>
          <w:tcPr>
            <w:tcW w:w="3240" w:type="dxa"/>
            <w:shd w:val="clear" w:color="auto" w:fill="auto"/>
          </w:tcPr>
          <w:p w14:paraId="2480B91E" w14:textId="77777777" w:rsidR="000E2D8C" w:rsidRDefault="000E2D8C" w:rsidP="000E2D8C">
            <w:pPr>
              <w:rPr>
                <w:color w:val="000000"/>
              </w:rPr>
            </w:pPr>
          </w:p>
        </w:tc>
        <w:tc>
          <w:tcPr>
            <w:tcW w:w="1193" w:type="dxa"/>
            <w:shd w:val="clear" w:color="auto" w:fill="auto"/>
          </w:tcPr>
          <w:p w14:paraId="794A7336" w14:textId="77777777" w:rsidR="000E2D8C" w:rsidRDefault="000E2D8C" w:rsidP="000E2D8C">
            <w:pPr>
              <w:rPr>
                <w:color w:val="000000"/>
              </w:rPr>
            </w:pPr>
          </w:p>
        </w:tc>
      </w:tr>
      <w:tr w:rsidR="000E2D8C" w14:paraId="269E0222" w14:textId="77777777" w:rsidTr="00D27E54">
        <w:trPr>
          <w:jc w:val="center"/>
        </w:trPr>
        <w:tc>
          <w:tcPr>
            <w:tcW w:w="1435" w:type="dxa"/>
            <w:shd w:val="clear" w:color="auto" w:fill="FFFFFF"/>
          </w:tcPr>
          <w:p w14:paraId="0FA6F1FA" w14:textId="77777777" w:rsidR="000E2D8C" w:rsidRDefault="004E0AFA" w:rsidP="000E2D8C">
            <w:hyperlink r:id="rId101" w:history="1">
              <w:r w:rsidR="000E2D8C" w:rsidRPr="00DD53D4">
                <w:rPr>
                  <w:rStyle w:val="Hyperlink"/>
                </w:rPr>
                <w:t>10.3</w:t>
              </w:r>
            </w:hyperlink>
          </w:p>
        </w:tc>
        <w:tc>
          <w:tcPr>
            <w:tcW w:w="1350" w:type="dxa"/>
          </w:tcPr>
          <w:p w14:paraId="129DC084" w14:textId="16BDBD94" w:rsidR="000E2D8C" w:rsidRPr="005B6766" w:rsidRDefault="000E2D8C" w:rsidP="000E2D8C">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8EF4060" w14:textId="77777777" w:rsidR="000E2D8C" w:rsidRPr="005B6766" w:rsidRDefault="000E2D8C" w:rsidP="000E2D8C">
            <w:pPr>
              <w:rPr>
                <w:bCs/>
                <w:color w:val="000000"/>
              </w:rPr>
            </w:pPr>
            <w:r w:rsidRPr="00A501E6">
              <w:rPr>
                <w:bCs/>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D85741A" w14:textId="252EDEEB" w:rsidR="000E2D8C" w:rsidRDefault="000E2D8C" w:rsidP="000E2D8C">
            <w:pPr>
              <w:rPr>
                <w:color w:val="000000"/>
              </w:rPr>
            </w:pPr>
            <w:r w:rsidRPr="00491118">
              <w:rPr>
                <w:color w:val="000000"/>
              </w:rPr>
              <w:t xml:space="preserve">Woodland Preservation Packet </w:t>
            </w:r>
            <w:r>
              <w:rPr>
                <w:color w:val="000000"/>
              </w:rPr>
              <w:t xml:space="preserve">&amp; </w:t>
            </w:r>
            <w:r w:rsidRPr="00491118">
              <w:rPr>
                <w:color w:val="000000"/>
              </w:rPr>
              <w:t>Zoning Woodland Overlay District.</w:t>
            </w:r>
          </w:p>
        </w:tc>
        <w:tc>
          <w:tcPr>
            <w:tcW w:w="1193" w:type="dxa"/>
            <w:shd w:val="clear" w:color="auto" w:fill="auto"/>
          </w:tcPr>
          <w:p w14:paraId="23C3B907" w14:textId="0C785668" w:rsidR="000E2D8C" w:rsidRDefault="000E2D8C" w:rsidP="000E2D8C">
            <w:pPr>
              <w:rPr>
                <w:color w:val="000000"/>
              </w:rPr>
            </w:pPr>
            <w:r>
              <w:rPr>
                <w:color w:val="000000"/>
              </w:rPr>
              <w:t>5/4/2012</w:t>
            </w:r>
          </w:p>
        </w:tc>
      </w:tr>
      <w:tr w:rsidR="000E2D8C" w14:paraId="33222082" w14:textId="77777777" w:rsidTr="00D27E54">
        <w:trPr>
          <w:jc w:val="center"/>
        </w:trPr>
        <w:tc>
          <w:tcPr>
            <w:tcW w:w="1435" w:type="dxa"/>
            <w:shd w:val="clear" w:color="auto" w:fill="FFFFFF"/>
          </w:tcPr>
          <w:p w14:paraId="16C49BDC" w14:textId="77777777" w:rsidR="000E2D8C" w:rsidRDefault="004E0AFA" w:rsidP="000E2D8C">
            <w:hyperlink r:id="rId102" w:history="1">
              <w:r w:rsidR="000E2D8C" w:rsidRPr="00DD53D4">
                <w:rPr>
                  <w:rStyle w:val="Hyperlink"/>
                </w:rPr>
                <w:t>10.4</w:t>
              </w:r>
            </w:hyperlink>
          </w:p>
        </w:tc>
        <w:tc>
          <w:tcPr>
            <w:tcW w:w="1350" w:type="dxa"/>
          </w:tcPr>
          <w:sdt>
            <w:sdtPr>
              <w:rPr>
                <w:rStyle w:val="Style3"/>
                <w:rFonts w:ascii="Arial" w:hAnsi="Arial" w:cs="Arial"/>
              </w:rPr>
              <w:alias w:val="1, 2, or 3 Stars"/>
              <w:tag w:val="1, 2, or 3 Stars"/>
              <w:id w:val="1666206820"/>
              <w:placeholder>
                <w:docPart w:val="A7E1700EDA304FBEB7D7BC42E3E007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8208" w14:textId="77777777" w:rsidR="00B7333B" w:rsidRDefault="00B7333B" w:rsidP="00B7333B">
                <w:pPr>
                  <w:jc w:val="center"/>
                  <w:rPr>
                    <w:rStyle w:val="Style3"/>
                    <w:rFonts w:ascii="Arial" w:hAnsi="Arial" w:cs="Arial"/>
                  </w:rPr>
                </w:pPr>
                <w:r w:rsidRPr="00436685">
                  <w:rPr>
                    <w:rStyle w:val="PlaceholderText"/>
                  </w:rPr>
                  <w:t>Choose an item.</w:t>
                </w:r>
              </w:p>
            </w:sdtContent>
          </w:sdt>
          <w:p w14:paraId="0F9C01AB" w14:textId="77777777" w:rsidR="000E2D8C" w:rsidRPr="005B6766" w:rsidRDefault="000E2D8C" w:rsidP="000E2D8C">
            <w:pPr>
              <w:jc w:val="center"/>
              <w:rPr>
                <w:bCs/>
              </w:rPr>
            </w:pPr>
          </w:p>
        </w:tc>
        <w:tc>
          <w:tcPr>
            <w:tcW w:w="3690" w:type="dxa"/>
            <w:shd w:val="clear" w:color="auto" w:fill="FFFFFF"/>
          </w:tcPr>
          <w:p w14:paraId="6EF8C02E" w14:textId="77777777" w:rsidR="000E2D8C" w:rsidRPr="005B6766" w:rsidRDefault="000E2D8C" w:rsidP="000E2D8C">
            <w:pPr>
              <w:rPr>
                <w:bCs/>
                <w:color w:val="000000"/>
              </w:rPr>
            </w:pPr>
            <w:r w:rsidRPr="00A501E6">
              <w:rPr>
                <w:bCs/>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7F1945A" w14:textId="77777777" w:rsidR="000E2D8C" w:rsidRDefault="000E2D8C" w:rsidP="000E2D8C">
            <w:pPr>
              <w:rPr>
                <w:color w:val="000000"/>
              </w:rPr>
            </w:pPr>
          </w:p>
        </w:tc>
        <w:tc>
          <w:tcPr>
            <w:tcW w:w="1193" w:type="dxa"/>
            <w:shd w:val="clear" w:color="auto" w:fill="auto"/>
          </w:tcPr>
          <w:p w14:paraId="69D53369" w14:textId="77777777" w:rsidR="000E2D8C" w:rsidRDefault="000E2D8C" w:rsidP="000E2D8C">
            <w:pPr>
              <w:rPr>
                <w:color w:val="000000"/>
              </w:rPr>
            </w:pPr>
          </w:p>
        </w:tc>
      </w:tr>
      <w:tr w:rsidR="000E2D8C" w14:paraId="47B64E01" w14:textId="77777777" w:rsidTr="00D27E54">
        <w:trPr>
          <w:jc w:val="center"/>
        </w:trPr>
        <w:tc>
          <w:tcPr>
            <w:tcW w:w="1435" w:type="dxa"/>
            <w:shd w:val="clear" w:color="auto" w:fill="FFFFFF"/>
          </w:tcPr>
          <w:p w14:paraId="3F45DB24" w14:textId="77777777" w:rsidR="000E2D8C" w:rsidRDefault="004E0AFA" w:rsidP="000E2D8C">
            <w:hyperlink r:id="rId103" w:history="1">
              <w:r w:rsidR="000E2D8C" w:rsidRPr="00DD53D4">
                <w:rPr>
                  <w:rStyle w:val="Hyperlink"/>
                </w:rPr>
                <w:t>10.5</w:t>
              </w:r>
            </w:hyperlink>
          </w:p>
        </w:tc>
        <w:tc>
          <w:tcPr>
            <w:tcW w:w="1350" w:type="dxa"/>
          </w:tcPr>
          <w:sdt>
            <w:sdtPr>
              <w:rPr>
                <w:rStyle w:val="Style3"/>
                <w:rFonts w:ascii="Arial" w:hAnsi="Arial" w:cs="Arial"/>
              </w:rPr>
              <w:alias w:val="1, 2, or 3 Stars"/>
              <w:tag w:val="1, 2, or 3 Stars"/>
              <w:id w:val="-145590363"/>
              <w:placeholder>
                <w:docPart w:val="B16DAB2FD5FF4041A427FB360C6E32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FBBF7" w14:textId="77777777" w:rsidR="00B7333B" w:rsidRDefault="00B7333B" w:rsidP="00B7333B">
                <w:pPr>
                  <w:jc w:val="center"/>
                  <w:rPr>
                    <w:rStyle w:val="Style3"/>
                    <w:rFonts w:ascii="Arial" w:hAnsi="Arial" w:cs="Arial"/>
                  </w:rPr>
                </w:pPr>
                <w:r w:rsidRPr="00436685">
                  <w:rPr>
                    <w:rStyle w:val="PlaceholderText"/>
                  </w:rPr>
                  <w:t>Choose an item.</w:t>
                </w:r>
              </w:p>
            </w:sdtContent>
          </w:sdt>
          <w:p w14:paraId="75F4CB97" w14:textId="081E9F4D" w:rsidR="000E2D8C" w:rsidRPr="005B6766" w:rsidRDefault="000E2D8C" w:rsidP="000E2D8C">
            <w:pPr>
              <w:jc w:val="center"/>
              <w:rPr>
                <w:bCs/>
              </w:rPr>
            </w:pPr>
          </w:p>
        </w:tc>
        <w:tc>
          <w:tcPr>
            <w:tcW w:w="3690" w:type="dxa"/>
            <w:shd w:val="clear" w:color="auto" w:fill="FFFFFF"/>
          </w:tcPr>
          <w:p w14:paraId="4B33660D" w14:textId="77777777" w:rsidR="000E2D8C" w:rsidRPr="005B6766" w:rsidRDefault="000E2D8C" w:rsidP="000E2D8C">
            <w:pPr>
              <w:rPr>
                <w:bCs/>
                <w:color w:val="000000"/>
              </w:rPr>
            </w:pPr>
            <w:r w:rsidRPr="00A501E6">
              <w:rPr>
                <w:bCs/>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0DDEE6DA" w14:textId="77777777" w:rsidR="000E2D8C" w:rsidRDefault="000E2D8C" w:rsidP="000E2D8C">
            <w:pPr>
              <w:rPr>
                <w:color w:val="000000"/>
              </w:rPr>
            </w:pPr>
          </w:p>
        </w:tc>
        <w:tc>
          <w:tcPr>
            <w:tcW w:w="1193" w:type="dxa"/>
            <w:shd w:val="clear" w:color="auto" w:fill="auto"/>
          </w:tcPr>
          <w:p w14:paraId="3B4B02C7" w14:textId="77777777" w:rsidR="000E2D8C" w:rsidRDefault="000E2D8C" w:rsidP="000E2D8C">
            <w:pPr>
              <w:rPr>
                <w:color w:val="000000"/>
              </w:rPr>
            </w:pPr>
          </w:p>
        </w:tc>
      </w:tr>
      <w:tr w:rsidR="000E2D8C" w14:paraId="13BBC39D" w14:textId="77777777" w:rsidTr="00D27E54">
        <w:trPr>
          <w:jc w:val="center"/>
        </w:trPr>
        <w:tc>
          <w:tcPr>
            <w:tcW w:w="1435" w:type="dxa"/>
            <w:shd w:val="clear" w:color="auto" w:fill="FFFFFF"/>
          </w:tcPr>
          <w:p w14:paraId="37DB61AB" w14:textId="77777777" w:rsidR="000E2D8C" w:rsidRDefault="004E0AFA" w:rsidP="000E2D8C">
            <w:hyperlink r:id="rId104" w:history="1">
              <w:r w:rsidR="000E2D8C" w:rsidRPr="00DD53D4">
                <w:rPr>
                  <w:rStyle w:val="Hyperlink"/>
                </w:rPr>
                <w:t>10.6</w:t>
              </w:r>
            </w:hyperlink>
          </w:p>
        </w:tc>
        <w:tc>
          <w:tcPr>
            <w:tcW w:w="1350" w:type="dxa"/>
          </w:tcPr>
          <w:sdt>
            <w:sdtPr>
              <w:rPr>
                <w:rStyle w:val="Style3"/>
                <w:rFonts w:ascii="Arial" w:hAnsi="Arial" w:cs="Arial"/>
              </w:rPr>
              <w:alias w:val="1, 2, or 3 Stars"/>
              <w:tag w:val="1, 2, or 3 Stars"/>
              <w:id w:val="-1490242435"/>
              <w:placeholder>
                <w:docPart w:val="D51ECC72A7A84E01B124EF60B4FB27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4A32DF" w14:textId="77777777" w:rsidR="00B7333B" w:rsidRDefault="00B7333B" w:rsidP="00B7333B">
                <w:pPr>
                  <w:jc w:val="center"/>
                  <w:rPr>
                    <w:rStyle w:val="Style3"/>
                    <w:rFonts w:ascii="Arial" w:hAnsi="Arial" w:cs="Arial"/>
                  </w:rPr>
                </w:pPr>
                <w:r w:rsidRPr="00436685">
                  <w:rPr>
                    <w:rStyle w:val="PlaceholderText"/>
                  </w:rPr>
                  <w:t>Choose an item.</w:t>
                </w:r>
              </w:p>
            </w:sdtContent>
          </w:sdt>
          <w:p w14:paraId="763EA6C6" w14:textId="77777777" w:rsidR="000E2D8C" w:rsidRPr="005B6766" w:rsidRDefault="000E2D8C" w:rsidP="000E2D8C">
            <w:pPr>
              <w:jc w:val="center"/>
              <w:rPr>
                <w:bCs/>
              </w:rPr>
            </w:pPr>
          </w:p>
        </w:tc>
        <w:tc>
          <w:tcPr>
            <w:tcW w:w="3690" w:type="dxa"/>
            <w:shd w:val="clear" w:color="auto" w:fill="FFFFFF"/>
          </w:tcPr>
          <w:p w14:paraId="5C90E8F9" w14:textId="77777777" w:rsidR="000E2D8C" w:rsidRPr="005B6766" w:rsidRDefault="000E2D8C" w:rsidP="000E2D8C">
            <w:pPr>
              <w:rPr>
                <w:bCs/>
                <w:color w:val="000000"/>
              </w:rPr>
            </w:pPr>
            <w:r w:rsidRPr="00A501E6">
              <w:rPr>
                <w:bCs/>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3E4679CA" w14:textId="77777777" w:rsidR="000E2D8C" w:rsidRDefault="000E2D8C" w:rsidP="000E2D8C">
            <w:pPr>
              <w:rPr>
                <w:color w:val="000000"/>
              </w:rPr>
            </w:pPr>
          </w:p>
        </w:tc>
        <w:tc>
          <w:tcPr>
            <w:tcW w:w="1193" w:type="dxa"/>
            <w:shd w:val="clear" w:color="auto" w:fill="auto"/>
          </w:tcPr>
          <w:p w14:paraId="30BB125A" w14:textId="77777777" w:rsidR="000E2D8C" w:rsidRDefault="000E2D8C" w:rsidP="000E2D8C">
            <w:pPr>
              <w:rPr>
                <w:color w:val="000000"/>
              </w:rPr>
            </w:pPr>
          </w:p>
        </w:tc>
      </w:tr>
      <w:tr w:rsidR="000E2D8C" w14:paraId="5A0B5DC9" w14:textId="77777777" w:rsidTr="00D27E54">
        <w:trPr>
          <w:jc w:val="center"/>
        </w:trPr>
        <w:tc>
          <w:tcPr>
            <w:tcW w:w="1435" w:type="dxa"/>
            <w:shd w:val="clear" w:color="auto" w:fill="FFFFFF"/>
          </w:tcPr>
          <w:p w14:paraId="254C2B5D" w14:textId="77777777" w:rsidR="000E2D8C" w:rsidRDefault="004E0AFA" w:rsidP="000E2D8C">
            <w:hyperlink r:id="rId105" w:history="1">
              <w:r w:rsidR="000E2D8C" w:rsidRPr="00DD53D4">
                <w:rPr>
                  <w:rStyle w:val="Hyperlink"/>
                </w:rPr>
                <w:t>10.7</w:t>
              </w:r>
            </w:hyperlink>
          </w:p>
        </w:tc>
        <w:tc>
          <w:tcPr>
            <w:tcW w:w="1350" w:type="dxa"/>
          </w:tcPr>
          <w:sdt>
            <w:sdtPr>
              <w:rPr>
                <w:rStyle w:val="Style3"/>
                <w:rFonts w:ascii="Arial" w:hAnsi="Arial" w:cs="Arial"/>
              </w:rPr>
              <w:alias w:val="1, 2, or 3 Stars"/>
              <w:tag w:val="1, 2, or 3 Stars"/>
              <w:id w:val="122276972"/>
              <w:placeholder>
                <w:docPart w:val="C3A8278BA8F54C2C9003B4D6BB72F8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2CCC5F" w14:textId="77777777" w:rsidR="00B7333B" w:rsidRDefault="00B7333B" w:rsidP="00B7333B">
                <w:pPr>
                  <w:jc w:val="center"/>
                  <w:rPr>
                    <w:rStyle w:val="Style3"/>
                    <w:rFonts w:ascii="Arial" w:hAnsi="Arial" w:cs="Arial"/>
                  </w:rPr>
                </w:pPr>
                <w:r w:rsidRPr="00436685">
                  <w:rPr>
                    <w:rStyle w:val="PlaceholderText"/>
                  </w:rPr>
                  <w:t>Choose an item.</w:t>
                </w:r>
              </w:p>
            </w:sdtContent>
          </w:sdt>
          <w:p w14:paraId="762853A4" w14:textId="77777777" w:rsidR="000E2D8C" w:rsidRPr="005B6766" w:rsidRDefault="000E2D8C" w:rsidP="000E2D8C">
            <w:pPr>
              <w:jc w:val="center"/>
              <w:rPr>
                <w:bCs/>
              </w:rPr>
            </w:pPr>
          </w:p>
        </w:tc>
        <w:tc>
          <w:tcPr>
            <w:tcW w:w="3690" w:type="dxa"/>
            <w:shd w:val="clear" w:color="auto" w:fill="FFFFFF"/>
          </w:tcPr>
          <w:p w14:paraId="041DB803" w14:textId="77777777" w:rsidR="000E2D8C" w:rsidRPr="005B6766" w:rsidRDefault="000E2D8C" w:rsidP="000E2D8C">
            <w:pPr>
              <w:rPr>
                <w:bCs/>
                <w:color w:val="000000"/>
              </w:rPr>
            </w:pPr>
            <w:r>
              <w:rPr>
                <w:bCs/>
                <w:color w:val="000000"/>
              </w:rPr>
              <w:t>Receive recognition</w:t>
            </w:r>
            <w:r w:rsidRPr="00A501E6">
              <w:rPr>
                <w:bCs/>
                <w:color w:val="000000"/>
              </w:rPr>
              <w:t xml:space="preserve"> under the Bird City Minnesota, Bee City USA, or Community Wildlife Habitat program.</w:t>
            </w:r>
          </w:p>
        </w:tc>
        <w:tc>
          <w:tcPr>
            <w:tcW w:w="3240" w:type="dxa"/>
            <w:shd w:val="clear" w:color="auto" w:fill="auto"/>
          </w:tcPr>
          <w:p w14:paraId="03290144" w14:textId="77777777" w:rsidR="000E2D8C" w:rsidRDefault="000E2D8C" w:rsidP="000E2D8C">
            <w:pPr>
              <w:rPr>
                <w:color w:val="000000"/>
              </w:rPr>
            </w:pPr>
          </w:p>
        </w:tc>
        <w:tc>
          <w:tcPr>
            <w:tcW w:w="1193" w:type="dxa"/>
            <w:shd w:val="clear" w:color="auto" w:fill="auto"/>
          </w:tcPr>
          <w:p w14:paraId="57224DB1" w14:textId="77777777" w:rsidR="000E2D8C" w:rsidRDefault="000E2D8C" w:rsidP="000E2D8C">
            <w:pPr>
              <w:rPr>
                <w:color w:val="000000"/>
              </w:rPr>
            </w:pPr>
          </w:p>
        </w:tc>
      </w:tr>
    </w:tbl>
    <w:p w14:paraId="0119DABD" w14:textId="77777777" w:rsidR="00D27E54" w:rsidRDefault="00D27E54"/>
    <w:tbl>
      <w:tblPr>
        <w:tblStyle w:val="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5"/>
        <w:gridCol w:w="1350"/>
        <w:gridCol w:w="3690"/>
        <w:gridCol w:w="3240"/>
        <w:gridCol w:w="1193"/>
      </w:tblGrid>
      <w:tr w:rsidR="00501E83" w:rsidRPr="00501E83" w14:paraId="472A3207" w14:textId="77777777" w:rsidTr="00501E83">
        <w:trPr>
          <w:trHeight w:val="359"/>
          <w:jc w:val="center"/>
        </w:trPr>
        <w:tc>
          <w:tcPr>
            <w:tcW w:w="10908" w:type="dxa"/>
            <w:gridSpan w:val="5"/>
            <w:shd w:val="clear" w:color="auto" w:fill="003865" w:themeFill="text1"/>
          </w:tcPr>
          <w:p w14:paraId="57E93BA8" w14:textId="77777777" w:rsidR="005B2725" w:rsidRPr="00501E83" w:rsidRDefault="005B2725" w:rsidP="00D27E54">
            <w:pPr>
              <w:pStyle w:val="Heading2"/>
              <w:spacing w:after="0"/>
              <w:jc w:val="center"/>
              <w:rPr>
                <w:color w:val="FFFFFF" w:themeColor="background1"/>
              </w:rPr>
            </w:pPr>
            <w:bookmarkStart w:id="66" w:name="_Toc104889648"/>
            <w:r w:rsidRPr="00501E83">
              <w:rPr>
                <w:color w:val="FFFFFF" w:themeColor="background1"/>
              </w:rPr>
              <w:t>Transportation</w:t>
            </w:r>
            <w:bookmarkStart w:id="67" w:name="transportation"/>
            <w:bookmarkEnd w:id="67"/>
            <w:bookmarkEnd w:id="66"/>
          </w:p>
          <w:p w14:paraId="29A28250" w14:textId="77777777" w:rsidR="00AF374B" w:rsidRPr="00501E83" w:rsidRDefault="004E0AFA" w:rsidP="00D27E54">
            <w:pPr>
              <w:spacing w:after="0" w:line="240" w:lineRule="auto"/>
              <w:rPr>
                <w:color w:val="FFFFFF" w:themeColor="background1"/>
                <w:u w:val="single"/>
              </w:rPr>
            </w:pPr>
            <w:hyperlink w:anchor="_Best_Practice_11:" w:history="1">
              <w:r w:rsidR="00AF374B" w:rsidRPr="00501E83">
                <w:rPr>
                  <w:rStyle w:val="Hyperlink"/>
                  <w:b/>
                  <w:color w:val="FFFFFF" w:themeColor="background1"/>
                </w:rPr>
                <w:t>BP 11</w:t>
              </w:r>
              <w:r w:rsidR="00AF374B" w:rsidRPr="00501E83">
                <w:rPr>
                  <w:rStyle w:val="Hyperlink"/>
                  <w:color w:val="FFFFFF" w:themeColor="background1"/>
                </w:rPr>
                <w:t>: Living &amp; Complete Streets</w:t>
              </w:r>
            </w:hyperlink>
            <w:r w:rsidR="00AF374B" w:rsidRPr="00501E83">
              <w:rPr>
                <w:color w:val="FFFFFF" w:themeColor="background1"/>
                <w:u w:val="single"/>
              </w:rPr>
              <w:br/>
            </w:r>
            <w:hyperlink w:anchor="_Best_Practice_12:" w:history="1">
              <w:r w:rsidR="00AF374B" w:rsidRPr="00501E83">
                <w:rPr>
                  <w:rStyle w:val="Hyperlink"/>
                  <w:b/>
                  <w:color w:val="FFFFFF" w:themeColor="background1"/>
                </w:rPr>
                <w:t>BP 12</w:t>
              </w:r>
              <w:r w:rsidR="00AF374B" w:rsidRPr="00501E83">
                <w:rPr>
                  <w:rStyle w:val="Hyperlink"/>
                  <w:color w:val="FFFFFF" w:themeColor="background1"/>
                </w:rPr>
                <w:t>:  Mobility Options</w:t>
              </w:r>
            </w:hyperlink>
            <w:r w:rsidR="00AF374B" w:rsidRPr="00501E83">
              <w:rPr>
                <w:color w:val="FFFFFF" w:themeColor="background1"/>
                <w:u w:val="single"/>
              </w:rPr>
              <w:br/>
            </w:r>
            <w:hyperlink w:anchor="_Best_Practice_13:" w:history="1">
              <w:r w:rsidR="00AF374B" w:rsidRPr="00501E83">
                <w:rPr>
                  <w:rStyle w:val="Hyperlink"/>
                  <w:b/>
                  <w:color w:val="FFFFFF" w:themeColor="background1"/>
                </w:rPr>
                <w:t>BP 13</w:t>
              </w:r>
              <w:r w:rsidR="00AF374B" w:rsidRPr="00501E83">
                <w:rPr>
                  <w:rStyle w:val="Hyperlink"/>
                  <w:color w:val="FFFFFF" w:themeColor="background1"/>
                </w:rPr>
                <w:t>: Efficient City Fleets</w:t>
              </w:r>
            </w:hyperlink>
            <w:r w:rsidR="00AF374B" w:rsidRPr="00501E83">
              <w:rPr>
                <w:b/>
                <w:color w:val="FFFFFF" w:themeColor="background1"/>
              </w:rPr>
              <w:br/>
            </w:r>
            <w:hyperlink w:anchor="_Best_Practice_14:" w:history="1">
              <w:r w:rsidR="00AF374B" w:rsidRPr="00501E83">
                <w:rPr>
                  <w:rStyle w:val="Hyperlink"/>
                  <w:b/>
                  <w:color w:val="FFFFFF" w:themeColor="background1"/>
                </w:rPr>
                <w:t>BP 14</w:t>
              </w:r>
              <w:r w:rsidR="00AF374B" w:rsidRPr="00501E83">
                <w:rPr>
                  <w:rStyle w:val="Hyperlink"/>
                  <w:color w:val="FFFFFF" w:themeColor="background1"/>
                </w:rPr>
                <w:t>: Demand-Side Travel Planning</w:t>
              </w:r>
            </w:hyperlink>
          </w:p>
          <w:p w14:paraId="5A6DF3AE" w14:textId="77777777" w:rsidR="00AF374B" w:rsidRPr="00501E83" w:rsidRDefault="00AF374B" w:rsidP="00D27E54">
            <w:pPr>
              <w:rPr>
                <w:color w:val="FFFFFF" w:themeColor="background1"/>
              </w:rPr>
            </w:pPr>
          </w:p>
        </w:tc>
      </w:tr>
      <w:tr w:rsidR="005B2725" w14:paraId="5C54F261" w14:textId="77777777" w:rsidTr="00711C7F">
        <w:trPr>
          <w:trHeight w:val="647"/>
          <w:jc w:val="center"/>
        </w:trPr>
        <w:tc>
          <w:tcPr>
            <w:tcW w:w="10908" w:type="dxa"/>
            <w:gridSpan w:val="5"/>
            <w:shd w:val="clear" w:color="auto" w:fill="E2EFD9"/>
          </w:tcPr>
          <w:p w14:paraId="38CE0BE3" w14:textId="77777777" w:rsidR="005B2725" w:rsidRPr="001B0E43" w:rsidRDefault="005B2725" w:rsidP="00D27E54">
            <w:pPr>
              <w:pStyle w:val="Heading3"/>
            </w:pPr>
            <w:bookmarkStart w:id="68" w:name="_Best_Practice_11:"/>
            <w:bookmarkStart w:id="69" w:name="_Toc98863305"/>
            <w:bookmarkStart w:id="70" w:name="_Toc99012835"/>
            <w:bookmarkStart w:id="71" w:name="_Toc104889649"/>
            <w:bookmarkEnd w:id="68"/>
            <w:r w:rsidRPr="001B0E43">
              <w:t>Best Practice 11: Living &amp; Complete Streets</w:t>
            </w:r>
            <w:bookmarkEnd w:id="69"/>
            <w:bookmarkEnd w:id="70"/>
            <w:bookmarkEnd w:id="71"/>
          </w:p>
          <w:p w14:paraId="2AA27AF4" w14:textId="40633965" w:rsidR="005B2725" w:rsidRDefault="005B2725" w:rsidP="002627D9">
            <w:pPr>
              <w:spacing w:line="360" w:lineRule="auto"/>
              <w:rPr>
                <w:b/>
                <w:bCs/>
              </w:rPr>
            </w:pPr>
            <w:r>
              <w:t xml:space="preserve">BP 11 Completed? </w:t>
            </w:r>
            <w:proofErr w:type="gramStart"/>
            <w:r w:rsidR="00F02778" w:rsidRPr="001525C7">
              <w:rPr>
                <w:b/>
                <w:bCs/>
              </w:rPr>
              <w:t>YES</w:t>
            </w:r>
            <w:proofErr w:type="gramEnd"/>
            <w:r w:rsidR="00AF374B">
              <w:t xml:space="preserve">             </w:t>
            </w:r>
            <w:r>
              <w:t xml:space="preserve">Total actions completed: </w:t>
            </w:r>
            <w:r w:rsidR="00AC1F43" w:rsidRPr="001525C7">
              <w:rPr>
                <w:b/>
                <w:bCs/>
              </w:rPr>
              <w:t>3</w:t>
            </w:r>
          </w:p>
          <w:p w14:paraId="53AAD908" w14:textId="36539D4F" w:rsidR="00711C7F" w:rsidRDefault="00711C7F" w:rsidP="002627D9">
            <w:pPr>
              <w:spacing w:line="360" w:lineRule="auto"/>
            </w:pPr>
            <w:r w:rsidRPr="00F60199">
              <w:rPr>
                <w:b/>
                <w:bCs/>
              </w:rPr>
              <w:t>Actions to Complete BP 11:</w:t>
            </w:r>
            <w:r>
              <w:t xml:space="preserve"> </w:t>
            </w:r>
            <w:r w:rsidRPr="00711C7F">
              <w:rPr>
                <w:strike/>
              </w:rPr>
              <w:t>11.1 and any two additional actions</w:t>
            </w:r>
          </w:p>
        </w:tc>
      </w:tr>
      <w:tr w:rsidR="003F7FF1" w14:paraId="5FC1E630" w14:textId="77777777" w:rsidTr="00711C7F">
        <w:trPr>
          <w:jc w:val="center"/>
        </w:trPr>
        <w:tc>
          <w:tcPr>
            <w:tcW w:w="1435" w:type="dxa"/>
            <w:shd w:val="clear" w:color="auto" w:fill="E2EFD9"/>
          </w:tcPr>
          <w:p w14:paraId="41E35159"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48B4A291"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4CD6958"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674F388C"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65393C0F" w14:textId="77777777" w:rsidR="003F7FF1" w:rsidRPr="003F7FF1" w:rsidRDefault="003F7FF1" w:rsidP="00D27E54">
            <w:pPr>
              <w:rPr>
                <w:b/>
              </w:rPr>
            </w:pPr>
            <w:r w:rsidRPr="003F7FF1">
              <w:rPr>
                <w:b/>
              </w:rPr>
              <w:t>Date of Last Entry:</w:t>
            </w:r>
          </w:p>
        </w:tc>
      </w:tr>
      <w:tr w:rsidR="00711C7F" w14:paraId="6C798E53" w14:textId="77777777" w:rsidTr="00D27E54">
        <w:trPr>
          <w:jc w:val="center"/>
        </w:trPr>
        <w:tc>
          <w:tcPr>
            <w:tcW w:w="1435" w:type="dxa"/>
            <w:shd w:val="clear" w:color="auto" w:fill="FFFFFF"/>
          </w:tcPr>
          <w:p w14:paraId="2CA89801" w14:textId="601EDB1C" w:rsidR="00711C7F" w:rsidRDefault="004E0AFA" w:rsidP="00711C7F">
            <w:hyperlink r:id="rId106">
              <w:r w:rsidR="00711C7F" w:rsidRPr="00F60199">
                <w:rPr>
                  <w:color w:val="008EAA" w:themeColor="accent3"/>
                  <w:u w:val="single"/>
                </w:rPr>
                <w:t>11.1</w:t>
              </w:r>
            </w:hyperlink>
          </w:p>
        </w:tc>
        <w:tc>
          <w:tcPr>
            <w:tcW w:w="1350" w:type="dxa"/>
          </w:tcPr>
          <w:p w14:paraId="5ADC2CA9" w14:textId="1F397E8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BAA487A" w14:textId="77777777" w:rsidR="00711C7F" w:rsidRPr="005B6766" w:rsidRDefault="00711C7F" w:rsidP="00711C7F">
            <w:pPr>
              <w:rPr>
                <w:bCs/>
                <w:color w:val="000000"/>
              </w:rPr>
            </w:pPr>
            <w:r w:rsidRPr="00A501E6">
              <w:rPr>
                <w:bCs/>
                <w:color w:val="000000"/>
              </w:rPr>
              <w:t>Adopt a complete streets policy, or a living streets policy, which addresses landscaping and stormwater.</w:t>
            </w:r>
          </w:p>
        </w:tc>
        <w:tc>
          <w:tcPr>
            <w:tcW w:w="3240" w:type="dxa"/>
            <w:shd w:val="clear" w:color="auto" w:fill="auto"/>
          </w:tcPr>
          <w:p w14:paraId="5EAB5E8A" w14:textId="741F1D9B" w:rsidR="00711C7F" w:rsidRDefault="00711C7F" w:rsidP="00711C7F">
            <w:pPr>
              <w:rPr>
                <w:color w:val="000000"/>
              </w:rPr>
            </w:pPr>
            <w:r w:rsidRPr="005A6DD4">
              <w:rPr>
                <w:color w:val="000000"/>
              </w:rPr>
              <w:t>2012 adopted a Sustainable Infrastructure Policy that addresses street trees and storm water management.</w:t>
            </w:r>
          </w:p>
        </w:tc>
        <w:tc>
          <w:tcPr>
            <w:tcW w:w="1193" w:type="dxa"/>
            <w:shd w:val="clear" w:color="auto" w:fill="auto"/>
          </w:tcPr>
          <w:p w14:paraId="6F56B563" w14:textId="4DFF35C8" w:rsidR="00711C7F" w:rsidRDefault="00711C7F" w:rsidP="00711C7F">
            <w:pPr>
              <w:rPr>
                <w:color w:val="000000"/>
              </w:rPr>
            </w:pPr>
            <w:r>
              <w:rPr>
                <w:color w:val="000000"/>
              </w:rPr>
              <w:t>6/25/2012</w:t>
            </w:r>
          </w:p>
        </w:tc>
      </w:tr>
      <w:tr w:rsidR="00711C7F" w14:paraId="6F56235D" w14:textId="77777777" w:rsidTr="00D27E54">
        <w:trPr>
          <w:jc w:val="center"/>
        </w:trPr>
        <w:tc>
          <w:tcPr>
            <w:tcW w:w="1435" w:type="dxa"/>
            <w:shd w:val="clear" w:color="auto" w:fill="FFFFFF"/>
          </w:tcPr>
          <w:p w14:paraId="0E55EDA2" w14:textId="1FC1134E" w:rsidR="00711C7F" w:rsidRDefault="004E0AFA" w:rsidP="00711C7F">
            <w:hyperlink r:id="rId107">
              <w:r w:rsidR="00711C7F"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582022495"/>
              <w:placeholder>
                <w:docPart w:val="D3AEB76C650849838A0A99E25376C8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1C6B98" w14:textId="77777777" w:rsidR="00B7333B" w:rsidRDefault="00B7333B" w:rsidP="00B7333B">
                <w:pPr>
                  <w:jc w:val="center"/>
                  <w:rPr>
                    <w:rStyle w:val="Style3"/>
                    <w:rFonts w:ascii="Arial" w:hAnsi="Arial" w:cs="Arial"/>
                  </w:rPr>
                </w:pPr>
                <w:r w:rsidRPr="00436685">
                  <w:rPr>
                    <w:rStyle w:val="PlaceholderText"/>
                  </w:rPr>
                  <w:t>Choose an item.</w:t>
                </w:r>
              </w:p>
            </w:sdtContent>
          </w:sdt>
          <w:p w14:paraId="118A0D7C" w14:textId="77777777" w:rsidR="00711C7F" w:rsidRPr="005B6766" w:rsidRDefault="00711C7F" w:rsidP="00711C7F">
            <w:pPr>
              <w:jc w:val="center"/>
              <w:rPr>
                <w:bCs/>
              </w:rPr>
            </w:pPr>
          </w:p>
        </w:tc>
        <w:tc>
          <w:tcPr>
            <w:tcW w:w="3690" w:type="dxa"/>
            <w:shd w:val="clear" w:color="auto" w:fill="FFFFFF"/>
          </w:tcPr>
          <w:p w14:paraId="78341946" w14:textId="77777777" w:rsidR="00711C7F" w:rsidRPr="005B6766" w:rsidRDefault="00711C7F" w:rsidP="00711C7F">
            <w:pPr>
              <w:rPr>
                <w:bCs/>
                <w:color w:val="000000"/>
              </w:rPr>
            </w:pPr>
            <w:r w:rsidRPr="00A501E6">
              <w:rPr>
                <w:bCs/>
                <w:color w:val="000000"/>
              </w:rPr>
              <w:t>Adopt zoning language or approve a skinny street/development project that follows green street and/or walkable streets principles.</w:t>
            </w:r>
          </w:p>
        </w:tc>
        <w:tc>
          <w:tcPr>
            <w:tcW w:w="3240" w:type="dxa"/>
            <w:shd w:val="clear" w:color="auto" w:fill="auto"/>
          </w:tcPr>
          <w:p w14:paraId="01BA7A5C" w14:textId="77777777" w:rsidR="00711C7F" w:rsidRDefault="00711C7F" w:rsidP="00711C7F">
            <w:pPr>
              <w:rPr>
                <w:color w:val="000000"/>
              </w:rPr>
            </w:pPr>
          </w:p>
        </w:tc>
        <w:tc>
          <w:tcPr>
            <w:tcW w:w="1193" w:type="dxa"/>
            <w:shd w:val="clear" w:color="auto" w:fill="auto"/>
          </w:tcPr>
          <w:p w14:paraId="69F4CC7F" w14:textId="77777777" w:rsidR="00711C7F" w:rsidRDefault="00711C7F" w:rsidP="00711C7F">
            <w:pPr>
              <w:rPr>
                <w:color w:val="000000"/>
              </w:rPr>
            </w:pPr>
          </w:p>
        </w:tc>
      </w:tr>
      <w:tr w:rsidR="00711C7F" w14:paraId="508ABF03" w14:textId="77777777" w:rsidTr="00D27E54">
        <w:trPr>
          <w:jc w:val="center"/>
        </w:trPr>
        <w:tc>
          <w:tcPr>
            <w:tcW w:w="1435" w:type="dxa"/>
            <w:shd w:val="clear" w:color="auto" w:fill="FFFFFF"/>
          </w:tcPr>
          <w:p w14:paraId="5697A7F6" w14:textId="387E3D8E" w:rsidR="00711C7F" w:rsidRDefault="004E0AFA" w:rsidP="00711C7F">
            <w:hyperlink r:id="rId108">
              <w:r w:rsidR="00711C7F" w:rsidRPr="00F60199">
                <w:rPr>
                  <w:color w:val="008EAA" w:themeColor="accent3"/>
                  <w:u w:val="single"/>
                </w:rPr>
                <w:t>11.3</w:t>
              </w:r>
            </w:hyperlink>
          </w:p>
        </w:tc>
        <w:tc>
          <w:tcPr>
            <w:tcW w:w="1350" w:type="dxa"/>
          </w:tcPr>
          <w:p w14:paraId="131367E7" w14:textId="0919B688" w:rsidR="00711C7F" w:rsidRPr="005B6766" w:rsidRDefault="00711C7F" w:rsidP="00711C7F">
            <w:pPr>
              <w:jc w:val="center"/>
              <w:rPr>
                <w:bCs/>
              </w:rPr>
            </w:pPr>
            <w:r>
              <w:rPr>
                <w:bCs/>
              </w:rPr>
              <w:t>NOT RATED</w:t>
            </w:r>
          </w:p>
        </w:tc>
        <w:tc>
          <w:tcPr>
            <w:tcW w:w="3690" w:type="dxa"/>
            <w:shd w:val="clear" w:color="auto" w:fill="FFFFFF"/>
          </w:tcPr>
          <w:p w14:paraId="6A85D318" w14:textId="77777777" w:rsidR="00711C7F" w:rsidRPr="005B6766" w:rsidRDefault="00711C7F" w:rsidP="00711C7F">
            <w:pPr>
              <w:rPr>
                <w:bCs/>
                <w:color w:val="000000"/>
              </w:rPr>
            </w:pPr>
            <w:r w:rsidRPr="00A501E6">
              <w:rPr>
                <w:bCs/>
                <w:color w:val="000000"/>
              </w:rPr>
              <w:t>Modify a street in compliance with the city's complete streets policy.</w:t>
            </w:r>
          </w:p>
        </w:tc>
        <w:tc>
          <w:tcPr>
            <w:tcW w:w="3240" w:type="dxa"/>
            <w:shd w:val="clear" w:color="auto" w:fill="auto"/>
          </w:tcPr>
          <w:p w14:paraId="2B00392E" w14:textId="65F6DDA1" w:rsidR="00711C7F" w:rsidRDefault="0046424D" w:rsidP="00711C7F">
            <w:pPr>
              <w:rPr>
                <w:color w:val="000000"/>
              </w:rPr>
            </w:pPr>
            <w:r>
              <w:rPr>
                <w:color w:val="000000"/>
              </w:rPr>
              <w:t>I</w:t>
            </w:r>
            <w:r w:rsidR="00711C7F" w:rsidRPr="005A6DD4">
              <w:rPr>
                <w:color w:val="000000"/>
              </w:rPr>
              <w:t xml:space="preserve">nstalled 14 rain gardens </w:t>
            </w:r>
            <w:r>
              <w:rPr>
                <w:color w:val="000000"/>
              </w:rPr>
              <w:t>s</w:t>
            </w:r>
            <w:r w:rsidR="00711C7F" w:rsidRPr="005A6DD4">
              <w:rPr>
                <w:color w:val="000000"/>
              </w:rPr>
              <w:t xml:space="preserve">urrounding Keller Lake </w:t>
            </w:r>
            <w:r>
              <w:rPr>
                <w:color w:val="000000"/>
              </w:rPr>
              <w:t>in 2011</w:t>
            </w:r>
          </w:p>
        </w:tc>
        <w:tc>
          <w:tcPr>
            <w:tcW w:w="1193" w:type="dxa"/>
            <w:shd w:val="clear" w:color="auto" w:fill="auto"/>
          </w:tcPr>
          <w:p w14:paraId="429E5E0C" w14:textId="3AA4ECBC" w:rsidR="00711C7F" w:rsidRDefault="00711C7F" w:rsidP="00711C7F">
            <w:pPr>
              <w:rPr>
                <w:color w:val="000000"/>
              </w:rPr>
            </w:pPr>
            <w:r>
              <w:rPr>
                <w:color w:val="000000"/>
              </w:rPr>
              <w:t>6/25/2012</w:t>
            </w:r>
          </w:p>
        </w:tc>
      </w:tr>
      <w:tr w:rsidR="00711C7F" w14:paraId="6ED19E3E" w14:textId="77777777" w:rsidTr="00D27E54">
        <w:trPr>
          <w:jc w:val="center"/>
        </w:trPr>
        <w:tc>
          <w:tcPr>
            <w:tcW w:w="1435" w:type="dxa"/>
            <w:shd w:val="clear" w:color="auto" w:fill="FFFFFF"/>
          </w:tcPr>
          <w:p w14:paraId="75CEA8F5" w14:textId="1637444D" w:rsidR="00711C7F" w:rsidRDefault="004E0AFA" w:rsidP="00711C7F">
            <w:hyperlink r:id="rId109">
              <w:r w:rsidR="00711C7F"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6052077"/>
              <w:placeholder>
                <w:docPart w:val="C36B30B908064B7A96442B0C29D1CD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DF2A5E" w14:textId="77777777" w:rsidR="00B7333B" w:rsidRDefault="00B7333B" w:rsidP="00B7333B">
                <w:pPr>
                  <w:jc w:val="center"/>
                  <w:rPr>
                    <w:rStyle w:val="Style3"/>
                    <w:rFonts w:ascii="Arial" w:hAnsi="Arial" w:cs="Arial"/>
                  </w:rPr>
                </w:pPr>
                <w:r w:rsidRPr="00436685">
                  <w:rPr>
                    <w:rStyle w:val="PlaceholderText"/>
                  </w:rPr>
                  <w:t>Choose an item.</w:t>
                </w:r>
              </w:p>
            </w:sdtContent>
          </w:sdt>
          <w:p w14:paraId="1434BB2A" w14:textId="63BE9238" w:rsidR="00711C7F" w:rsidRPr="005B6766" w:rsidRDefault="00711C7F" w:rsidP="00711C7F">
            <w:pPr>
              <w:jc w:val="center"/>
              <w:rPr>
                <w:bCs/>
              </w:rPr>
            </w:pPr>
          </w:p>
        </w:tc>
        <w:tc>
          <w:tcPr>
            <w:tcW w:w="3690" w:type="dxa"/>
            <w:shd w:val="clear" w:color="auto" w:fill="FFFFFF"/>
          </w:tcPr>
          <w:p w14:paraId="45FCECFC" w14:textId="7372161F" w:rsidR="00711C7F" w:rsidRPr="005B6766" w:rsidRDefault="00711C7F" w:rsidP="00711C7F">
            <w:pPr>
              <w:rPr>
                <w:bCs/>
                <w:color w:val="000000"/>
              </w:rPr>
            </w:pPr>
            <w:r w:rsidRPr="00A501E6">
              <w:rPr>
                <w:bCs/>
                <w:color w:val="000000"/>
              </w:rPr>
              <w:t>Identify, prioritize</w:t>
            </w:r>
            <w:r>
              <w:rPr>
                <w:bCs/>
                <w:color w:val="000000"/>
              </w:rPr>
              <w:t>,</w:t>
            </w:r>
            <w:r w:rsidRPr="00A501E6">
              <w:rPr>
                <w:bCs/>
                <w:color w:val="000000"/>
              </w:rPr>
              <w:t xml:space="preserve"> and remedy complete streets gaps and lack of connectivity/safety within your road network by, for example, bike/pedestrian plan, adding a bike route/lane, truck route, sidewalk</w:t>
            </w:r>
            <w:r>
              <w:rPr>
                <w:bCs/>
                <w:color w:val="000000"/>
              </w:rPr>
              <w:t>,</w:t>
            </w:r>
            <w:r w:rsidRPr="00A501E6">
              <w:rPr>
                <w:bCs/>
                <w:color w:val="000000"/>
              </w:rPr>
              <w:t xml:space="preserve"> or mid-block alley.</w:t>
            </w:r>
          </w:p>
        </w:tc>
        <w:tc>
          <w:tcPr>
            <w:tcW w:w="3240" w:type="dxa"/>
            <w:shd w:val="clear" w:color="auto" w:fill="auto"/>
          </w:tcPr>
          <w:p w14:paraId="131C5844" w14:textId="77777777" w:rsidR="00711C7F" w:rsidRDefault="00711C7F" w:rsidP="00711C7F">
            <w:pPr>
              <w:rPr>
                <w:color w:val="000000"/>
              </w:rPr>
            </w:pPr>
          </w:p>
        </w:tc>
        <w:tc>
          <w:tcPr>
            <w:tcW w:w="1193" w:type="dxa"/>
            <w:shd w:val="clear" w:color="auto" w:fill="auto"/>
          </w:tcPr>
          <w:p w14:paraId="4172DE94" w14:textId="77777777" w:rsidR="00711C7F" w:rsidRDefault="00711C7F" w:rsidP="00711C7F">
            <w:pPr>
              <w:rPr>
                <w:color w:val="000000"/>
              </w:rPr>
            </w:pPr>
          </w:p>
        </w:tc>
      </w:tr>
      <w:tr w:rsidR="00711C7F" w14:paraId="0B31344B" w14:textId="77777777" w:rsidTr="00D27E54">
        <w:trPr>
          <w:jc w:val="center"/>
        </w:trPr>
        <w:tc>
          <w:tcPr>
            <w:tcW w:w="1435" w:type="dxa"/>
            <w:shd w:val="clear" w:color="auto" w:fill="FFFFFF"/>
          </w:tcPr>
          <w:p w14:paraId="7AB09F7D" w14:textId="09195D5B" w:rsidR="00711C7F" w:rsidRDefault="004E0AFA" w:rsidP="00711C7F">
            <w:hyperlink r:id="rId110">
              <w:r w:rsidR="00711C7F" w:rsidRPr="00F60199">
                <w:rPr>
                  <w:color w:val="008EAA" w:themeColor="accent3"/>
                  <w:u w:val="single"/>
                </w:rPr>
                <w:t>11.5</w:t>
              </w:r>
            </w:hyperlink>
          </w:p>
        </w:tc>
        <w:tc>
          <w:tcPr>
            <w:tcW w:w="1350" w:type="dxa"/>
          </w:tcPr>
          <w:p w14:paraId="64E37F0F" w14:textId="20FC6362"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68E5E03" w14:textId="77777777" w:rsidR="00711C7F" w:rsidRPr="005B6766" w:rsidRDefault="00711C7F" w:rsidP="00711C7F">
            <w:pPr>
              <w:rPr>
                <w:bCs/>
                <w:color w:val="000000"/>
              </w:rPr>
            </w:pPr>
            <w:r w:rsidRPr="00A501E6">
              <w:rPr>
                <w:bCs/>
                <w:color w:val="000000"/>
              </w:rPr>
              <w:t>Identify and remedy street-trail gaps between city streets and off-road trails/bike trails to better facilitate walking and biking.</w:t>
            </w:r>
          </w:p>
        </w:tc>
        <w:tc>
          <w:tcPr>
            <w:tcW w:w="3240" w:type="dxa"/>
            <w:shd w:val="clear" w:color="auto" w:fill="auto"/>
          </w:tcPr>
          <w:p w14:paraId="1EB93A5C" w14:textId="52389FD4" w:rsidR="00711C7F" w:rsidRDefault="0046424D" w:rsidP="00711C7F">
            <w:pPr>
              <w:rPr>
                <w:color w:val="000000"/>
              </w:rPr>
            </w:pPr>
            <w:r>
              <w:rPr>
                <w:color w:val="000000"/>
              </w:rPr>
              <w:t>Gaps filled</w:t>
            </w:r>
            <w:r w:rsidR="00711C7F" w:rsidRPr="005A6DD4">
              <w:rPr>
                <w:color w:val="000000"/>
              </w:rPr>
              <w:t xml:space="preserve"> along MN </w:t>
            </w:r>
            <w:r w:rsidR="00711C7F">
              <w:rPr>
                <w:color w:val="000000"/>
              </w:rPr>
              <w:t>Hwy</w:t>
            </w:r>
            <w:r w:rsidR="00711C7F" w:rsidRPr="005A6DD4">
              <w:rPr>
                <w:color w:val="000000"/>
              </w:rPr>
              <w:t xml:space="preserve"> 13 </w:t>
            </w:r>
            <w:r w:rsidR="00711C7F">
              <w:rPr>
                <w:color w:val="000000"/>
              </w:rPr>
              <w:t xml:space="preserve">with </w:t>
            </w:r>
            <w:r w:rsidR="00711C7F" w:rsidRPr="005A6DD4">
              <w:rPr>
                <w:color w:val="000000"/>
              </w:rPr>
              <w:t xml:space="preserve">a separate </w:t>
            </w:r>
            <w:proofErr w:type="gramStart"/>
            <w:r w:rsidR="00711C7F" w:rsidRPr="005A6DD4">
              <w:rPr>
                <w:color w:val="000000"/>
              </w:rPr>
              <w:t>trail</w:t>
            </w:r>
            <w:r w:rsidR="00711C7F">
              <w:rPr>
                <w:color w:val="000000"/>
              </w:rPr>
              <w:t xml:space="preserve">,  </w:t>
            </w:r>
            <w:r w:rsidR="00711C7F" w:rsidRPr="005A6DD4">
              <w:rPr>
                <w:color w:val="000000"/>
              </w:rPr>
              <w:t>connects</w:t>
            </w:r>
            <w:proofErr w:type="gramEnd"/>
            <w:r w:rsidR="00711C7F" w:rsidRPr="005A6DD4">
              <w:rPr>
                <w:color w:val="000000"/>
              </w:rPr>
              <w:t xml:space="preserve"> to off-road trails through River Hills Park and into trails in Eagan</w:t>
            </w:r>
            <w:r w:rsidR="00711C7F">
              <w:rPr>
                <w:color w:val="000000"/>
              </w:rPr>
              <w:t xml:space="preserve">. </w:t>
            </w:r>
          </w:p>
        </w:tc>
        <w:tc>
          <w:tcPr>
            <w:tcW w:w="1193" w:type="dxa"/>
            <w:shd w:val="clear" w:color="auto" w:fill="auto"/>
          </w:tcPr>
          <w:p w14:paraId="4300A7C6" w14:textId="2E64A9B8" w:rsidR="00711C7F" w:rsidRDefault="00711C7F" w:rsidP="00711C7F">
            <w:pPr>
              <w:rPr>
                <w:color w:val="000000"/>
              </w:rPr>
            </w:pPr>
            <w:r>
              <w:rPr>
                <w:color w:val="000000"/>
              </w:rPr>
              <w:t>5/6/2013</w:t>
            </w:r>
          </w:p>
        </w:tc>
      </w:tr>
      <w:tr w:rsidR="00711C7F" w14:paraId="14AF8CA3" w14:textId="77777777" w:rsidTr="00D27E54">
        <w:trPr>
          <w:jc w:val="center"/>
        </w:trPr>
        <w:tc>
          <w:tcPr>
            <w:tcW w:w="1435" w:type="dxa"/>
            <w:shd w:val="clear" w:color="auto" w:fill="FFFFFF"/>
          </w:tcPr>
          <w:p w14:paraId="79AFE128" w14:textId="1CFE4879" w:rsidR="00711C7F" w:rsidRDefault="004E0AFA" w:rsidP="00711C7F">
            <w:hyperlink r:id="rId111">
              <w:r w:rsidR="00711C7F" w:rsidRPr="00F60199">
                <w:rPr>
                  <w:color w:val="008EAA" w:themeColor="accent3"/>
                  <w:u w:val="single"/>
                </w:rPr>
                <w:t>11.6</w:t>
              </w:r>
            </w:hyperlink>
          </w:p>
        </w:tc>
        <w:tc>
          <w:tcPr>
            <w:tcW w:w="1350" w:type="dxa"/>
          </w:tcPr>
          <w:p w14:paraId="6B5DB969" w14:textId="0D7D75CE"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59ED0FB" w14:textId="1CC96F4D" w:rsidR="00711C7F" w:rsidRPr="005B6766" w:rsidRDefault="00711C7F" w:rsidP="00711C7F">
            <w:pPr>
              <w:rPr>
                <w:bCs/>
                <w:color w:val="000000"/>
              </w:rPr>
            </w:pPr>
            <w:r w:rsidRPr="00A501E6">
              <w:rPr>
                <w:bCs/>
                <w:color w:val="000000"/>
              </w:rPr>
              <w:t>Implement traffic calming policy/measures, including lane conversions (road diets), roundabouts, low-speed streets, shared space</w:t>
            </w:r>
            <w:r>
              <w:rPr>
                <w:bCs/>
                <w:color w:val="000000"/>
              </w:rPr>
              <w:t>,</w:t>
            </w:r>
            <w:r w:rsidRPr="00A501E6">
              <w:rPr>
                <w:bCs/>
                <w:color w:val="000000"/>
              </w:rPr>
              <w:t xml:space="preserve"> and </w:t>
            </w:r>
            <w:proofErr w:type="spellStart"/>
            <w:r w:rsidRPr="00A501E6">
              <w:rPr>
                <w:bCs/>
                <w:color w:val="000000"/>
              </w:rPr>
              <w:t>depaving</w:t>
            </w:r>
            <w:proofErr w:type="spellEnd"/>
            <w:r w:rsidRPr="00A501E6">
              <w:rPr>
                <w:bCs/>
                <w:color w:val="000000"/>
              </w:rPr>
              <w:t xml:space="preserve"> in at least one street redevelopment project.</w:t>
            </w:r>
          </w:p>
        </w:tc>
        <w:tc>
          <w:tcPr>
            <w:tcW w:w="3240" w:type="dxa"/>
            <w:shd w:val="clear" w:color="auto" w:fill="auto"/>
          </w:tcPr>
          <w:p w14:paraId="38C3ECF3" w14:textId="766B1E56" w:rsidR="00711C7F" w:rsidRDefault="00711C7F" w:rsidP="00711C7F">
            <w:pPr>
              <w:rPr>
                <w:color w:val="000000"/>
              </w:rPr>
            </w:pPr>
            <w:r w:rsidRPr="006A46D4">
              <w:rPr>
                <w:color w:val="000000"/>
              </w:rPr>
              <w:t>H</w:t>
            </w:r>
            <w:r>
              <w:rPr>
                <w:color w:val="000000"/>
              </w:rPr>
              <w:t>OC</w:t>
            </w:r>
            <w:r w:rsidRPr="006A46D4">
              <w:rPr>
                <w:color w:val="000000"/>
              </w:rPr>
              <w:t xml:space="preserve"> has bump</w:t>
            </w:r>
            <w:r>
              <w:rPr>
                <w:color w:val="000000"/>
              </w:rPr>
              <w:t>-o</w:t>
            </w:r>
            <w:r w:rsidRPr="006A46D4">
              <w:rPr>
                <w:color w:val="000000"/>
              </w:rPr>
              <w:t>ut parking, intersection markings, and medians</w:t>
            </w:r>
            <w:r>
              <w:rPr>
                <w:color w:val="000000"/>
              </w:rPr>
              <w:t xml:space="preserve">; </w:t>
            </w:r>
            <w:r w:rsidRPr="006A46D4">
              <w:rPr>
                <w:color w:val="000000"/>
              </w:rPr>
              <w:t>street project in southwestern Burnsville made the street lanes significantly narrower.</w:t>
            </w:r>
          </w:p>
        </w:tc>
        <w:tc>
          <w:tcPr>
            <w:tcW w:w="1193" w:type="dxa"/>
            <w:shd w:val="clear" w:color="auto" w:fill="auto"/>
          </w:tcPr>
          <w:p w14:paraId="4F65EFDB" w14:textId="1BCF3C22" w:rsidR="00711C7F" w:rsidRDefault="00711C7F" w:rsidP="00711C7F">
            <w:pPr>
              <w:rPr>
                <w:color w:val="000000"/>
              </w:rPr>
            </w:pPr>
            <w:r>
              <w:rPr>
                <w:color w:val="000000"/>
              </w:rPr>
              <w:t>6/25/2012</w:t>
            </w:r>
          </w:p>
        </w:tc>
      </w:tr>
      <w:tr w:rsidR="005B2725" w14:paraId="410FEA1E" w14:textId="77777777" w:rsidTr="00711C7F">
        <w:trPr>
          <w:trHeight w:val="647"/>
          <w:jc w:val="center"/>
        </w:trPr>
        <w:tc>
          <w:tcPr>
            <w:tcW w:w="10908" w:type="dxa"/>
            <w:gridSpan w:val="5"/>
            <w:shd w:val="clear" w:color="auto" w:fill="E2EFD9"/>
          </w:tcPr>
          <w:p w14:paraId="2DB30828" w14:textId="77777777" w:rsidR="005B2725" w:rsidRPr="001B0E43" w:rsidRDefault="005B2725" w:rsidP="00D27E54">
            <w:pPr>
              <w:pStyle w:val="Heading3"/>
            </w:pPr>
            <w:bookmarkStart w:id="72" w:name="_Best_Practice_12:"/>
            <w:bookmarkStart w:id="73" w:name="_Toc98863306"/>
            <w:bookmarkStart w:id="74" w:name="_Toc99012836"/>
            <w:bookmarkStart w:id="75" w:name="_Toc104889650"/>
            <w:bookmarkEnd w:id="72"/>
            <w:r w:rsidRPr="001B0E43">
              <w:t>Best Practice 12:  Mobility Options</w:t>
            </w:r>
            <w:bookmarkEnd w:id="73"/>
            <w:bookmarkEnd w:id="74"/>
            <w:bookmarkEnd w:id="75"/>
          </w:p>
          <w:p w14:paraId="219EEF3B" w14:textId="202A45AB" w:rsidR="005B2725" w:rsidRDefault="002627D9" w:rsidP="00D27E54">
            <w:pPr>
              <w:spacing w:line="360" w:lineRule="auto"/>
              <w:rPr>
                <w:b/>
                <w:bCs/>
              </w:rPr>
            </w:pPr>
            <w:r>
              <w:t xml:space="preserve">BP 12 Completed? </w:t>
            </w:r>
            <w:proofErr w:type="gramStart"/>
            <w:r w:rsidRPr="001525C7">
              <w:rPr>
                <w:b/>
                <w:bCs/>
              </w:rPr>
              <w:t>YES</w:t>
            </w:r>
            <w:proofErr w:type="gramEnd"/>
            <w:r>
              <w:t xml:space="preserve"> </w:t>
            </w:r>
            <w:r w:rsidR="00AF374B">
              <w:t xml:space="preserve">             </w:t>
            </w:r>
            <w:r>
              <w:t xml:space="preserve">Total actions completed: </w:t>
            </w:r>
            <w:r w:rsidR="00DE768E" w:rsidRPr="001525C7">
              <w:rPr>
                <w:b/>
                <w:bCs/>
              </w:rPr>
              <w:t>4</w:t>
            </w:r>
          </w:p>
          <w:p w14:paraId="484CB030" w14:textId="694C7489" w:rsidR="00711C7F" w:rsidRDefault="00711C7F" w:rsidP="00D27E54">
            <w:pPr>
              <w:spacing w:line="360" w:lineRule="auto"/>
            </w:pPr>
            <w:r w:rsidRPr="00F60199">
              <w:rPr>
                <w:b/>
                <w:bCs/>
              </w:rPr>
              <w:t>Actions to Complete BP 12:</w:t>
            </w:r>
            <w:r>
              <w:t xml:space="preserve"> </w:t>
            </w:r>
            <w:r w:rsidRPr="00711C7F">
              <w:rPr>
                <w:strike/>
              </w:rPr>
              <w:t>Any two actions</w:t>
            </w:r>
          </w:p>
        </w:tc>
      </w:tr>
      <w:tr w:rsidR="003F7FF1" w14:paraId="7725C8D9" w14:textId="77777777" w:rsidTr="00711C7F">
        <w:trPr>
          <w:jc w:val="center"/>
        </w:trPr>
        <w:tc>
          <w:tcPr>
            <w:tcW w:w="1435" w:type="dxa"/>
            <w:shd w:val="clear" w:color="auto" w:fill="E2EFD9"/>
          </w:tcPr>
          <w:p w14:paraId="1A956215"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6FE089A8"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40DDD8E"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72F95D3C"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637AC007" w14:textId="77777777" w:rsidR="003F7FF1" w:rsidRPr="003F7FF1" w:rsidRDefault="003F7FF1" w:rsidP="00D27E54">
            <w:pPr>
              <w:rPr>
                <w:b/>
              </w:rPr>
            </w:pPr>
            <w:r w:rsidRPr="003F7FF1">
              <w:rPr>
                <w:b/>
              </w:rPr>
              <w:t>Date of Last Entry:</w:t>
            </w:r>
          </w:p>
        </w:tc>
      </w:tr>
      <w:tr w:rsidR="002627D9" w14:paraId="28712DE2" w14:textId="77777777" w:rsidTr="00D27E54">
        <w:trPr>
          <w:jc w:val="center"/>
        </w:trPr>
        <w:tc>
          <w:tcPr>
            <w:tcW w:w="1435" w:type="dxa"/>
            <w:shd w:val="clear" w:color="auto" w:fill="FFFFFF"/>
          </w:tcPr>
          <w:p w14:paraId="7F9713C8" w14:textId="77777777" w:rsidR="002627D9" w:rsidRPr="00C558EE" w:rsidRDefault="004E0AFA" w:rsidP="002627D9">
            <w:pPr>
              <w:rPr>
                <w:color w:val="008EAA" w:themeColor="accent3"/>
                <w:u w:val="single"/>
              </w:rPr>
            </w:pPr>
            <w:hyperlink r:id="rId112" w:history="1">
              <w:r w:rsidR="002627D9" w:rsidRPr="00C558EE">
                <w:rPr>
                  <w:color w:val="008EAA" w:themeColor="accent3"/>
                  <w:u w:val="single"/>
                </w:rPr>
                <w:t>12.1</w:t>
              </w:r>
            </w:hyperlink>
          </w:p>
        </w:tc>
        <w:tc>
          <w:tcPr>
            <w:tcW w:w="1350" w:type="dxa"/>
          </w:tcPr>
          <w:p w14:paraId="61DECFAC" w14:textId="0A4BC82C"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BD1E89B" w14:textId="77777777" w:rsidR="002627D9" w:rsidRPr="005B6766" w:rsidRDefault="002627D9" w:rsidP="002627D9">
            <w:pPr>
              <w:rPr>
                <w:bCs/>
                <w:color w:val="000000"/>
              </w:rPr>
            </w:pPr>
            <w:r w:rsidRPr="00FD4D3A">
              <w:rPr>
                <w:bCs/>
                <w:color w:val="000000"/>
              </w:rPr>
              <w:t>Increase walking, biking and transit</w:t>
            </w:r>
            <w:r>
              <w:rPr>
                <w:bCs/>
                <w:color w:val="000000"/>
              </w:rPr>
              <w:t xml:space="preserve"> by following recommendations on GreenStep website. </w:t>
            </w:r>
          </w:p>
        </w:tc>
        <w:tc>
          <w:tcPr>
            <w:tcW w:w="3240" w:type="dxa"/>
            <w:shd w:val="clear" w:color="auto" w:fill="auto"/>
          </w:tcPr>
          <w:p w14:paraId="7ED54418" w14:textId="2EEFBFBA" w:rsidR="002627D9" w:rsidRDefault="00DE768E" w:rsidP="002627D9">
            <w:pPr>
              <w:rPr>
                <w:color w:val="000000"/>
              </w:rPr>
            </w:pPr>
            <w:r w:rsidRPr="00DE768E">
              <w:rPr>
                <w:color w:val="000000"/>
              </w:rPr>
              <w:t>Parks &amp; Trails Map on website</w:t>
            </w:r>
            <w:r w:rsidR="001525C7">
              <w:rPr>
                <w:color w:val="000000"/>
              </w:rPr>
              <w:t>; b</w:t>
            </w:r>
            <w:r w:rsidRPr="00DE768E">
              <w:rPr>
                <w:color w:val="000000"/>
              </w:rPr>
              <w:t>ike racks in all City Parks</w:t>
            </w:r>
            <w:r w:rsidR="001525C7">
              <w:rPr>
                <w:color w:val="000000"/>
              </w:rPr>
              <w:t xml:space="preserve"> and </w:t>
            </w:r>
            <w:r w:rsidR="001525C7" w:rsidRPr="00DE768E">
              <w:rPr>
                <w:color w:val="000000"/>
              </w:rPr>
              <w:t>city-owned parking ramps and decks</w:t>
            </w:r>
            <w:r w:rsidR="001525C7">
              <w:rPr>
                <w:color w:val="000000"/>
              </w:rPr>
              <w:t>; b</w:t>
            </w:r>
            <w:r w:rsidRPr="00DE768E">
              <w:rPr>
                <w:color w:val="000000"/>
              </w:rPr>
              <w:t>ike racks and shower facilities at City Hall</w:t>
            </w:r>
            <w:r w:rsidR="001525C7">
              <w:rPr>
                <w:color w:val="000000"/>
              </w:rPr>
              <w:t>; partner</w:t>
            </w:r>
            <w:r w:rsidRPr="00DE768E">
              <w:rPr>
                <w:color w:val="000000"/>
              </w:rPr>
              <w:t xml:space="preserve"> with the </w:t>
            </w:r>
            <w:r w:rsidR="00020C52">
              <w:rPr>
                <w:color w:val="000000"/>
              </w:rPr>
              <w:t>MVTA</w:t>
            </w:r>
            <w:r w:rsidRPr="00DE768E">
              <w:rPr>
                <w:color w:val="000000"/>
              </w:rPr>
              <w:t xml:space="preserve"> which provides all infrastructure, including benches, signage, shelters, and park and ride lots.</w:t>
            </w:r>
          </w:p>
        </w:tc>
        <w:tc>
          <w:tcPr>
            <w:tcW w:w="1193" w:type="dxa"/>
            <w:shd w:val="clear" w:color="auto" w:fill="auto"/>
          </w:tcPr>
          <w:p w14:paraId="56A238FD" w14:textId="1BA99A93" w:rsidR="002627D9" w:rsidRDefault="00DE768E" w:rsidP="002627D9">
            <w:pPr>
              <w:rPr>
                <w:color w:val="000000"/>
              </w:rPr>
            </w:pPr>
            <w:r>
              <w:rPr>
                <w:color w:val="000000"/>
              </w:rPr>
              <w:t>5/8/2012</w:t>
            </w:r>
          </w:p>
        </w:tc>
      </w:tr>
      <w:tr w:rsidR="002627D9" w14:paraId="49CB433F" w14:textId="77777777" w:rsidTr="00D27E54">
        <w:trPr>
          <w:jc w:val="center"/>
        </w:trPr>
        <w:tc>
          <w:tcPr>
            <w:tcW w:w="1435" w:type="dxa"/>
            <w:shd w:val="clear" w:color="auto" w:fill="FFFFFF"/>
          </w:tcPr>
          <w:p w14:paraId="18FA0721" w14:textId="77777777" w:rsidR="002627D9" w:rsidRPr="00C558EE" w:rsidRDefault="004E0AFA" w:rsidP="002627D9">
            <w:pPr>
              <w:rPr>
                <w:color w:val="008EAA" w:themeColor="accent3"/>
                <w:u w:val="single"/>
              </w:rPr>
            </w:pPr>
            <w:hyperlink r:id="rId113" w:history="1">
              <w:r w:rsidR="002627D9" w:rsidRPr="00C558EE">
                <w:rPr>
                  <w:color w:val="008EAA" w:themeColor="accent3"/>
                  <w:u w:val="single"/>
                </w:rPr>
                <w:t>12.2</w:t>
              </w:r>
            </w:hyperlink>
          </w:p>
        </w:tc>
        <w:tc>
          <w:tcPr>
            <w:tcW w:w="1350" w:type="dxa"/>
          </w:tcPr>
          <w:p w14:paraId="4AF0302A" w14:textId="184AE467" w:rsidR="002627D9" w:rsidRPr="005B6766" w:rsidRDefault="00DE768E"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7B74976B" w14:textId="77777777" w:rsidR="002627D9" w:rsidRPr="00FD4D3A" w:rsidRDefault="002627D9" w:rsidP="002627D9">
            <w:pPr>
              <w:rPr>
                <w:bCs/>
                <w:color w:val="000000"/>
              </w:rPr>
            </w:pPr>
            <w:r w:rsidRPr="00FD4D3A">
              <w:rPr>
                <w:bCs/>
                <w:color w:val="000000"/>
              </w:rPr>
              <w:t>Conduct an Active Living campaign such as a Safe Routes to School program.</w:t>
            </w:r>
          </w:p>
        </w:tc>
        <w:tc>
          <w:tcPr>
            <w:tcW w:w="3240" w:type="dxa"/>
            <w:shd w:val="clear" w:color="auto" w:fill="auto"/>
          </w:tcPr>
          <w:p w14:paraId="42E1CDBF" w14:textId="4F43F44E" w:rsidR="002627D9" w:rsidRDefault="00DA7D45" w:rsidP="002627D9">
            <w:pPr>
              <w:rPr>
                <w:color w:val="000000"/>
              </w:rPr>
            </w:pPr>
            <w:r>
              <w:rPr>
                <w:color w:val="000000"/>
              </w:rPr>
              <w:t>S</w:t>
            </w:r>
            <w:r w:rsidR="00020C52">
              <w:rPr>
                <w:color w:val="000000"/>
              </w:rPr>
              <w:t>R</w:t>
            </w:r>
            <w:r>
              <w:rPr>
                <w:color w:val="000000"/>
              </w:rPr>
              <w:t xml:space="preserve">TS </w:t>
            </w:r>
            <w:r w:rsidR="00583165">
              <w:rPr>
                <w:color w:val="000000"/>
              </w:rPr>
              <w:t xml:space="preserve">at </w:t>
            </w:r>
            <w:r>
              <w:rPr>
                <w:color w:val="000000"/>
              </w:rPr>
              <w:t xml:space="preserve">Sioux Trail Elementary School replacing sidewalk and installing solar powered </w:t>
            </w:r>
            <w:r w:rsidR="00020C52">
              <w:rPr>
                <w:color w:val="000000"/>
              </w:rPr>
              <w:t>crosswalks</w:t>
            </w:r>
            <w:r w:rsidR="00583165">
              <w:rPr>
                <w:color w:val="000000"/>
              </w:rPr>
              <w:t xml:space="preserve">; </w:t>
            </w:r>
            <w:r>
              <w:rPr>
                <w:color w:val="000000"/>
              </w:rPr>
              <w:t xml:space="preserve">existing SRTS for Echo Park Elementary School Walk to School Day and signage </w:t>
            </w:r>
          </w:p>
        </w:tc>
        <w:tc>
          <w:tcPr>
            <w:tcW w:w="1193" w:type="dxa"/>
            <w:shd w:val="clear" w:color="auto" w:fill="auto"/>
          </w:tcPr>
          <w:p w14:paraId="6B9EE530" w14:textId="12A8474E" w:rsidR="002627D9" w:rsidRDefault="004523DC" w:rsidP="002627D9">
            <w:pPr>
              <w:rPr>
                <w:color w:val="000000"/>
              </w:rPr>
            </w:pPr>
            <w:r>
              <w:rPr>
                <w:color w:val="000000"/>
              </w:rPr>
              <w:t>6/26/2012</w:t>
            </w:r>
          </w:p>
        </w:tc>
      </w:tr>
      <w:tr w:rsidR="002627D9" w14:paraId="1D12698C" w14:textId="77777777" w:rsidTr="00D27E54">
        <w:trPr>
          <w:jc w:val="center"/>
        </w:trPr>
        <w:tc>
          <w:tcPr>
            <w:tcW w:w="1435" w:type="dxa"/>
            <w:shd w:val="clear" w:color="auto" w:fill="FFFFFF"/>
          </w:tcPr>
          <w:p w14:paraId="15DF9571" w14:textId="77777777" w:rsidR="002627D9" w:rsidRPr="00C558EE" w:rsidRDefault="004E0AFA" w:rsidP="002627D9">
            <w:pPr>
              <w:rPr>
                <w:color w:val="008EAA" w:themeColor="accent3"/>
                <w:u w:val="single"/>
              </w:rPr>
            </w:pPr>
            <w:hyperlink r:id="rId114" w:history="1">
              <w:r w:rsidR="002627D9" w:rsidRPr="00C558EE">
                <w:rPr>
                  <w:color w:val="008EAA" w:themeColor="accent3"/>
                  <w:u w:val="single"/>
                </w:rPr>
                <w:t>12.3</w:t>
              </w:r>
            </w:hyperlink>
          </w:p>
        </w:tc>
        <w:tc>
          <w:tcPr>
            <w:tcW w:w="1350" w:type="dxa"/>
          </w:tcPr>
          <w:p w14:paraId="3D74C374" w14:textId="0C290189" w:rsidR="002627D9" w:rsidRPr="005B6766" w:rsidRDefault="00DE768E"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37B03D8" w14:textId="77777777" w:rsidR="002627D9" w:rsidRPr="00FD4D3A" w:rsidRDefault="002627D9" w:rsidP="002627D9">
            <w:pPr>
              <w:rPr>
                <w:bCs/>
                <w:color w:val="000000"/>
              </w:rPr>
            </w:pPr>
            <w:r w:rsidRPr="00FD4D3A">
              <w:rPr>
                <w:bCs/>
                <w:color w:val="000000"/>
              </w:rPr>
              <w:t>Prominently identify mobility options: transit; paratransit/Dial-A-Ride; ridesharing/cab services; rental cars; bikes; airports.</w:t>
            </w:r>
          </w:p>
        </w:tc>
        <w:tc>
          <w:tcPr>
            <w:tcW w:w="3240" w:type="dxa"/>
            <w:shd w:val="clear" w:color="auto" w:fill="auto"/>
          </w:tcPr>
          <w:p w14:paraId="614F52FA" w14:textId="74CABA17" w:rsidR="002627D9" w:rsidRDefault="004523DC" w:rsidP="002627D9">
            <w:pPr>
              <w:rPr>
                <w:color w:val="000000"/>
              </w:rPr>
            </w:pPr>
            <w:r w:rsidRPr="004523DC">
              <w:rPr>
                <w:color w:val="000000"/>
              </w:rPr>
              <w:t xml:space="preserve">Links to the </w:t>
            </w:r>
            <w:proofErr w:type="spellStart"/>
            <w:r w:rsidRPr="004523DC">
              <w:rPr>
                <w:color w:val="000000"/>
              </w:rPr>
              <w:t>cities</w:t>
            </w:r>
            <w:proofErr w:type="spellEnd"/>
            <w:r w:rsidRPr="004523DC">
              <w:rPr>
                <w:color w:val="000000"/>
              </w:rPr>
              <w:t xml:space="preserve"> public transit, MVTA, and DARTS are provided on website</w:t>
            </w:r>
          </w:p>
        </w:tc>
        <w:tc>
          <w:tcPr>
            <w:tcW w:w="1193" w:type="dxa"/>
            <w:shd w:val="clear" w:color="auto" w:fill="auto"/>
          </w:tcPr>
          <w:p w14:paraId="3B2F3509" w14:textId="332C318A" w:rsidR="002627D9" w:rsidRDefault="004523DC" w:rsidP="002627D9">
            <w:pPr>
              <w:rPr>
                <w:color w:val="000000"/>
              </w:rPr>
            </w:pPr>
            <w:r>
              <w:rPr>
                <w:color w:val="000000"/>
              </w:rPr>
              <w:t>5/8/2012</w:t>
            </w:r>
          </w:p>
        </w:tc>
      </w:tr>
      <w:tr w:rsidR="002627D9" w14:paraId="59154933" w14:textId="77777777" w:rsidTr="00D27E54">
        <w:trPr>
          <w:jc w:val="center"/>
        </w:trPr>
        <w:tc>
          <w:tcPr>
            <w:tcW w:w="1435" w:type="dxa"/>
            <w:shd w:val="clear" w:color="auto" w:fill="FFFFFF"/>
          </w:tcPr>
          <w:p w14:paraId="6667DA14" w14:textId="77777777" w:rsidR="002627D9" w:rsidRPr="00C558EE" w:rsidRDefault="004E0AFA" w:rsidP="002627D9">
            <w:pPr>
              <w:rPr>
                <w:color w:val="008EAA" w:themeColor="accent3"/>
                <w:u w:val="single"/>
              </w:rPr>
            </w:pPr>
            <w:hyperlink r:id="rId115" w:history="1">
              <w:r w:rsidR="002627D9" w:rsidRPr="00C558EE">
                <w:rPr>
                  <w:color w:val="008EAA" w:themeColor="accent3"/>
                  <w:u w:val="single"/>
                </w:rPr>
                <w:t>12.4</w:t>
              </w:r>
            </w:hyperlink>
          </w:p>
        </w:tc>
        <w:tc>
          <w:tcPr>
            <w:tcW w:w="1350" w:type="dxa"/>
          </w:tcPr>
          <w:sdt>
            <w:sdtPr>
              <w:rPr>
                <w:rStyle w:val="Style3"/>
                <w:rFonts w:ascii="Arial" w:hAnsi="Arial" w:cs="Arial"/>
              </w:rPr>
              <w:alias w:val="1, 2, or 3 Stars"/>
              <w:tag w:val="1, 2, or 3 Stars"/>
              <w:id w:val="1436095997"/>
              <w:placeholder>
                <w:docPart w:val="6C073A2A30884B82B90801D67825C7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EEA67" w14:textId="77777777" w:rsidR="00B7333B" w:rsidRDefault="00B7333B" w:rsidP="00B7333B">
                <w:pPr>
                  <w:jc w:val="center"/>
                  <w:rPr>
                    <w:rStyle w:val="Style3"/>
                    <w:rFonts w:ascii="Arial" w:hAnsi="Arial" w:cs="Arial"/>
                  </w:rPr>
                </w:pPr>
                <w:r w:rsidRPr="00436685">
                  <w:rPr>
                    <w:rStyle w:val="PlaceholderText"/>
                  </w:rPr>
                  <w:t>Choose an item.</w:t>
                </w:r>
              </w:p>
            </w:sdtContent>
          </w:sdt>
          <w:p w14:paraId="39261047" w14:textId="77777777" w:rsidR="002627D9" w:rsidRPr="005B6766" w:rsidRDefault="002627D9" w:rsidP="002627D9">
            <w:pPr>
              <w:jc w:val="center"/>
              <w:rPr>
                <w:bCs/>
              </w:rPr>
            </w:pPr>
          </w:p>
        </w:tc>
        <w:tc>
          <w:tcPr>
            <w:tcW w:w="3690" w:type="dxa"/>
            <w:shd w:val="clear" w:color="auto" w:fill="FFFFFF"/>
          </w:tcPr>
          <w:p w14:paraId="044B3390" w14:textId="77777777" w:rsidR="002627D9" w:rsidRPr="00FD4D3A" w:rsidRDefault="002627D9" w:rsidP="002627D9">
            <w:pPr>
              <w:rPr>
                <w:bCs/>
                <w:color w:val="000000"/>
              </w:rPr>
            </w:pPr>
            <w:r w:rsidRPr="00FD4D3A">
              <w:rPr>
                <w:bCs/>
                <w:color w:val="000000"/>
              </w:rPr>
              <w:t>Promote carpooling or ridesharing among community members, city employees, businesses, high schools and institutions of higher education.</w:t>
            </w:r>
          </w:p>
        </w:tc>
        <w:tc>
          <w:tcPr>
            <w:tcW w:w="3240" w:type="dxa"/>
            <w:shd w:val="clear" w:color="auto" w:fill="auto"/>
          </w:tcPr>
          <w:p w14:paraId="5405BE87" w14:textId="77777777" w:rsidR="002627D9" w:rsidRDefault="002627D9" w:rsidP="002627D9">
            <w:pPr>
              <w:rPr>
                <w:color w:val="000000"/>
              </w:rPr>
            </w:pPr>
          </w:p>
        </w:tc>
        <w:tc>
          <w:tcPr>
            <w:tcW w:w="1193" w:type="dxa"/>
            <w:shd w:val="clear" w:color="auto" w:fill="auto"/>
          </w:tcPr>
          <w:p w14:paraId="7B6B291D" w14:textId="77777777" w:rsidR="002627D9" w:rsidRDefault="002627D9" w:rsidP="002627D9">
            <w:pPr>
              <w:rPr>
                <w:color w:val="000000"/>
              </w:rPr>
            </w:pPr>
          </w:p>
        </w:tc>
      </w:tr>
      <w:tr w:rsidR="002627D9" w14:paraId="5FA77755" w14:textId="77777777" w:rsidTr="00D27E54">
        <w:trPr>
          <w:jc w:val="center"/>
        </w:trPr>
        <w:tc>
          <w:tcPr>
            <w:tcW w:w="1435" w:type="dxa"/>
            <w:shd w:val="clear" w:color="auto" w:fill="FFFFFF"/>
          </w:tcPr>
          <w:p w14:paraId="20A6198C" w14:textId="77777777" w:rsidR="002627D9" w:rsidRPr="00C558EE" w:rsidRDefault="004E0AFA" w:rsidP="002627D9">
            <w:pPr>
              <w:rPr>
                <w:color w:val="008EAA" w:themeColor="accent3"/>
                <w:u w:val="single"/>
              </w:rPr>
            </w:pPr>
            <w:hyperlink r:id="rId116" w:history="1">
              <w:r w:rsidR="002627D9" w:rsidRPr="00C558EE">
                <w:rPr>
                  <w:color w:val="008EAA" w:themeColor="accent3"/>
                  <w:u w:val="single"/>
                </w:rPr>
                <w:t>12.5</w:t>
              </w:r>
            </w:hyperlink>
          </w:p>
        </w:tc>
        <w:tc>
          <w:tcPr>
            <w:tcW w:w="1350" w:type="dxa"/>
          </w:tcPr>
          <w:sdt>
            <w:sdtPr>
              <w:rPr>
                <w:rStyle w:val="Style3"/>
                <w:rFonts w:ascii="Arial" w:hAnsi="Arial" w:cs="Arial"/>
              </w:rPr>
              <w:alias w:val="1, 2, or 3 Stars"/>
              <w:tag w:val="1, 2, or 3 Stars"/>
              <w:id w:val="-1627301887"/>
              <w:placeholder>
                <w:docPart w:val="E1CF79BFD3C8422FBAFD66A3CD499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686AF" w14:textId="77777777" w:rsidR="00B7333B" w:rsidRDefault="00B7333B" w:rsidP="00B7333B">
                <w:pPr>
                  <w:jc w:val="center"/>
                  <w:rPr>
                    <w:rStyle w:val="Style3"/>
                    <w:rFonts w:ascii="Arial" w:hAnsi="Arial" w:cs="Arial"/>
                  </w:rPr>
                </w:pPr>
                <w:r w:rsidRPr="00436685">
                  <w:rPr>
                    <w:rStyle w:val="PlaceholderText"/>
                  </w:rPr>
                  <w:t>Choose an item.</w:t>
                </w:r>
              </w:p>
            </w:sdtContent>
          </w:sdt>
          <w:p w14:paraId="1F2ED88B" w14:textId="1C2CAE80" w:rsidR="002627D9" w:rsidRPr="005B6766" w:rsidRDefault="002627D9" w:rsidP="002627D9">
            <w:pPr>
              <w:jc w:val="center"/>
              <w:rPr>
                <w:bCs/>
              </w:rPr>
            </w:pPr>
          </w:p>
        </w:tc>
        <w:tc>
          <w:tcPr>
            <w:tcW w:w="3690" w:type="dxa"/>
            <w:shd w:val="clear" w:color="auto" w:fill="FFFFFF"/>
          </w:tcPr>
          <w:p w14:paraId="63360750" w14:textId="77777777" w:rsidR="002627D9" w:rsidRPr="00FD4D3A" w:rsidRDefault="002627D9" w:rsidP="002627D9">
            <w:pPr>
              <w:rPr>
                <w:bCs/>
                <w:color w:val="000000"/>
              </w:rPr>
            </w:pPr>
            <w:r w:rsidRPr="00FD4D3A">
              <w:rPr>
                <w:bCs/>
                <w:color w:val="000000"/>
              </w:rPr>
              <w:t>Implement workplace multi-modal transportation best management practices - including telework/</w:t>
            </w:r>
            <w:proofErr w:type="spellStart"/>
            <w:r w:rsidRPr="00FD4D3A">
              <w:rPr>
                <w:bCs/>
                <w:color w:val="000000"/>
              </w:rPr>
              <w:t>flexwork</w:t>
            </w:r>
            <w:proofErr w:type="spellEnd"/>
            <w:r w:rsidRPr="00FD4D3A">
              <w:rPr>
                <w:bCs/>
                <w:color w:val="000000"/>
              </w:rPr>
              <w:t xml:space="preserve"> - in city government, businesses or at a local health care provider.</w:t>
            </w:r>
          </w:p>
        </w:tc>
        <w:tc>
          <w:tcPr>
            <w:tcW w:w="3240" w:type="dxa"/>
            <w:shd w:val="clear" w:color="auto" w:fill="auto"/>
          </w:tcPr>
          <w:p w14:paraId="2AC37875" w14:textId="77777777" w:rsidR="002627D9" w:rsidRDefault="002627D9" w:rsidP="002627D9">
            <w:pPr>
              <w:rPr>
                <w:color w:val="000000"/>
              </w:rPr>
            </w:pPr>
          </w:p>
        </w:tc>
        <w:tc>
          <w:tcPr>
            <w:tcW w:w="1193" w:type="dxa"/>
            <w:shd w:val="clear" w:color="auto" w:fill="auto"/>
          </w:tcPr>
          <w:p w14:paraId="27F0E5AA" w14:textId="77777777" w:rsidR="002627D9" w:rsidRDefault="002627D9" w:rsidP="002627D9">
            <w:pPr>
              <w:rPr>
                <w:color w:val="000000"/>
              </w:rPr>
            </w:pPr>
          </w:p>
        </w:tc>
      </w:tr>
      <w:tr w:rsidR="005B2725" w14:paraId="550F6FD9" w14:textId="77777777" w:rsidTr="00D27E54">
        <w:trPr>
          <w:jc w:val="center"/>
        </w:trPr>
        <w:tc>
          <w:tcPr>
            <w:tcW w:w="1435" w:type="dxa"/>
            <w:shd w:val="clear" w:color="auto" w:fill="FFFFFF"/>
          </w:tcPr>
          <w:p w14:paraId="3699EA25" w14:textId="77777777" w:rsidR="005B2725" w:rsidRPr="00C558EE" w:rsidRDefault="004E0AFA" w:rsidP="00D27E54">
            <w:pPr>
              <w:rPr>
                <w:u w:val="single"/>
              </w:rPr>
            </w:pPr>
            <w:hyperlink r:id="rId117" w:history="1">
              <w:r w:rsidR="005B2725" w:rsidRPr="00C558EE">
                <w:rPr>
                  <w:color w:val="008EAA" w:themeColor="accent3"/>
                  <w:u w:val="single"/>
                </w:rPr>
                <w:t>12.6</w:t>
              </w:r>
            </w:hyperlink>
          </w:p>
        </w:tc>
        <w:tc>
          <w:tcPr>
            <w:tcW w:w="1350" w:type="dxa"/>
          </w:tcPr>
          <w:p w14:paraId="49B8675B" w14:textId="792F3425" w:rsidR="005B2725" w:rsidRPr="005B6766" w:rsidRDefault="00DE768E" w:rsidP="00D27E54">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261E6B3" w14:textId="77777777" w:rsidR="005B2725" w:rsidRPr="00FD4D3A" w:rsidRDefault="005B2725" w:rsidP="00D27E54">
            <w:pPr>
              <w:rPr>
                <w:bCs/>
                <w:color w:val="000000"/>
              </w:rPr>
            </w:pPr>
            <w:r w:rsidRPr="00FD4D3A">
              <w:rPr>
                <w:bCs/>
                <w:color w:val="000000"/>
              </w:rPr>
              <w:t xml:space="preserve">Add/expand transit </w:t>
            </w:r>
            <w:proofErr w:type="gramStart"/>
            <w:r w:rsidRPr="00FD4D3A">
              <w:rPr>
                <w:bCs/>
                <w:color w:val="000000"/>
              </w:rPr>
              <w:t>service, or</w:t>
            </w:r>
            <w:proofErr w:type="gramEnd"/>
            <w:r w:rsidRPr="00FD4D3A">
              <w:rPr>
                <w:bCs/>
                <w:color w:val="000000"/>
              </w:rPr>
              <w:t xml:space="preserve"> promote car/bike sharing.</w:t>
            </w:r>
          </w:p>
        </w:tc>
        <w:tc>
          <w:tcPr>
            <w:tcW w:w="3240" w:type="dxa"/>
            <w:shd w:val="clear" w:color="auto" w:fill="auto"/>
          </w:tcPr>
          <w:p w14:paraId="40DC364C" w14:textId="3B9FC496" w:rsidR="005B2725" w:rsidRDefault="00583165" w:rsidP="00D27E54">
            <w:pPr>
              <w:rPr>
                <w:color w:val="000000"/>
              </w:rPr>
            </w:pPr>
            <w:r>
              <w:rPr>
                <w:color w:val="000000"/>
              </w:rPr>
              <w:t>P</w:t>
            </w:r>
            <w:r w:rsidR="004523DC" w:rsidRPr="004523DC">
              <w:rPr>
                <w:color w:val="000000"/>
              </w:rPr>
              <w:t xml:space="preserve">ublic transportation provided by </w:t>
            </w:r>
            <w:r w:rsidR="00020C52">
              <w:rPr>
                <w:color w:val="000000"/>
              </w:rPr>
              <w:t>MVTA</w:t>
            </w:r>
          </w:p>
        </w:tc>
        <w:tc>
          <w:tcPr>
            <w:tcW w:w="1193" w:type="dxa"/>
            <w:shd w:val="clear" w:color="auto" w:fill="auto"/>
          </w:tcPr>
          <w:p w14:paraId="5B1BD035" w14:textId="55822C39" w:rsidR="005B2725" w:rsidRDefault="004523DC" w:rsidP="00D27E54">
            <w:pPr>
              <w:rPr>
                <w:color w:val="000000"/>
              </w:rPr>
            </w:pPr>
            <w:r>
              <w:rPr>
                <w:color w:val="000000"/>
              </w:rPr>
              <w:t>5/8/2012</w:t>
            </w:r>
          </w:p>
        </w:tc>
      </w:tr>
      <w:tr w:rsidR="005B2725" w14:paraId="44FF8B3C" w14:textId="77777777" w:rsidTr="00711C7F">
        <w:trPr>
          <w:trHeight w:val="647"/>
          <w:jc w:val="center"/>
        </w:trPr>
        <w:tc>
          <w:tcPr>
            <w:tcW w:w="10908" w:type="dxa"/>
            <w:gridSpan w:val="5"/>
            <w:shd w:val="clear" w:color="auto" w:fill="E2EFD9"/>
          </w:tcPr>
          <w:p w14:paraId="4C42B591" w14:textId="77777777" w:rsidR="005B2725" w:rsidRDefault="005B2725" w:rsidP="00D27E54">
            <w:pPr>
              <w:pStyle w:val="Heading3"/>
            </w:pPr>
            <w:bookmarkStart w:id="76" w:name="_Best_Practice_13:"/>
            <w:bookmarkStart w:id="77" w:name="_Toc98863307"/>
            <w:bookmarkStart w:id="78" w:name="_Toc99012837"/>
            <w:bookmarkStart w:id="79" w:name="_Toc104889651"/>
            <w:bookmarkEnd w:id="76"/>
            <w:r>
              <w:t>Best Practice 13: Efficient City Fleets</w:t>
            </w:r>
            <w:bookmarkEnd w:id="77"/>
            <w:bookmarkEnd w:id="78"/>
            <w:bookmarkEnd w:id="79"/>
          </w:p>
          <w:p w14:paraId="0ED52DBA" w14:textId="77777777" w:rsidR="005B2725" w:rsidRDefault="002627D9" w:rsidP="002627D9">
            <w:pPr>
              <w:spacing w:line="360" w:lineRule="auto"/>
              <w:rPr>
                <w:b/>
                <w:bCs/>
              </w:rPr>
            </w:pPr>
            <w:r>
              <w:t xml:space="preserve">BP 13 Completed? </w:t>
            </w:r>
            <w:proofErr w:type="gramStart"/>
            <w:r w:rsidRPr="00583165">
              <w:rPr>
                <w:b/>
                <w:bCs/>
              </w:rPr>
              <w:t>YES</w:t>
            </w:r>
            <w:proofErr w:type="gramEnd"/>
            <w:r w:rsidR="00AF374B">
              <w:t xml:space="preserve">              </w:t>
            </w:r>
            <w:r w:rsidR="005B2725">
              <w:t xml:space="preserve">Total BP actions completed: </w:t>
            </w:r>
            <w:r w:rsidR="00991C0F" w:rsidRPr="00583165">
              <w:rPr>
                <w:b/>
                <w:bCs/>
              </w:rPr>
              <w:t>3</w:t>
            </w:r>
          </w:p>
          <w:p w14:paraId="363C5E6F" w14:textId="2347EC0C" w:rsidR="00711C7F" w:rsidRDefault="00711C7F" w:rsidP="002627D9">
            <w:pPr>
              <w:spacing w:line="360" w:lineRule="auto"/>
            </w:pPr>
            <w:r w:rsidRPr="00F60199">
              <w:rPr>
                <w:b/>
                <w:bCs/>
              </w:rPr>
              <w:t>Actions to Complete BP 13:</w:t>
            </w:r>
            <w:r>
              <w:t xml:space="preserve"> </w:t>
            </w:r>
            <w:r w:rsidRPr="00711C7F">
              <w:rPr>
                <w:strike/>
              </w:rPr>
              <w:t>Any two actions</w:t>
            </w:r>
          </w:p>
        </w:tc>
      </w:tr>
      <w:tr w:rsidR="003F7FF1" w14:paraId="35904F16" w14:textId="77777777" w:rsidTr="00711C7F">
        <w:trPr>
          <w:jc w:val="center"/>
        </w:trPr>
        <w:tc>
          <w:tcPr>
            <w:tcW w:w="1435" w:type="dxa"/>
            <w:shd w:val="clear" w:color="auto" w:fill="E2EFD9"/>
          </w:tcPr>
          <w:p w14:paraId="1A8D5E82"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C6F4F4F"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5425860"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2D452A13"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16BF484" w14:textId="77777777" w:rsidR="003F7FF1" w:rsidRPr="003F7FF1" w:rsidRDefault="003F7FF1" w:rsidP="00D27E54">
            <w:pPr>
              <w:rPr>
                <w:b/>
              </w:rPr>
            </w:pPr>
            <w:r w:rsidRPr="003F7FF1">
              <w:rPr>
                <w:b/>
              </w:rPr>
              <w:t>Date of Last Entry:</w:t>
            </w:r>
          </w:p>
        </w:tc>
      </w:tr>
      <w:tr w:rsidR="002627D9" w14:paraId="476F2C6D" w14:textId="77777777" w:rsidTr="00D27E54">
        <w:trPr>
          <w:jc w:val="center"/>
        </w:trPr>
        <w:tc>
          <w:tcPr>
            <w:tcW w:w="1435" w:type="dxa"/>
            <w:shd w:val="clear" w:color="auto" w:fill="FFFFFF"/>
          </w:tcPr>
          <w:p w14:paraId="7C36BE61" w14:textId="77777777" w:rsidR="002627D9" w:rsidRPr="00C558EE" w:rsidRDefault="004E0AFA" w:rsidP="002627D9">
            <w:pPr>
              <w:rPr>
                <w:color w:val="008EAA" w:themeColor="accent3"/>
                <w:u w:val="single"/>
              </w:rPr>
            </w:pPr>
            <w:hyperlink r:id="rId118" w:history="1">
              <w:r w:rsidR="002627D9" w:rsidRPr="00C558EE">
                <w:rPr>
                  <w:color w:val="008EAA" w:themeColor="accent3"/>
                  <w:u w:val="single"/>
                </w:rPr>
                <w:t>13.1</w:t>
              </w:r>
            </w:hyperlink>
          </w:p>
        </w:tc>
        <w:tc>
          <w:tcPr>
            <w:tcW w:w="1350" w:type="dxa"/>
          </w:tcPr>
          <w:sdt>
            <w:sdtPr>
              <w:rPr>
                <w:rStyle w:val="Style3"/>
                <w:rFonts w:ascii="Arial" w:hAnsi="Arial" w:cs="Arial"/>
              </w:rPr>
              <w:alias w:val="1, 2, or 3 Stars"/>
              <w:tag w:val="1, 2, or 3 Stars"/>
              <w:id w:val="-1347399487"/>
              <w:placeholder>
                <w:docPart w:val="DDEA0097F6B14D35B63E7175E53296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2A702E" w14:textId="77777777" w:rsidR="00B7333B" w:rsidRDefault="00B7333B" w:rsidP="00B7333B">
                <w:pPr>
                  <w:jc w:val="center"/>
                  <w:rPr>
                    <w:rStyle w:val="Style3"/>
                    <w:rFonts w:ascii="Arial" w:hAnsi="Arial" w:cs="Arial"/>
                  </w:rPr>
                </w:pPr>
                <w:r w:rsidRPr="00436685">
                  <w:rPr>
                    <w:rStyle w:val="PlaceholderText"/>
                  </w:rPr>
                  <w:t>Choose an item.</w:t>
                </w:r>
              </w:p>
            </w:sdtContent>
          </w:sdt>
          <w:p w14:paraId="5B3282B4" w14:textId="343EE42D" w:rsidR="002627D9" w:rsidRPr="005B6766" w:rsidRDefault="002627D9" w:rsidP="002627D9">
            <w:pPr>
              <w:jc w:val="center"/>
              <w:rPr>
                <w:bCs/>
              </w:rPr>
            </w:pPr>
          </w:p>
        </w:tc>
        <w:tc>
          <w:tcPr>
            <w:tcW w:w="3690" w:type="dxa"/>
            <w:shd w:val="clear" w:color="auto" w:fill="FFFFFF"/>
          </w:tcPr>
          <w:p w14:paraId="3BCD09C9" w14:textId="77777777" w:rsidR="002627D9" w:rsidRPr="005B6766" w:rsidRDefault="002627D9" w:rsidP="002627D9">
            <w:pPr>
              <w:rPr>
                <w:bCs/>
                <w:color w:val="000000"/>
              </w:rPr>
            </w:pPr>
            <w:r w:rsidRPr="00FD4D3A">
              <w:rPr>
                <w:bCs/>
                <w:color w:val="000000"/>
              </w:rPr>
              <w:t>Efficiently use your existing fleet of city vehicles by encouraging trip bundling, video conferencing, carpooling, vehicle sharing and incentives/technology.</w:t>
            </w:r>
          </w:p>
        </w:tc>
        <w:tc>
          <w:tcPr>
            <w:tcW w:w="3240" w:type="dxa"/>
            <w:shd w:val="clear" w:color="auto" w:fill="auto"/>
          </w:tcPr>
          <w:p w14:paraId="43FD280E" w14:textId="77777777" w:rsidR="002627D9" w:rsidRDefault="002627D9" w:rsidP="002627D9">
            <w:pPr>
              <w:rPr>
                <w:color w:val="000000"/>
              </w:rPr>
            </w:pPr>
          </w:p>
        </w:tc>
        <w:tc>
          <w:tcPr>
            <w:tcW w:w="1193" w:type="dxa"/>
            <w:shd w:val="clear" w:color="auto" w:fill="auto"/>
          </w:tcPr>
          <w:p w14:paraId="61F6783A" w14:textId="77777777" w:rsidR="002627D9" w:rsidRDefault="002627D9" w:rsidP="002627D9">
            <w:pPr>
              <w:rPr>
                <w:color w:val="000000"/>
              </w:rPr>
            </w:pPr>
          </w:p>
        </w:tc>
      </w:tr>
      <w:tr w:rsidR="002627D9" w14:paraId="5063149D" w14:textId="77777777" w:rsidTr="00D27E54">
        <w:trPr>
          <w:jc w:val="center"/>
        </w:trPr>
        <w:tc>
          <w:tcPr>
            <w:tcW w:w="1435" w:type="dxa"/>
            <w:shd w:val="clear" w:color="auto" w:fill="FFFFFF"/>
          </w:tcPr>
          <w:p w14:paraId="0F0825E5" w14:textId="77777777" w:rsidR="002627D9" w:rsidRPr="00C558EE" w:rsidRDefault="004E0AFA" w:rsidP="002627D9">
            <w:pPr>
              <w:rPr>
                <w:color w:val="008EAA" w:themeColor="accent3"/>
                <w:u w:val="single"/>
              </w:rPr>
            </w:pPr>
            <w:hyperlink r:id="rId119" w:history="1">
              <w:r w:rsidR="002627D9" w:rsidRPr="00C558EE">
                <w:rPr>
                  <w:color w:val="008EAA" w:themeColor="accent3"/>
                  <w:u w:val="single"/>
                </w:rPr>
                <w:t>13.2</w:t>
              </w:r>
            </w:hyperlink>
          </w:p>
        </w:tc>
        <w:tc>
          <w:tcPr>
            <w:tcW w:w="1350" w:type="dxa"/>
          </w:tcPr>
          <w:p w14:paraId="46A282EE" w14:textId="77777777"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6385BBE7" w14:textId="77777777" w:rsidR="002627D9" w:rsidRPr="00FD4D3A" w:rsidRDefault="002627D9" w:rsidP="002627D9">
            <w:pPr>
              <w:rPr>
                <w:bCs/>
                <w:color w:val="000000"/>
              </w:rPr>
            </w:pPr>
            <w:r w:rsidRPr="00FD4D3A">
              <w:rPr>
                <w:bCs/>
                <w:color w:val="000000"/>
              </w:rPr>
              <w:t>Right-size/down-size the city fleet with the most fuel-efficient vehicles that are of an optimal size and capacity for their intended functions.</w:t>
            </w:r>
          </w:p>
        </w:tc>
        <w:tc>
          <w:tcPr>
            <w:tcW w:w="3240" w:type="dxa"/>
            <w:shd w:val="clear" w:color="auto" w:fill="auto"/>
          </w:tcPr>
          <w:p w14:paraId="1C8665C9" w14:textId="46281B12" w:rsidR="002627D9" w:rsidRDefault="00583165" w:rsidP="002627D9">
            <w:pPr>
              <w:rPr>
                <w:color w:val="000000"/>
              </w:rPr>
            </w:pPr>
            <w:r>
              <w:rPr>
                <w:color w:val="000000"/>
              </w:rPr>
              <w:t>I</w:t>
            </w:r>
            <w:r w:rsidR="00991C0F" w:rsidRPr="00991C0F">
              <w:rPr>
                <w:color w:val="000000"/>
              </w:rPr>
              <w:t xml:space="preserve">nventory of City Fleet that includes vehicle's use, </w:t>
            </w:r>
            <w:proofErr w:type="gramStart"/>
            <w:r w:rsidR="00991C0F" w:rsidRPr="00991C0F">
              <w:rPr>
                <w:color w:val="000000"/>
              </w:rPr>
              <w:t>MPG</w:t>
            </w:r>
            <w:proofErr w:type="gramEnd"/>
            <w:r w:rsidR="00991C0F" w:rsidRPr="00991C0F">
              <w:rPr>
                <w:color w:val="000000"/>
              </w:rPr>
              <w:t xml:space="preserve"> and replacement time frame</w:t>
            </w:r>
            <w:r>
              <w:rPr>
                <w:color w:val="000000"/>
              </w:rPr>
              <w:t>; r</w:t>
            </w:r>
            <w:r w:rsidR="00991C0F" w:rsidRPr="00991C0F">
              <w:rPr>
                <w:color w:val="000000"/>
              </w:rPr>
              <w:t>eplaced the entire Building Inspection's Fleet with hybrid</w:t>
            </w:r>
            <w:r w:rsidR="00020C52">
              <w:rPr>
                <w:color w:val="000000"/>
              </w:rPr>
              <w:t>s</w:t>
            </w:r>
          </w:p>
        </w:tc>
        <w:tc>
          <w:tcPr>
            <w:tcW w:w="1193" w:type="dxa"/>
            <w:shd w:val="clear" w:color="auto" w:fill="auto"/>
          </w:tcPr>
          <w:p w14:paraId="6AFB93D4" w14:textId="09CA8CF0" w:rsidR="002627D9" w:rsidRDefault="00991C0F" w:rsidP="002627D9">
            <w:pPr>
              <w:rPr>
                <w:color w:val="000000"/>
              </w:rPr>
            </w:pPr>
            <w:r>
              <w:rPr>
                <w:color w:val="000000"/>
              </w:rPr>
              <w:t>5/4/2012</w:t>
            </w:r>
          </w:p>
        </w:tc>
      </w:tr>
      <w:tr w:rsidR="002627D9" w14:paraId="3FFF6910" w14:textId="77777777" w:rsidTr="00D27E54">
        <w:trPr>
          <w:jc w:val="center"/>
        </w:trPr>
        <w:tc>
          <w:tcPr>
            <w:tcW w:w="1435" w:type="dxa"/>
            <w:shd w:val="clear" w:color="auto" w:fill="FFFFFF"/>
          </w:tcPr>
          <w:p w14:paraId="041ABAC2" w14:textId="77777777" w:rsidR="002627D9" w:rsidRPr="00C558EE" w:rsidRDefault="004E0AFA" w:rsidP="002627D9">
            <w:pPr>
              <w:rPr>
                <w:color w:val="008EAA" w:themeColor="accent3"/>
                <w:u w:val="single"/>
              </w:rPr>
            </w:pPr>
            <w:hyperlink r:id="rId120" w:history="1">
              <w:r w:rsidR="002627D9" w:rsidRPr="00C558EE">
                <w:rPr>
                  <w:color w:val="008EAA" w:themeColor="accent3"/>
                  <w:u w:val="single"/>
                </w:rPr>
                <w:t>13.3</w:t>
              </w:r>
            </w:hyperlink>
          </w:p>
        </w:tc>
        <w:tc>
          <w:tcPr>
            <w:tcW w:w="1350" w:type="dxa"/>
          </w:tcPr>
          <w:p w14:paraId="107B5149" w14:textId="77777777"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65EA28D2" w14:textId="77777777" w:rsidR="002627D9" w:rsidRPr="00FD4D3A" w:rsidRDefault="002627D9" w:rsidP="002627D9">
            <w:pPr>
              <w:rPr>
                <w:bCs/>
                <w:color w:val="000000"/>
              </w:rPr>
            </w:pPr>
            <w:r w:rsidRPr="00FD4D3A">
              <w:rPr>
                <w:bCs/>
                <w:color w:val="000000"/>
              </w:rPr>
              <w:t>Phase-in operational changes, equipment changes including electric vehicles, and no-idling practices for city or local transit fleets.</w:t>
            </w:r>
          </w:p>
        </w:tc>
        <w:tc>
          <w:tcPr>
            <w:tcW w:w="3240" w:type="dxa"/>
            <w:shd w:val="clear" w:color="auto" w:fill="auto"/>
          </w:tcPr>
          <w:p w14:paraId="632CEF2E" w14:textId="7BB1564C" w:rsidR="002627D9" w:rsidRDefault="00583165" w:rsidP="002627D9">
            <w:pPr>
              <w:rPr>
                <w:color w:val="000000"/>
              </w:rPr>
            </w:pPr>
            <w:r>
              <w:rPr>
                <w:color w:val="000000"/>
              </w:rPr>
              <w:t>M</w:t>
            </w:r>
            <w:r w:rsidR="00991C0F" w:rsidRPr="00991C0F">
              <w:rPr>
                <w:color w:val="000000"/>
              </w:rPr>
              <w:t>onitor fuel usage and cost on a monthly basis and regular maintenance</w:t>
            </w:r>
            <w:r>
              <w:rPr>
                <w:color w:val="000000"/>
              </w:rPr>
              <w:t xml:space="preserve">; </w:t>
            </w:r>
            <w:r w:rsidR="00991C0F" w:rsidRPr="00991C0F">
              <w:rPr>
                <w:color w:val="000000"/>
              </w:rPr>
              <w:t>staff required to attend training</w:t>
            </w:r>
            <w:r>
              <w:rPr>
                <w:color w:val="000000"/>
              </w:rPr>
              <w:t xml:space="preserve">; </w:t>
            </w:r>
            <w:r w:rsidR="00991C0F" w:rsidRPr="00991C0F">
              <w:rPr>
                <w:color w:val="000000"/>
              </w:rPr>
              <w:t>installed E-85 station that 52 vehicles are equipped to run on</w:t>
            </w:r>
            <w:r>
              <w:rPr>
                <w:color w:val="000000"/>
              </w:rPr>
              <w:t xml:space="preserve">; </w:t>
            </w:r>
            <w:r w:rsidR="00991C0F" w:rsidRPr="00991C0F">
              <w:rPr>
                <w:color w:val="000000"/>
              </w:rPr>
              <w:t xml:space="preserve">Ice Center has two ice-resurfacing vehicles that </w:t>
            </w:r>
            <w:proofErr w:type="gramStart"/>
            <w:r w:rsidR="00991C0F" w:rsidRPr="00991C0F">
              <w:rPr>
                <w:color w:val="000000"/>
              </w:rPr>
              <w:t>run on High Pressure</w:t>
            </w:r>
            <w:proofErr w:type="gramEnd"/>
            <w:r w:rsidR="00020C52">
              <w:rPr>
                <w:color w:val="000000"/>
              </w:rPr>
              <w:t xml:space="preserve"> NG</w:t>
            </w:r>
          </w:p>
        </w:tc>
        <w:tc>
          <w:tcPr>
            <w:tcW w:w="1193" w:type="dxa"/>
            <w:shd w:val="clear" w:color="auto" w:fill="auto"/>
          </w:tcPr>
          <w:p w14:paraId="4DE0B152" w14:textId="001B8184" w:rsidR="002627D9" w:rsidRDefault="00991C0F" w:rsidP="002627D9">
            <w:pPr>
              <w:rPr>
                <w:color w:val="000000"/>
              </w:rPr>
            </w:pPr>
            <w:r>
              <w:rPr>
                <w:color w:val="000000"/>
              </w:rPr>
              <w:t>5/4/2012</w:t>
            </w:r>
          </w:p>
        </w:tc>
      </w:tr>
      <w:tr w:rsidR="002627D9" w14:paraId="37BD085E" w14:textId="77777777" w:rsidTr="00D27E54">
        <w:trPr>
          <w:jc w:val="center"/>
        </w:trPr>
        <w:tc>
          <w:tcPr>
            <w:tcW w:w="1435" w:type="dxa"/>
            <w:shd w:val="clear" w:color="auto" w:fill="FFFFFF"/>
          </w:tcPr>
          <w:p w14:paraId="446E4F39" w14:textId="77777777" w:rsidR="002627D9" w:rsidRPr="00C558EE" w:rsidRDefault="004E0AFA" w:rsidP="002627D9">
            <w:pPr>
              <w:rPr>
                <w:color w:val="008EAA" w:themeColor="accent3"/>
                <w:u w:val="single"/>
              </w:rPr>
            </w:pPr>
            <w:hyperlink r:id="rId121" w:history="1">
              <w:r w:rsidR="002627D9" w:rsidRPr="00C558EE">
                <w:rPr>
                  <w:color w:val="008EAA" w:themeColor="accent3"/>
                  <w:u w:val="single"/>
                </w:rPr>
                <w:t>13.4</w:t>
              </w:r>
            </w:hyperlink>
          </w:p>
        </w:tc>
        <w:tc>
          <w:tcPr>
            <w:tcW w:w="1350" w:type="dxa"/>
          </w:tcPr>
          <w:sdt>
            <w:sdtPr>
              <w:rPr>
                <w:rStyle w:val="Style3"/>
                <w:rFonts w:ascii="Arial" w:hAnsi="Arial" w:cs="Arial"/>
              </w:rPr>
              <w:alias w:val="1, 2, or 3 Stars"/>
              <w:tag w:val="1, 2, or 3 Stars"/>
              <w:id w:val="1781534076"/>
              <w:placeholder>
                <w:docPart w:val="CA9EB605AFF14514B4E991BD74255B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3981B7" w14:textId="77777777" w:rsidR="00B7333B" w:rsidRDefault="00B7333B" w:rsidP="00B7333B">
                <w:pPr>
                  <w:jc w:val="center"/>
                  <w:rPr>
                    <w:rStyle w:val="Style3"/>
                    <w:rFonts w:ascii="Arial" w:hAnsi="Arial" w:cs="Arial"/>
                  </w:rPr>
                </w:pPr>
                <w:r w:rsidRPr="00436685">
                  <w:rPr>
                    <w:rStyle w:val="PlaceholderText"/>
                  </w:rPr>
                  <w:t>Choose an item.</w:t>
                </w:r>
              </w:p>
            </w:sdtContent>
          </w:sdt>
          <w:p w14:paraId="56E21153" w14:textId="6BC466A4" w:rsidR="002627D9" w:rsidRPr="005B6766" w:rsidRDefault="002627D9" w:rsidP="002627D9">
            <w:pPr>
              <w:jc w:val="center"/>
              <w:rPr>
                <w:bCs/>
              </w:rPr>
            </w:pPr>
          </w:p>
        </w:tc>
        <w:tc>
          <w:tcPr>
            <w:tcW w:w="3690" w:type="dxa"/>
            <w:shd w:val="clear" w:color="auto" w:fill="FFFFFF"/>
          </w:tcPr>
          <w:p w14:paraId="39BF9244" w14:textId="77777777" w:rsidR="002627D9" w:rsidRPr="00FD4D3A" w:rsidRDefault="002627D9" w:rsidP="002627D9">
            <w:pPr>
              <w:rPr>
                <w:bCs/>
                <w:color w:val="000000"/>
              </w:rPr>
            </w:pPr>
            <w:r w:rsidRPr="00FD4D3A">
              <w:rPr>
                <w:bCs/>
                <w:color w:val="000000"/>
              </w:rPr>
              <w:t xml:space="preserve">Phase in bike, e-bike, foot or horseback modes for police, </w:t>
            </w:r>
            <w:proofErr w:type="gramStart"/>
            <w:r w:rsidRPr="00FD4D3A">
              <w:rPr>
                <w:bCs/>
                <w:color w:val="000000"/>
              </w:rPr>
              <w:t>inspectors</w:t>
            </w:r>
            <w:proofErr w:type="gramEnd"/>
            <w:r w:rsidRPr="00FD4D3A">
              <w:rPr>
                <w:bCs/>
                <w:color w:val="000000"/>
              </w:rPr>
              <w:t xml:space="preserve"> and other city staff.</w:t>
            </w:r>
          </w:p>
        </w:tc>
        <w:tc>
          <w:tcPr>
            <w:tcW w:w="3240" w:type="dxa"/>
            <w:shd w:val="clear" w:color="auto" w:fill="auto"/>
          </w:tcPr>
          <w:p w14:paraId="055B10E0" w14:textId="77777777" w:rsidR="002627D9" w:rsidRDefault="002627D9" w:rsidP="002627D9">
            <w:pPr>
              <w:rPr>
                <w:color w:val="000000"/>
              </w:rPr>
            </w:pPr>
          </w:p>
        </w:tc>
        <w:tc>
          <w:tcPr>
            <w:tcW w:w="1193" w:type="dxa"/>
            <w:shd w:val="clear" w:color="auto" w:fill="auto"/>
          </w:tcPr>
          <w:p w14:paraId="11A31082" w14:textId="77777777" w:rsidR="002627D9" w:rsidRDefault="002627D9" w:rsidP="002627D9">
            <w:pPr>
              <w:rPr>
                <w:color w:val="000000"/>
              </w:rPr>
            </w:pPr>
          </w:p>
        </w:tc>
      </w:tr>
      <w:tr w:rsidR="005B2725" w14:paraId="7532FBBF" w14:textId="77777777" w:rsidTr="00D27E54">
        <w:trPr>
          <w:jc w:val="center"/>
        </w:trPr>
        <w:tc>
          <w:tcPr>
            <w:tcW w:w="1435" w:type="dxa"/>
            <w:shd w:val="clear" w:color="auto" w:fill="FFFFFF"/>
          </w:tcPr>
          <w:p w14:paraId="69F6E061" w14:textId="77777777" w:rsidR="005B2725" w:rsidRPr="00C558EE" w:rsidRDefault="004E0AFA" w:rsidP="00D27E54">
            <w:pPr>
              <w:rPr>
                <w:color w:val="008EAA" w:themeColor="accent3"/>
                <w:u w:val="single"/>
              </w:rPr>
            </w:pPr>
            <w:hyperlink r:id="rId122" w:history="1">
              <w:r w:rsidR="005B2725" w:rsidRPr="00C558EE">
                <w:rPr>
                  <w:color w:val="008EAA" w:themeColor="accent3"/>
                  <w:u w:val="single"/>
                </w:rPr>
                <w:t>13.5</w:t>
              </w:r>
            </w:hyperlink>
          </w:p>
        </w:tc>
        <w:tc>
          <w:tcPr>
            <w:tcW w:w="1350" w:type="dxa"/>
          </w:tcPr>
          <w:sdt>
            <w:sdtPr>
              <w:rPr>
                <w:rStyle w:val="Style3"/>
                <w:rFonts w:ascii="Arial" w:hAnsi="Arial" w:cs="Arial"/>
              </w:rPr>
              <w:alias w:val="1, 2, or 3 Stars"/>
              <w:tag w:val="1, 2, or 3 Stars"/>
              <w:id w:val="-1264373867"/>
              <w:placeholder>
                <w:docPart w:val="240655E457094EBFB1C44204563FD7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9BFB3" w14:textId="77777777" w:rsidR="00B7333B" w:rsidRDefault="00B7333B" w:rsidP="00B7333B">
                <w:pPr>
                  <w:jc w:val="center"/>
                  <w:rPr>
                    <w:rStyle w:val="Style3"/>
                    <w:rFonts w:ascii="Arial" w:hAnsi="Arial" w:cs="Arial"/>
                  </w:rPr>
                </w:pPr>
                <w:r w:rsidRPr="00436685">
                  <w:rPr>
                    <w:rStyle w:val="PlaceholderText"/>
                  </w:rPr>
                  <w:t>Choose an item.</w:t>
                </w:r>
              </w:p>
            </w:sdtContent>
          </w:sdt>
          <w:p w14:paraId="3F0AC819" w14:textId="77777777" w:rsidR="005B2725" w:rsidRPr="005B6766" w:rsidRDefault="005B2725" w:rsidP="00D27E54">
            <w:pPr>
              <w:jc w:val="center"/>
              <w:rPr>
                <w:bCs/>
              </w:rPr>
            </w:pPr>
          </w:p>
        </w:tc>
        <w:tc>
          <w:tcPr>
            <w:tcW w:w="3690" w:type="dxa"/>
            <w:shd w:val="clear" w:color="auto" w:fill="FFFFFF"/>
          </w:tcPr>
          <w:p w14:paraId="1BAB3F46" w14:textId="77777777" w:rsidR="005B2725" w:rsidRPr="00FD4D3A" w:rsidRDefault="005B2725" w:rsidP="00D27E54">
            <w:pPr>
              <w:rPr>
                <w:bCs/>
                <w:color w:val="000000"/>
              </w:rPr>
            </w:pPr>
            <w:r w:rsidRPr="004F7E9A">
              <w:rPr>
                <w:bCs/>
                <w:color w:val="000000"/>
              </w:rPr>
              <w:t>Document that the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3A73241" w14:textId="77777777" w:rsidR="005B2725" w:rsidRDefault="005B2725" w:rsidP="00D27E54">
            <w:pPr>
              <w:rPr>
                <w:color w:val="000000"/>
              </w:rPr>
            </w:pPr>
          </w:p>
        </w:tc>
        <w:tc>
          <w:tcPr>
            <w:tcW w:w="1193" w:type="dxa"/>
            <w:shd w:val="clear" w:color="auto" w:fill="auto"/>
          </w:tcPr>
          <w:p w14:paraId="103FA894" w14:textId="77777777" w:rsidR="005B2725" w:rsidRDefault="005B2725" w:rsidP="00D27E54">
            <w:pPr>
              <w:rPr>
                <w:color w:val="000000"/>
              </w:rPr>
            </w:pPr>
          </w:p>
        </w:tc>
      </w:tr>
      <w:tr w:rsidR="005B2725" w14:paraId="582A6CD2" w14:textId="77777777" w:rsidTr="00912AB9">
        <w:trPr>
          <w:jc w:val="center"/>
        </w:trPr>
        <w:tc>
          <w:tcPr>
            <w:tcW w:w="1435" w:type="dxa"/>
            <w:shd w:val="clear" w:color="auto" w:fill="auto"/>
          </w:tcPr>
          <w:p w14:paraId="3FF0C141" w14:textId="77777777" w:rsidR="005B2725" w:rsidRPr="00C558EE" w:rsidRDefault="004E0AFA" w:rsidP="00D27E54">
            <w:pPr>
              <w:rPr>
                <w:u w:val="single"/>
              </w:rPr>
            </w:pPr>
            <w:hyperlink r:id="rId123" w:history="1">
              <w:r w:rsidR="005B2725" w:rsidRPr="00C558EE">
                <w:rPr>
                  <w:color w:val="008EAA" w:themeColor="accent3"/>
                  <w:u w:val="single"/>
                </w:rPr>
                <w:t>13.6</w:t>
              </w:r>
            </w:hyperlink>
          </w:p>
        </w:tc>
        <w:tc>
          <w:tcPr>
            <w:tcW w:w="1350" w:type="dxa"/>
          </w:tcPr>
          <w:p w14:paraId="12329FA0" w14:textId="68A288AD" w:rsidR="005B2725" w:rsidRPr="005B6766" w:rsidRDefault="00991C0F" w:rsidP="00D27E54">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B227BC4" w14:textId="77777777" w:rsidR="005B2725" w:rsidRPr="00FD4D3A" w:rsidRDefault="005B2725" w:rsidP="00D27E54">
            <w:pPr>
              <w:rPr>
                <w:bCs/>
                <w:color w:val="000000"/>
              </w:rPr>
            </w:pPr>
            <w:r w:rsidRPr="00FE4EAC">
              <w:rPr>
                <w:bCs/>
                <w:color w:val="000000"/>
              </w:rPr>
              <w:t>Retrofit city diesel engines or install auxiliary power units and/or electrified parking spaces, utilizing Project GreenFleet or the like.</w:t>
            </w:r>
          </w:p>
        </w:tc>
        <w:tc>
          <w:tcPr>
            <w:tcW w:w="3240" w:type="dxa"/>
            <w:shd w:val="clear" w:color="auto" w:fill="auto"/>
          </w:tcPr>
          <w:p w14:paraId="34F2E259" w14:textId="5BD341D7" w:rsidR="005B2725" w:rsidRDefault="00583165" w:rsidP="00D27E54">
            <w:pPr>
              <w:rPr>
                <w:color w:val="000000"/>
              </w:rPr>
            </w:pPr>
            <w:r>
              <w:rPr>
                <w:color w:val="000000"/>
              </w:rPr>
              <w:t>P</w:t>
            </w:r>
            <w:r w:rsidR="00991C0F" w:rsidRPr="00991C0F">
              <w:rPr>
                <w:color w:val="000000"/>
              </w:rPr>
              <w:t>articipates in Project GreenFleet</w:t>
            </w:r>
            <w:r w:rsidR="00020C52">
              <w:rPr>
                <w:color w:val="000000"/>
              </w:rPr>
              <w:t>;</w:t>
            </w:r>
            <w:r w:rsidR="00991C0F" w:rsidRPr="00991C0F">
              <w:rPr>
                <w:color w:val="000000"/>
              </w:rPr>
              <w:t xml:space="preserve"> 4 city diesel engines retrofitted</w:t>
            </w:r>
            <w:r>
              <w:rPr>
                <w:color w:val="000000"/>
              </w:rPr>
              <w:t xml:space="preserve">; </w:t>
            </w:r>
            <w:r w:rsidR="00991C0F" w:rsidRPr="00991C0F">
              <w:rPr>
                <w:color w:val="000000"/>
              </w:rPr>
              <w:t xml:space="preserve">every city vehicle </w:t>
            </w:r>
            <w:r w:rsidR="00020C52">
              <w:rPr>
                <w:color w:val="000000"/>
              </w:rPr>
              <w:t>l</w:t>
            </w:r>
            <w:r w:rsidR="00991C0F" w:rsidRPr="00991C0F">
              <w:rPr>
                <w:color w:val="000000"/>
              </w:rPr>
              <w:t>ess than Tier 3 will have an upgraded emission system.</w:t>
            </w:r>
          </w:p>
        </w:tc>
        <w:tc>
          <w:tcPr>
            <w:tcW w:w="1193" w:type="dxa"/>
            <w:shd w:val="clear" w:color="auto" w:fill="auto"/>
          </w:tcPr>
          <w:p w14:paraId="64E2497F" w14:textId="51D7BD49" w:rsidR="005B2725" w:rsidRDefault="00991C0F" w:rsidP="00D27E54">
            <w:pPr>
              <w:rPr>
                <w:color w:val="000000"/>
              </w:rPr>
            </w:pPr>
            <w:r>
              <w:rPr>
                <w:color w:val="000000"/>
              </w:rPr>
              <w:t>5/4/2012</w:t>
            </w:r>
          </w:p>
        </w:tc>
      </w:tr>
      <w:tr w:rsidR="005B2725" w14:paraId="48C2FE60" w14:textId="77777777" w:rsidTr="00C558EE">
        <w:trPr>
          <w:trHeight w:val="647"/>
          <w:jc w:val="center"/>
        </w:trPr>
        <w:tc>
          <w:tcPr>
            <w:tcW w:w="10908" w:type="dxa"/>
            <w:gridSpan w:val="5"/>
            <w:shd w:val="clear" w:color="auto" w:fill="E2EFD9"/>
          </w:tcPr>
          <w:p w14:paraId="6E9D8C67" w14:textId="77777777" w:rsidR="005B2725" w:rsidRPr="001B0E43" w:rsidRDefault="005B2725" w:rsidP="00D27E54">
            <w:pPr>
              <w:pStyle w:val="Heading3"/>
            </w:pPr>
            <w:bookmarkStart w:id="80" w:name="_Best_Practice_14:"/>
            <w:bookmarkStart w:id="81" w:name="_Toc98863308"/>
            <w:bookmarkStart w:id="82" w:name="_Toc99012838"/>
            <w:bookmarkStart w:id="83" w:name="_Toc104889652"/>
            <w:bookmarkEnd w:id="80"/>
            <w:r w:rsidRPr="001B0E43">
              <w:t>Best Practice 14: Demand-Side Travel Planning</w:t>
            </w:r>
            <w:bookmarkEnd w:id="81"/>
            <w:bookmarkEnd w:id="82"/>
            <w:bookmarkEnd w:id="83"/>
          </w:p>
          <w:p w14:paraId="41DB51AC" w14:textId="1AB247D3" w:rsidR="005B2725" w:rsidRDefault="002627D9" w:rsidP="00D27E54">
            <w:pPr>
              <w:spacing w:line="360" w:lineRule="auto"/>
              <w:rPr>
                <w:b/>
                <w:bCs/>
              </w:rPr>
            </w:pPr>
            <w:r>
              <w:t xml:space="preserve">BP 14 Completed? </w:t>
            </w:r>
            <w:proofErr w:type="gramStart"/>
            <w:r w:rsidRPr="00583165">
              <w:rPr>
                <w:b/>
                <w:bCs/>
              </w:rPr>
              <w:t>YES</w:t>
            </w:r>
            <w:proofErr w:type="gramEnd"/>
            <w:r w:rsidR="00AF374B">
              <w:t xml:space="preserve">             </w:t>
            </w:r>
            <w:r>
              <w:t xml:space="preserve">Total actions completed: </w:t>
            </w:r>
            <w:r w:rsidR="004E09D6" w:rsidRPr="00583165">
              <w:rPr>
                <w:b/>
                <w:bCs/>
              </w:rPr>
              <w:t>2</w:t>
            </w:r>
          </w:p>
          <w:p w14:paraId="2D203CA3" w14:textId="15D915F1" w:rsidR="00711C7F" w:rsidRDefault="00711C7F" w:rsidP="00D27E54">
            <w:pPr>
              <w:spacing w:line="360" w:lineRule="auto"/>
            </w:pPr>
            <w:r w:rsidRPr="00197258">
              <w:rPr>
                <w:b/>
                <w:bCs/>
              </w:rPr>
              <w:t>Actions to Complete BP 14:</w:t>
            </w:r>
            <w:r>
              <w:t xml:space="preserve"> </w:t>
            </w:r>
            <w:r w:rsidRPr="00711C7F">
              <w:rPr>
                <w:strike/>
              </w:rPr>
              <w:t>Any two actions</w:t>
            </w:r>
          </w:p>
        </w:tc>
      </w:tr>
      <w:tr w:rsidR="003F7FF1" w14:paraId="258E6A30" w14:textId="77777777" w:rsidTr="00C558EE">
        <w:trPr>
          <w:jc w:val="center"/>
        </w:trPr>
        <w:tc>
          <w:tcPr>
            <w:tcW w:w="1435" w:type="dxa"/>
            <w:shd w:val="clear" w:color="auto" w:fill="E2EFD9"/>
          </w:tcPr>
          <w:p w14:paraId="7BA57573"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597AF0C"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772312FB"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79C2D28"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D7D28AD" w14:textId="77777777" w:rsidR="003F7FF1" w:rsidRPr="003F7FF1" w:rsidRDefault="003F7FF1" w:rsidP="00D27E54">
            <w:pPr>
              <w:rPr>
                <w:b/>
              </w:rPr>
            </w:pPr>
            <w:r w:rsidRPr="003F7FF1">
              <w:rPr>
                <w:b/>
              </w:rPr>
              <w:t>Date of Last Entry:</w:t>
            </w:r>
          </w:p>
        </w:tc>
      </w:tr>
      <w:tr w:rsidR="002627D9" w14:paraId="0AD7301F" w14:textId="77777777" w:rsidTr="00D27E54">
        <w:trPr>
          <w:jc w:val="center"/>
        </w:trPr>
        <w:tc>
          <w:tcPr>
            <w:tcW w:w="1435" w:type="dxa"/>
            <w:shd w:val="clear" w:color="auto" w:fill="FFFFFF"/>
          </w:tcPr>
          <w:p w14:paraId="638C7825" w14:textId="77777777" w:rsidR="002627D9" w:rsidRPr="00C558EE" w:rsidRDefault="004E0AFA" w:rsidP="002627D9">
            <w:pPr>
              <w:rPr>
                <w:color w:val="008EAA" w:themeColor="accent3"/>
                <w:u w:val="single"/>
              </w:rPr>
            </w:pPr>
            <w:hyperlink r:id="rId124" w:history="1">
              <w:r w:rsidR="002627D9" w:rsidRPr="00C558EE">
                <w:rPr>
                  <w:color w:val="008EAA" w:themeColor="accent3"/>
                  <w:u w:val="single"/>
                </w:rPr>
                <w:t>14.1</w:t>
              </w:r>
            </w:hyperlink>
          </w:p>
        </w:tc>
        <w:tc>
          <w:tcPr>
            <w:tcW w:w="1350" w:type="dxa"/>
          </w:tcPr>
          <w:p w14:paraId="1EEA12F0" w14:textId="77777777"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4E53F75" w14:textId="77777777" w:rsidR="002627D9" w:rsidRPr="005B6766" w:rsidRDefault="002627D9" w:rsidP="002627D9">
            <w:pPr>
              <w:rPr>
                <w:bCs/>
                <w:color w:val="000000"/>
              </w:rPr>
            </w:pPr>
            <w:r w:rsidRPr="00FE4EAC">
              <w:rPr>
                <w:bCs/>
                <w:color w:val="000000"/>
              </w:rPr>
              <w:t>Reduce or eliminate parking minimums; add parking maximums; develop district parking; install meters and charge for parking at curb and city-owned lots/ramps.</w:t>
            </w:r>
          </w:p>
        </w:tc>
        <w:tc>
          <w:tcPr>
            <w:tcW w:w="3240" w:type="dxa"/>
            <w:shd w:val="clear" w:color="auto" w:fill="auto"/>
          </w:tcPr>
          <w:p w14:paraId="39C01CCF" w14:textId="6372E40F" w:rsidR="002627D9" w:rsidRDefault="00583165" w:rsidP="002627D9">
            <w:pPr>
              <w:rPr>
                <w:color w:val="000000"/>
              </w:rPr>
            </w:pPr>
            <w:r>
              <w:rPr>
                <w:color w:val="000000"/>
              </w:rPr>
              <w:t>M</w:t>
            </w:r>
            <w:r w:rsidR="00912AB9">
              <w:rPr>
                <w:color w:val="000000"/>
              </w:rPr>
              <w:t>aximum parking standards for shopping centers and offices</w:t>
            </w:r>
            <w:r w:rsidR="00242457">
              <w:rPr>
                <w:color w:val="000000"/>
              </w:rPr>
              <w:t xml:space="preserve">; </w:t>
            </w:r>
            <w:r w:rsidR="00912AB9">
              <w:rPr>
                <w:color w:val="000000"/>
              </w:rPr>
              <w:t>encourages developers to pursue “proof of parking”</w:t>
            </w:r>
          </w:p>
        </w:tc>
        <w:tc>
          <w:tcPr>
            <w:tcW w:w="1193" w:type="dxa"/>
            <w:shd w:val="clear" w:color="auto" w:fill="auto"/>
          </w:tcPr>
          <w:p w14:paraId="1A1DF89C" w14:textId="2CAD0161" w:rsidR="002627D9" w:rsidRDefault="00546A19" w:rsidP="002627D9">
            <w:pPr>
              <w:rPr>
                <w:color w:val="000000"/>
              </w:rPr>
            </w:pPr>
            <w:r>
              <w:rPr>
                <w:color w:val="000000"/>
              </w:rPr>
              <w:t>6/25/2012</w:t>
            </w:r>
          </w:p>
        </w:tc>
      </w:tr>
      <w:tr w:rsidR="002627D9" w14:paraId="4857AC0D" w14:textId="77777777" w:rsidTr="00D27E54">
        <w:trPr>
          <w:jc w:val="center"/>
        </w:trPr>
        <w:tc>
          <w:tcPr>
            <w:tcW w:w="1435" w:type="dxa"/>
            <w:shd w:val="clear" w:color="auto" w:fill="FFFFFF"/>
          </w:tcPr>
          <w:p w14:paraId="7C5DD89E" w14:textId="77777777" w:rsidR="002627D9" w:rsidRPr="00C558EE" w:rsidRDefault="004E0AFA" w:rsidP="002627D9">
            <w:pPr>
              <w:rPr>
                <w:color w:val="008EAA" w:themeColor="accent3"/>
                <w:u w:val="single"/>
              </w:rPr>
            </w:pPr>
            <w:hyperlink r:id="rId125" w:history="1">
              <w:r w:rsidR="002627D9" w:rsidRPr="00C558EE">
                <w:rPr>
                  <w:color w:val="008EAA" w:themeColor="accent3"/>
                  <w:u w:val="single"/>
                </w:rPr>
                <w:t>14.2</w:t>
              </w:r>
            </w:hyperlink>
          </w:p>
        </w:tc>
        <w:tc>
          <w:tcPr>
            <w:tcW w:w="1350" w:type="dxa"/>
          </w:tcPr>
          <w:p w14:paraId="374C30EA" w14:textId="31636FF0" w:rsidR="002627D9" w:rsidRPr="005B6766" w:rsidRDefault="00620A8A"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0FD633E" w14:textId="77777777" w:rsidR="002627D9" w:rsidRPr="00FE4EAC" w:rsidRDefault="002627D9" w:rsidP="002627D9">
            <w:pPr>
              <w:rPr>
                <w:bCs/>
                <w:color w:val="000000"/>
              </w:rPr>
            </w:pPr>
            <w:r w:rsidRPr="00FE4EAC">
              <w:rPr>
                <w:bCs/>
                <w:color w:val="000000"/>
              </w:rPr>
              <w:t>For cities with regular transit service, require or provide incentives for the siting of retail services at transit/density nodes.</w:t>
            </w:r>
          </w:p>
        </w:tc>
        <w:tc>
          <w:tcPr>
            <w:tcW w:w="3240" w:type="dxa"/>
            <w:shd w:val="clear" w:color="auto" w:fill="auto"/>
          </w:tcPr>
          <w:p w14:paraId="13D4FA06" w14:textId="577CA280" w:rsidR="002627D9" w:rsidRDefault="00546A19" w:rsidP="002627D9">
            <w:pPr>
              <w:rPr>
                <w:color w:val="000000"/>
              </w:rPr>
            </w:pPr>
            <w:r w:rsidRPr="00546A19">
              <w:rPr>
                <w:color w:val="000000"/>
              </w:rPr>
              <w:t>PUD process</w:t>
            </w:r>
            <w:r w:rsidR="00242457">
              <w:rPr>
                <w:color w:val="000000"/>
              </w:rPr>
              <w:t xml:space="preserve"> </w:t>
            </w:r>
            <w:r w:rsidRPr="00546A19">
              <w:rPr>
                <w:color w:val="000000"/>
              </w:rPr>
              <w:t xml:space="preserve">incentives </w:t>
            </w:r>
            <w:r w:rsidR="00020C52">
              <w:rPr>
                <w:color w:val="000000"/>
              </w:rPr>
              <w:t xml:space="preserve">for </w:t>
            </w:r>
            <w:r w:rsidRPr="00546A19">
              <w:rPr>
                <w:color w:val="000000"/>
              </w:rPr>
              <w:t>businesses to be located along bus routes</w:t>
            </w:r>
            <w:r w:rsidR="00020C52">
              <w:rPr>
                <w:color w:val="000000"/>
              </w:rPr>
              <w:t xml:space="preserve">, </w:t>
            </w:r>
            <w:r w:rsidRPr="00546A19">
              <w:rPr>
                <w:color w:val="000000"/>
              </w:rPr>
              <w:t>more flexibility in their parking lot designs, and green space requirements</w:t>
            </w:r>
          </w:p>
        </w:tc>
        <w:tc>
          <w:tcPr>
            <w:tcW w:w="1193" w:type="dxa"/>
            <w:shd w:val="clear" w:color="auto" w:fill="auto"/>
          </w:tcPr>
          <w:p w14:paraId="6C886A01" w14:textId="77777777" w:rsidR="002627D9" w:rsidRDefault="002627D9" w:rsidP="002627D9">
            <w:pPr>
              <w:rPr>
                <w:color w:val="000000"/>
              </w:rPr>
            </w:pPr>
          </w:p>
        </w:tc>
      </w:tr>
      <w:tr w:rsidR="002627D9" w14:paraId="026BC0F0" w14:textId="77777777" w:rsidTr="00D27E54">
        <w:trPr>
          <w:jc w:val="center"/>
        </w:trPr>
        <w:tc>
          <w:tcPr>
            <w:tcW w:w="1435" w:type="dxa"/>
            <w:shd w:val="clear" w:color="auto" w:fill="FFFFFF"/>
          </w:tcPr>
          <w:p w14:paraId="66703E5F" w14:textId="77777777" w:rsidR="002627D9" w:rsidRPr="00C558EE" w:rsidRDefault="004E0AFA" w:rsidP="002627D9">
            <w:pPr>
              <w:rPr>
                <w:color w:val="008EAA" w:themeColor="accent3"/>
                <w:u w:val="single"/>
              </w:rPr>
            </w:pPr>
            <w:hyperlink r:id="rId126" w:history="1">
              <w:r w:rsidR="002627D9" w:rsidRPr="00C558EE">
                <w:rPr>
                  <w:color w:val="008EAA" w:themeColor="accent3"/>
                  <w:u w:val="single"/>
                </w:rPr>
                <w:t>14.3</w:t>
              </w:r>
            </w:hyperlink>
          </w:p>
        </w:tc>
        <w:tc>
          <w:tcPr>
            <w:tcW w:w="1350" w:type="dxa"/>
          </w:tcPr>
          <w:sdt>
            <w:sdtPr>
              <w:rPr>
                <w:rStyle w:val="Style3"/>
                <w:rFonts w:ascii="Arial" w:hAnsi="Arial" w:cs="Arial"/>
              </w:rPr>
              <w:alias w:val="1, 2, or 3 Stars"/>
              <w:tag w:val="1, 2, or 3 Stars"/>
              <w:id w:val="778993889"/>
              <w:placeholder>
                <w:docPart w:val="986D3E75E7CA409FAA6BC8EA84A8E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2E9CB9" w14:textId="77777777" w:rsidR="00B7333B" w:rsidRDefault="00B7333B" w:rsidP="00B7333B">
                <w:pPr>
                  <w:jc w:val="center"/>
                  <w:rPr>
                    <w:rStyle w:val="Style3"/>
                    <w:rFonts w:ascii="Arial" w:hAnsi="Arial" w:cs="Arial"/>
                  </w:rPr>
                </w:pPr>
                <w:r w:rsidRPr="00436685">
                  <w:rPr>
                    <w:rStyle w:val="PlaceholderText"/>
                  </w:rPr>
                  <w:t>Choose an item.</w:t>
                </w:r>
              </w:p>
            </w:sdtContent>
          </w:sdt>
          <w:p w14:paraId="7B159F92" w14:textId="77777777" w:rsidR="002627D9" w:rsidRPr="005B6766" w:rsidRDefault="002627D9" w:rsidP="002627D9">
            <w:pPr>
              <w:jc w:val="center"/>
              <w:rPr>
                <w:bCs/>
              </w:rPr>
            </w:pPr>
          </w:p>
        </w:tc>
        <w:tc>
          <w:tcPr>
            <w:tcW w:w="3690" w:type="dxa"/>
            <w:shd w:val="clear" w:color="auto" w:fill="FFFFFF"/>
          </w:tcPr>
          <w:p w14:paraId="079794CF" w14:textId="77777777" w:rsidR="002627D9" w:rsidRPr="00FE4EAC" w:rsidRDefault="002627D9" w:rsidP="002627D9">
            <w:pPr>
              <w:rPr>
                <w:bCs/>
                <w:color w:val="000000"/>
              </w:rPr>
            </w:pPr>
            <w:r w:rsidRPr="00FE4EAC">
              <w:rPr>
                <w:bCs/>
                <w:color w:val="000000"/>
              </w:rPr>
              <w:t>For cities with regular transit service, require or provide incentives for the siting of higher density housing at transit/density nodes.</w:t>
            </w:r>
          </w:p>
        </w:tc>
        <w:tc>
          <w:tcPr>
            <w:tcW w:w="3240" w:type="dxa"/>
            <w:shd w:val="clear" w:color="auto" w:fill="auto"/>
          </w:tcPr>
          <w:p w14:paraId="5D348AE9" w14:textId="77777777" w:rsidR="002627D9" w:rsidRDefault="002627D9" w:rsidP="002627D9">
            <w:pPr>
              <w:rPr>
                <w:color w:val="000000"/>
              </w:rPr>
            </w:pPr>
          </w:p>
        </w:tc>
        <w:tc>
          <w:tcPr>
            <w:tcW w:w="1193" w:type="dxa"/>
            <w:shd w:val="clear" w:color="auto" w:fill="auto"/>
          </w:tcPr>
          <w:p w14:paraId="43C1F1F3" w14:textId="77777777" w:rsidR="002627D9" w:rsidRDefault="002627D9" w:rsidP="002627D9">
            <w:pPr>
              <w:rPr>
                <w:color w:val="000000"/>
              </w:rPr>
            </w:pPr>
          </w:p>
        </w:tc>
      </w:tr>
      <w:tr w:rsidR="002627D9" w14:paraId="29DAE110" w14:textId="77777777" w:rsidTr="00D27E54">
        <w:trPr>
          <w:jc w:val="center"/>
        </w:trPr>
        <w:tc>
          <w:tcPr>
            <w:tcW w:w="1435" w:type="dxa"/>
            <w:shd w:val="clear" w:color="auto" w:fill="FFFFFF"/>
          </w:tcPr>
          <w:p w14:paraId="7AD55980" w14:textId="77777777" w:rsidR="002627D9" w:rsidRPr="00C558EE" w:rsidRDefault="004E0AFA" w:rsidP="002627D9">
            <w:pPr>
              <w:rPr>
                <w:color w:val="008EAA" w:themeColor="accent3"/>
                <w:u w:val="single"/>
              </w:rPr>
            </w:pPr>
            <w:hyperlink r:id="rId127" w:history="1">
              <w:r w:rsidR="002627D9" w:rsidRPr="00C558EE">
                <w:rPr>
                  <w:color w:val="008EAA" w:themeColor="accent3"/>
                  <w:u w:val="single"/>
                </w:rPr>
                <w:t>14.4</w:t>
              </w:r>
            </w:hyperlink>
          </w:p>
        </w:tc>
        <w:tc>
          <w:tcPr>
            <w:tcW w:w="1350" w:type="dxa"/>
          </w:tcPr>
          <w:sdt>
            <w:sdtPr>
              <w:rPr>
                <w:rStyle w:val="Style3"/>
                <w:rFonts w:ascii="Arial" w:hAnsi="Arial" w:cs="Arial"/>
              </w:rPr>
              <w:alias w:val="1, 2, or 3 Stars"/>
              <w:tag w:val="1, 2, or 3 Stars"/>
              <w:id w:val="-242718118"/>
              <w:placeholder>
                <w:docPart w:val="CB143BB274ED4598BF29B3A5726DB7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0D32BD" w14:textId="77F17602" w:rsidR="00C558EE" w:rsidRDefault="00C558EE" w:rsidP="00C558EE">
                <w:pPr>
                  <w:jc w:val="center"/>
                  <w:rPr>
                    <w:rStyle w:val="Style3"/>
                    <w:rFonts w:ascii="Arial" w:hAnsi="Arial" w:cs="Arial"/>
                  </w:rPr>
                </w:pPr>
                <w:r>
                  <w:rPr>
                    <w:rStyle w:val="Style3"/>
                    <w:rFonts w:ascii="Arial" w:hAnsi="Arial" w:cs="Arial"/>
                  </w:rPr>
                  <w:t>In-Process</w:t>
                </w:r>
              </w:p>
            </w:sdtContent>
          </w:sdt>
          <w:p w14:paraId="65D78B0C" w14:textId="298BF1B8" w:rsidR="002627D9" w:rsidRPr="00620A8A" w:rsidRDefault="002627D9" w:rsidP="00620A8A">
            <w:pPr>
              <w:jc w:val="center"/>
              <w:rPr>
                <w:bCs/>
                <w:sz w:val="20"/>
                <w:szCs w:val="20"/>
              </w:rPr>
            </w:pPr>
          </w:p>
        </w:tc>
        <w:tc>
          <w:tcPr>
            <w:tcW w:w="3690" w:type="dxa"/>
            <w:shd w:val="clear" w:color="auto" w:fill="FFFFFF"/>
          </w:tcPr>
          <w:p w14:paraId="18FE2C65" w14:textId="77777777" w:rsidR="002627D9" w:rsidRPr="00FE4EAC" w:rsidRDefault="002627D9" w:rsidP="002627D9">
            <w:pPr>
              <w:rPr>
                <w:bCs/>
                <w:color w:val="000000"/>
              </w:rPr>
            </w:pPr>
            <w:r w:rsidRPr="00FE4EAC">
              <w:rPr>
                <w:bCs/>
                <w:color w:val="000000"/>
              </w:rPr>
              <w:t>Require new developments or redevelopments to prepare a travel demand management plan or transit-oriented development standards or LEED for Neighborhood Development certification.</w:t>
            </w:r>
          </w:p>
        </w:tc>
        <w:tc>
          <w:tcPr>
            <w:tcW w:w="3240" w:type="dxa"/>
            <w:shd w:val="clear" w:color="auto" w:fill="auto"/>
          </w:tcPr>
          <w:p w14:paraId="69F9DAC8" w14:textId="77777777" w:rsidR="002627D9" w:rsidRDefault="002627D9" w:rsidP="002627D9">
            <w:pPr>
              <w:rPr>
                <w:color w:val="000000"/>
              </w:rPr>
            </w:pPr>
          </w:p>
        </w:tc>
        <w:tc>
          <w:tcPr>
            <w:tcW w:w="1193" w:type="dxa"/>
            <w:shd w:val="clear" w:color="auto" w:fill="auto"/>
          </w:tcPr>
          <w:p w14:paraId="314B1E6C" w14:textId="1175D93F" w:rsidR="002627D9" w:rsidRDefault="00912AB9" w:rsidP="002627D9">
            <w:pPr>
              <w:rPr>
                <w:color w:val="000000"/>
              </w:rPr>
            </w:pPr>
            <w:r>
              <w:rPr>
                <w:color w:val="000000"/>
              </w:rPr>
              <w:t>6/25/2012</w:t>
            </w:r>
          </w:p>
        </w:tc>
      </w:tr>
      <w:tr w:rsidR="00501E83" w:rsidRPr="00501E83" w14:paraId="3A25290E" w14:textId="77777777" w:rsidTr="00501E83">
        <w:trPr>
          <w:trHeight w:val="359"/>
          <w:jc w:val="center"/>
        </w:trPr>
        <w:tc>
          <w:tcPr>
            <w:tcW w:w="10908" w:type="dxa"/>
            <w:gridSpan w:val="5"/>
            <w:shd w:val="clear" w:color="auto" w:fill="003865" w:themeFill="text1"/>
          </w:tcPr>
          <w:p w14:paraId="4CF8F5C2" w14:textId="77777777" w:rsidR="005B2725" w:rsidRPr="00501E83" w:rsidRDefault="005B2725" w:rsidP="00D27E54">
            <w:pPr>
              <w:pStyle w:val="Heading2"/>
              <w:spacing w:after="0"/>
              <w:jc w:val="center"/>
              <w:rPr>
                <w:color w:val="FFFFFF" w:themeColor="background1"/>
              </w:rPr>
            </w:pPr>
            <w:bookmarkStart w:id="84" w:name="_Toc104889653"/>
            <w:r w:rsidRPr="00501E83">
              <w:rPr>
                <w:color w:val="FFFFFF" w:themeColor="background1"/>
              </w:rPr>
              <w:t>Environmental Management</w:t>
            </w:r>
            <w:bookmarkStart w:id="85" w:name="environmentalmanagement"/>
            <w:bookmarkEnd w:id="85"/>
            <w:bookmarkEnd w:id="84"/>
          </w:p>
          <w:p w14:paraId="05F8F03E" w14:textId="77777777" w:rsidR="00AF374B" w:rsidRPr="00501E83" w:rsidRDefault="004E0AFA" w:rsidP="00D27E54">
            <w:pPr>
              <w:spacing w:after="0" w:line="240" w:lineRule="auto"/>
              <w:rPr>
                <w:color w:val="FFFFFF" w:themeColor="background1"/>
                <w:u w:val="single"/>
              </w:rPr>
            </w:pPr>
            <w:hyperlink w:anchor="_Best_Practice_15:" w:history="1">
              <w:r w:rsidR="00AF374B" w:rsidRPr="00501E83">
                <w:rPr>
                  <w:rStyle w:val="Hyperlink"/>
                  <w:b/>
                  <w:color w:val="FFFFFF" w:themeColor="background1"/>
                </w:rPr>
                <w:t>BP 15</w:t>
              </w:r>
              <w:r w:rsidR="00AF374B" w:rsidRPr="00501E83">
                <w:rPr>
                  <w:rStyle w:val="Hyperlink"/>
                  <w:color w:val="FFFFFF" w:themeColor="background1"/>
                </w:rPr>
                <w:t>: Sustainable Purchasing</w:t>
              </w:r>
            </w:hyperlink>
            <w:r w:rsidR="00AF374B" w:rsidRPr="00501E83">
              <w:rPr>
                <w:b/>
                <w:color w:val="FFFFFF" w:themeColor="background1"/>
                <w:u w:val="single"/>
              </w:rPr>
              <w:br/>
            </w:r>
            <w:hyperlink w:anchor="_Best_Practice_16:" w:history="1">
              <w:r w:rsidR="00AF374B" w:rsidRPr="00501E83">
                <w:rPr>
                  <w:rStyle w:val="Hyperlink"/>
                  <w:b/>
                  <w:color w:val="FFFFFF" w:themeColor="background1"/>
                </w:rPr>
                <w:t>BP 16</w:t>
              </w:r>
              <w:r w:rsidR="00AF374B" w:rsidRPr="00501E83">
                <w:rPr>
                  <w:rStyle w:val="Hyperlink"/>
                  <w:color w:val="FFFFFF" w:themeColor="background1"/>
                </w:rPr>
                <w:t>: Community Forests and Soil</w:t>
              </w:r>
            </w:hyperlink>
            <w:r w:rsidR="00AF374B" w:rsidRPr="00501E83">
              <w:rPr>
                <w:color w:val="FFFFFF" w:themeColor="background1"/>
                <w:u w:val="single"/>
              </w:rPr>
              <w:br/>
            </w:r>
            <w:hyperlink w:anchor="_Best_Practice_17:" w:history="1">
              <w:r w:rsidR="00AF374B" w:rsidRPr="00501E83">
                <w:rPr>
                  <w:rStyle w:val="Hyperlink"/>
                  <w:b/>
                  <w:color w:val="FFFFFF" w:themeColor="background1"/>
                </w:rPr>
                <w:t>BP 17</w:t>
              </w:r>
              <w:r w:rsidR="00AF374B" w:rsidRPr="00501E83">
                <w:rPr>
                  <w:rStyle w:val="Hyperlink"/>
                  <w:color w:val="FFFFFF" w:themeColor="background1"/>
                </w:rPr>
                <w:t>: Stormwater Management</w:t>
              </w:r>
            </w:hyperlink>
            <w:r w:rsidR="00AF374B" w:rsidRPr="00501E83">
              <w:rPr>
                <w:color w:val="FFFFFF" w:themeColor="background1"/>
                <w:u w:val="single"/>
              </w:rPr>
              <w:br/>
            </w:r>
            <w:hyperlink w:anchor="_Best_Practice_18:" w:history="1">
              <w:r w:rsidR="00AF374B" w:rsidRPr="00501E83">
                <w:rPr>
                  <w:rStyle w:val="Hyperlink"/>
                  <w:b/>
                  <w:color w:val="FFFFFF" w:themeColor="background1"/>
                </w:rPr>
                <w:t>BP 18</w:t>
              </w:r>
              <w:r w:rsidR="00AF374B" w:rsidRPr="00501E83">
                <w:rPr>
                  <w:rStyle w:val="Hyperlink"/>
                  <w:color w:val="FFFFFF" w:themeColor="background1"/>
                </w:rPr>
                <w:t>: Parks and Trails</w:t>
              </w:r>
            </w:hyperlink>
            <w:r w:rsidR="00AF374B" w:rsidRPr="00501E83">
              <w:rPr>
                <w:b/>
                <w:color w:val="FFFFFF" w:themeColor="background1"/>
                <w:u w:val="single"/>
              </w:rPr>
              <w:br/>
            </w:r>
            <w:hyperlink w:anchor="_Best_Practice_19:" w:history="1">
              <w:r w:rsidR="00AF374B" w:rsidRPr="00501E83">
                <w:rPr>
                  <w:rStyle w:val="Hyperlink"/>
                  <w:b/>
                  <w:color w:val="FFFFFF" w:themeColor="background1"/>
                </w:rPr>
                <w:t>BP 19</w:t>
              </w:r>
              <w:r w:rsidR="00AF374B" w:rsidRPr="00501E83">
                <w:rPr>
                  <w:rStyle w:val="Hyperlink"/>
                  <w:color w:val="FFFFFF" w:themeColor="background1"/>
                </w:rPr>
                <w:t>: Surface Water</w:t>
              </w:r>
            </w:hyperlink>
            <w:r w:rsidR="003F7F23" w:rsidRPr="00501E83">
              <w:rPr>
                <w:b/>
                <w:color w:val="FFFFFF" w:themeColor="background1"/>
                <w:u w:val="single"/>
              </w:rPr>
              <w:br/>
            </w:r>
            <w:hyperlink w:anchor="_Best_Practice_20:" w:history="1">
              <w:r w:rsidR="003F7F23" w:rsidRPr="00501E83">
                <w:rPr>
                  <w:rStyle w:val="Hyperlink"/>
                  <w:b/>
                  <w:color w:val="FFFFFF" w:themeColor="background1"/>
                </w:rPr>
                <w:t>BP 20</w:t>
              </w:r>
              <w:r w:rsidR="003F7F23" w:rsidRPr="00501E83">
                <w:rPr>
                  <w:rStyle w:val="Hyperlink"/>
                  <w:color w:val="FFFFFF" w:themeColor="background1"/>
                </w:rPr>
                <w:t>: Efficient Water and Wastewater Systems</w:t>
              </w:r>
            </w:hyperlink>
            <w:r w:rsidR="003F7F23" w:rsidRPr="00501E83">
              <w:rPr>
                <w:b/>
                <w:color w:val="FFFFFF" w:themeColor="background1"/>
                <w:u w:val="single"/>
              </w:rPr>
              <w:br/>
            </w:r>
            <w:hyperlink w:anchor="_Best_Practice_21:" w:history="1">
              <w:r w:rsidR="003F7F23" w:rsidRPr="00501E83">
                <w:rPr>
                  <w:rStyle w:val="Hyperlink"/>
                  <w:b/>
                  <w:color w:val="FFFFFF" w:themeColor="background1"/>
                </w:rPr>
                <w:t>BP 21</w:t>
              </w:r>
              <w:r w:rsidR="003F7F23" w:rsidRPr="00501E83">
                <w:rPr>
                  <w:rStyle w:val="Hyperlink"/>
                  <w:color w:val="FFFFFF" w:themeColor="background1"/>
                </w:rPr>
                <w:t>: Septic Systems</w:t>
              </w:r>
            </w:hyperlink>
            <w:r w:rsidR="003F7F23" w:rsidRPr="00501E83">
              <w:rPr>
                <w:b/>
                <w:color w:val="FFFFFF" w:themeColor="background1"/>
                <w:u w:val="single"/>
              </w:rPr>
              <w:br/>
            </w:r>
            <w:hyperlink w:anchor="_Best_Practice_22:" w:history="1">
              <w:r w:rsidR="003F7F23" w:rsidRPr="00501E83">
                <w:rPr>
                  <w:rStyle w:val="Hyperlink"/>
                  <w:b/>
                  <w:color w:val="FFFFFF" w:themeColor="background1"/>
                </w:rPr>
                <w:t>BP 22</w:t>
              </w:r>
              <w:r w:rsidR="003F7F23" w:rsidRPr="00501E83">
                <w:rPr>
                  <w:rStyle w:val="Hyperlink"/>
                  <w:color w:val="FFFFFF" w:themeColor="background1"/>
                </w:rPr>
                <w:t>: Sustainable Consumption and Waste</w:t>
              </w:r>
            </w:hyperlink>
            <w:r w:rsidR="003F7F23" w:rsidRPr="00501E83">
              <w:rPr>
                <w:b/>
                <w:color w:val="FFFFFF" w:themeColor="background1"/>
                <w:u w:val="single"/>
              </w:rPr>
              <w:br/>
            </w:r>
            <w:hyperlink w:anchor="_Best_Practice_23:" w:history="1">
              <w:r w:rsidR="003F7F23" w:rsidRPr="00501E83">
                <w:rPr>
                  <w:rStyle w:val="Hyperlink"/>
                  <w:b/>
                  <w:color w:val="FFFFFF" w:themeColor="background1"/>
                </w:rPr>
                <w:t>BP 23</w:t>
              </w:r>
              <w:r w:rsidR="003F7F23" w:rsidRPr="00501E83">
                <w:rPr>
                  <w:rStyle w:val="Hyperlink"/>
                  <w:color w:val="FFFFFF" w:themeColor="background1"/>
                </w:rPr>
                <w:t>: Local Air Quality</w:t>
              </w:r>
            </w:hyperlink>
            <w:r w:rsidR="003F7F23" w:rsidRPr="00501E83">
              <w:rPr>
                <w:b/>
                <w:color w:val="FFFFFF" w:themeColor="background1"/>
                <w:u w:val="single"/>
              </w:rPr>
              <w:br/>
            </w:r>
          </w:p>
        </w:tc>
      </w:tr>
      <w:tr w:rsidR="005B2725" w14:paraId="152A7438" w14:textId="77777777" w:rsidTr="00C558EE">
        <w:trPr>
          <w:trHeight w:val="647"/>
          <w:jc w:val="center"/>
        </w:trPr>
        <w:tc>
          <w:tcPr>
            <w:tcW w:w="10908" w:type="dxa"/>
            <w:gridSpan w:val="5"/>
            <w:shd w:val="clear" w:color="auto" w:fill="E2EFD9"/>
          </w:tcPr>
          <w:p w14:paraId="3EA4D035" w14:textId="77777777" w:rsidR="005B2725" w:rsidRPr="001B0E43" w:rsidRDefault="005B2725" w:rsidP="00D27E54">
            <w:pPr>
              <w:pStyle w:val="Heading3"/>
            </w:pPr>
            <w:bookmarkStart w:id="86" w:name="_Best_Practice_15:"/>
            <w:bookmarkStart w:id="87" w:name="_Toc98863310"/>
            <w:bookmarkStart w:id="88" w:name="_Toc99012840"/>
            <w:bookmarkStart w:id="89" w:name="_Toc104889654"/>
            <w:bookmarkEnd w:id="86"/>
            <w:r w:rsidRPr="001B0E43">
              <w:t>Best Practice 15: Sustainable Purchasing</w:t>
            </w:r>
            <w:bookmarkEnd w:id="87"/>
            <w:bookmarkEnd w:id="88"/>
            <w:bookmarkEnd w:id="89"/>
          </w:p>
          <w:p w14:paraId="7E7D92D4" w14:textId="77777777" w:rsidR="005B2725" w:rsidRDefault="002627D9" w:rsidP="00D27E54">
            <w:pPr>
              <w:spacing w:line="360" w:lineRule="auto"/>
              <w:rPr>
                <w:b/>
                <w:bCs/>
              </w:rPr>
            </w:pPr>
            <w:r>
              <w:t>BP 15 Completed?</w:t>
            </w:r>
            <w:r w:rsidRPr="00242457">
              <w:rPr>
                <w:b/>
                <w:bCs/>
              </w:rPr>
              <w:t xml:space="preserve"> </w:t>
            </w:r>
            <w:proofErr w:type="gramStart"/>
            <w:r w:rsidRPr="00242457">
              <w:rPr>
                <w:b/>
                <w:bCs/>
              </w:rPr>
              <w:t>YES</w:t>
            </w:r>
            <w:proofErr w:type="gramEnd"/>
            <w:r w:rsidR="00AF374B">
              <w:t xml:space="preserve">             </w:t>
            </w:r>
            <w:r w:rsidR="005B2725">
              <w:t>Total BP actions comp</w:t>
            </w:r>
            <w:r>
              <w:t xml:space="preserve">leted: </w:t>
            </w:r>
            <w:r w:rsidR="005F064C" w:rsidRPr="00242457">
              <w:rPr>
                <w:b/>
                <w:bCs/>
              </w:rPr>
              <w:t>2</w:t>
            </w:r>
          </w:p>
          <w:p w14:paraId="53D45E17" w14:textId="3276BB70" w:rsidR="00711C7F" w:rsidRDefault="00711C7F" w:rsidP="00D27E54">
            <w:pPr>
              <w:spacing w:line="360" w:lineRule="auto"/>
            </w:pPr>
            <w:r w:rsidRPr="00197258">
              <w:rPr>
                <w:b/>
                <w:bCs/>
              </w:rPr>
              <w:t>Actions to Complete BP 15:</w:t>
            </w:r>
            <w:r>
              <w:t xml:space="preserve"> </w:t>
            </w:r>
            <w:r w:rsidRPr="00711C7F">
              <w:rPr>
                <w:strike/>
              </w:rPr>
              <w:t>15.1 and any one additional action</w:t>
            </w:r>
          </w:p>
        </w:tc>
      </w:tr>
      <w:tr w:rsidR="003F7FF1" w14:paraId="60EB134C" w14:textId="77777777" w:rsidTr="00C558EE">
        <w:trPr>
          <w:jc w:val="center"/>
        </w:trPr>
        <w:tc>
          <w:tcPr>
            <w:tcW w:w="1435" w:type="dxa"/>
            <w:shd w:val="clear" w:color="auto" w:fill="E2EFD9"/>
          </w:tcPr>
          <w:p w14:paraId="18B95659"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9324B2F"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397AFC0D"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E245E7B"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144973C5" w14:textId="77777777" w:rsidR="003F7FF1" w:rsidRPr="003F7FF1" w:rsidRDefault="003F7FF1" w:rsidP="00D27E54">
            <w:pPr>
              <w:rPr>
                <w:b/>
              </w:rPr>
            </w:pPr>
            <w:r w:rsidRPr="003F7FF1">
              <w:rPr>
                <w:b/>
              </w:rPr>
              <w:t>Date of Last Entry:</w:t>
            </w:r>
          </w:p>
        </w:tc>
      </w:tr>
      <w:tr w:rsidR="00711C7F" w14:paraId="77F4C575" w14:textId="77777777" w:rsidTr="00D27E54">
        <w:trPr>
          <w:jc w:val="center"/>
        </w:trPr>
        <w:tc>
          <w:tcPr>
            <w:tcW w:w="1435" w:type="dxa"/>
            <w:shd w:val="clear" w:color="auto" w:fill="FFFFFF"/>
          </w:tcPr>
          <w:p w14:paraId="3550366F" w14:textId="1CAF3C74" w:rsidR="00711C7F" w:rsidRDefault="004E0AFA" w:rsidP="00711C7F">
            <w:hyperlink r:id="rId128">
              <w:r w:rsidR="00711C7F" w:rsidRPr="00197258">
                <w:rPr>
                  <w:color w:val="008EAA" w:themeColor="accent3"/>
                  <w:u w:val="single"/>
                </w:rPr>
                <w:t>15.1</w:t>
              </w:r>
            </w:hyperlink>
          </w:p>
        </w:tc>
        <w:tc>
          <w:tcPr>
            <w:tcW w:w="1350" w:type="dxa"/>
          </w:tcPr>
          <w:p w14:paraId="61450269" w14:textId="3B9829AB"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2F7A57ED" w14:textId="77777777" w:rsidR="00711C7F" w:rsidRPr="00002F6E" w:rsidRDefault="00711C7F" w:rsidP="00711C7F">
            <w:pPr>
              <w:spacing w:after="0"/>
              <w:rPr>
                <w:bCs/>
                <w:color w:val="000000"/>
              </w:rPr>
            </w:pPr>
            <w:r w:rsidRPr="00002F6E">
              <w:rPr>
                <w:bCs/>
                <w:color w:val="000000"/>
              </w:rPr>
              <w:t>Adopt a sustainable purchasing policy or administrative guidelines/practices directing that the city purchase at least:</w:t>
            </w:r>
          </w:p>
          <w:p w14:paraId="038BFA84" w14:textId="77777777" w:rsidR="00711C7F" w:rsidRPr="00002F6E" w:rsidRDefault="00711C7F" w:rsidP="00711C7F">
            <w:pPr>
              <w:spacing w:after="0"/>
              <w:rPr>
                <w:bCs/>
                <w:color w:val="000000"/>
              </w:rPr>
            </w:pPr>
            <w:r w:rsidRPr="00002F6E">
              <w:rPr>
                <w:bCs/>
                <w:color w:val="000000"/>
              </w:rPr>
              <w:t>a. EnergyStar and EPEAT certified equipment and appliances.</w:t>
            </w:r>
          </w:p>
          <w:p w14:paraId="2C163E25" w14:textId="77777777" w:rsidR="00711C7F" w:rsidRPr="005B6766" w:rsidRDefault="00711C7F" w:rsidP="00711C7F">
            <w:pPr>
              <w:spacing w:after="0"/>
              <w:rPr>
                <w:bCs/>
                <w:color w:val="000000"/>
              </w:rPr>
            </w:pPr>
            <w:r w:rsidRPr="00002F6E">
              <w:rPr>
                <w:bCs/>
                <w:color w:val="000000"/>
              </w:rPr>
              <w:t>b. Paper containing post-consumer recycled content.</w:t>
            </w:r>
          </w:p>
        </w:tc>
        <w:tc>
          <w:tcPr>
            <w:tcW w:w="3240" w:type="dxa"/>
            <w:shd w:val="clear" w:color="auto" w:fill="auto"/>
          </w:tcPr>
          <w:p w14:paraId="6C5AE103" w14:textId="46888B30" w:rsidR="00711C7F" w:rsidRDefault="00711C7F" w:rsidP="00711C7F">
            <w:pPr>
              <w:rPr>
                <w:color w:val="000000"/>
              </w:rPr>
            </w:pPr>
            <w:r w:rsidRPr="005F064C">
              <w:rPr>
                <w:color w:val="000000"/>
              </w:rPr>
              <w:t>Council adopted an EPP 2013</w:t>
            </w:r>
            <w:r>
              <w:rPr>
                <w:color w:val="000000"/>
              </w:rPr>
              <w:t xml:space="preserve">; 1. </w:t>
            </w:r>
            <w:r w:rsidRPr="005F064C">
              <w:rPr>
                <w:color w:val="000000"/>
              </w:rPr>
              <w:t>Recycled Paper Products and Recycled-Content Products 2. Waste Minimization 3. Energy Saving Products 4. Water Saving Products and 5. Cleaning Products.</w:t>
            </w:r>
          </w:p>
        </w:tc>
        <w:tc>
          <w:tcPr>
            <w:tcW w:w="1193" w:type="dxa"/>
            <w:shd w:val="clear" w:color="auto" w:fill="auto"/>
          </w:tcPr>
          <w:p w14:paraId="75772C8B" w14:textId="108EE0DF" w:rsidR="00711C7F" w:rsidRDefault="00711C7F" w:rsidP="00711C7F">
            <w:pPr>
              <w:rPr>
                <w:color w:val="000000"/>
              </w:rPr>
            </w:pPr>
            <w:r>
              <w:rPr>
                <w:color w:val="000000"/>
              </w:rPr>
              <w:t>1/5/2013</w:t>
            </w:r>
          </w:p>
        </w:tc>
      </w:tr>
      <w:tr w:rsidR="00711C7F" w14:paraId="0E2A5CD6" w14:textId="77777777" w:rsidTr="00D27E54">
        <w:trPr>
          <w:jc w:val="center"/>
        </w:trPr>
        <w:tc>
          <w:tcPr>
            <w:tcW w:w="1435" w:type="dxa"/>
            <w:shd w:val="clear" w:color="auto" w:fill="FFFFFF"/>
          </w:tcPr>
          <w:p w14:paraId="0448082D" w14:textId="19B286CA" w:rsidR="00711C7F" w:rsidRDefault="004E0AFA" w:rsidP="00711C7F">
            <w:hyperlink r:id="rId129">
              <w:r w:rsidR="00711C7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781558628"/>
              <w:placeholder>
                <w:docPart w:val="6FDA4C850E9A454089C6E442972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27431B" w14:textId="77777777" w:rsidR="00B7333B" w:rsidRDefault="00B7333B" w:rsidP="00B7333B">
                <w:pPr>
                  <w:jc w:val="center"/>
                  <w:rPr>
                    <w:rStyle w:val="Style3"/>
                    <w:rFonts w:ascii="Arial" w:hAnsi="Arial" w:cs="Arial"/>
                  </w:rPr>
                </w:pPr>
                <w:r w:rsidRPr="00436685">
                  <w:rPr>
                    <w:rStyle w:val="PlaceholderText"/>
                  </w:rPr>
                  <w:t>Choose an item.</w:t>
                </w:r>
              </w:p>
            </w:sdtContent>
          </w:sdt>
          <w:p w14:paraId="5A6E64C3" w14:textId="77777777" w:rsidR="00711C7F" w:rsidRPr="005B6766" w:rsidRDefault="00711C7F" w:rsidP="00711C7F">
            <w:pPr>
              <w:jc w:val="center"/>
              <w:rPr>
                <w:bCs/>
              </w:rPr>
            </w:pPr>
          </w:p>
        </w:tc>
        <w:tc>
          <w:tcPr>
            <w:tcW w:w="3690" w:type="dxa"/>
            <w:shd w:val="clear" w:color="auto" w:fill="FFFFFF"/>
          </w:tcPr>
          <w:p w14:paraId="581C7271" w14:textId="77777777" w:rsidR="00711C7F" w:rsidRPr="005B6766" w:rsidRDefault="00711C7F" w:rsidP="00711C7F">
            <w:pPr>
              <w:rPr>
                <w:bCs/>
                <w:color w:val="000000"/>
              </w:rPr>
            </w:pPr>
            <w:r w:rsidRPr="002E24F5">
              <w:rPr>
                <w:bCs/>
                <w:color w:val="000000"/>
              </w:rPr>
              <w:t>Purchase energy used by city government - via the municipal utility, green tags, community solar garden, 3rd party - with a higher renewable percentage than required by Minnesota law.</w:t>
            </w:r>
          </w:p>
        </w:tc>
        <w:tc>
          <w:tcPr>
            <w:tcW w:w="3240" w:type="dxa"/>
            <w:shd w:val="clear" w:color="auto" w:fill="auto"/>
          </w:tcPr>
          <w:p w14:paraId="565F3E94" w14:textId="77777777" w:rsidR="00711C7F" w:rsidRDefault="00711C7F" w:rsidP="00711C7F">
            <w:pPr>
              <w:rPr>
                <w:color w:val="000000"/>
              </w:rPr>
            </w:pPr>
          </w:p>
        </w:tc>
        <w:tc>
          <w:tcPr>
            <w:tcW w:w="1193" w:type="dxa"/>
            <w:shd w:val="clear" w:color="auto" w:fill="auto"/>
          </w:tcPr>
          <w:p w14:paraId="1EF09254" w14:textId="77777777" w:rsidR="00711C7F" w:rsidRDefault="00711C7F" w:rsidP="00711C7F">
            <w:pPr>
              <w:rPr>
                <w:color w:val="000000"/>
              </w:rPr>
            </w:pPr>
          </w:p>
        </w:tc>
      </w:tr>
      <w:tr w:rsidR="00711C7F" w14:paraId="38BA2E47" w14:textId="77777777" w:rsidTr="00D27E54">
        <w:trPr>
          <w:jc w:val="center"/>
        </w:trPr>
        <w:tc>
          <w:tcPr>
            <w:tcW w:w="1435" w:type="dxa"/>
            <w:shd w:val="clear" w:color="auto" w:fill="FFFFFF"/>
          </w:tcPr>
          <w:p w14:paraId="0A3839B0" w14:textId="52E6273A" w:rsidR="00711C7F" w:rsidRDefault="004E0AFA" w:rsidP="00711C7F">
            <w:hyperlink r:id="rId130">
              <w:r w:rsidR="00711C7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215946698"/>
              <w:placeholder>
                <w:docPart w:val="491FEB54D7E44B27A98459DAB0A4B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C79527" w14:textId="77777777" w:rsidR="00B7333B" w:rsidRDefault="00B7333B" w:rsidP="00B7333B">
                <w:pPr>
                  <w:jc w:val="center"/>
                  <w:rPr>
                    <w:rStyle w:val="Style3"/>
                    <w:rFonts w:ascii="Arial" w:hAnsi="Arial" w:cs="Arial"/>
                  </w:rPr>
                </w:pPr>
                <w:r w:rsidRPr="00436685">
                  <w:rPr>
                    <w:rStyle w:val="PlaceholderText"/>
                  </w:rPr>
                  <w:t>Choose an item.</w:t>
                </w:r>
              </w:p>
            </w:sdtContent>
          </w:sdt>
          <w:p w14:paraId="2A09D467" w14:textId="77777777" w:rsidR="00711C7F" w:rsidRPr="005B6766" w:rsidRDefault="00711C7F" w:rsidP="00711C7F">
            <w:pPr>
              <w:jc w:val="center"/>
              <w:rPr>
                <w:bCs/>
              </w:rPr>
            </w:pPr>
          </w:p>
        </w:tc>
        <w:tc>
          <w:tcPr>
            <w:tcW w:w="3690" w:type="dxa"/>
            <w:shd w:val="clear" w:color="auto" w:fill="FFFFFF"/>
          </w:tcPr>
          <w:p w14:paraId="5626477D" w14:textId="77777777" w:rsidR="00711C7F" w:rsidRPr="005B6766" w:rsidRDefault="00711C7F" w:rsidP="00711C7F">
            <w:pPr>
              <w:rPr>
                <w:bCs/>
                <w:color w:val="000000"/>
              </w:rPr>
            </w:pPr>
            <w:r w:rsidRPr="002E24F5">
              <w:rPr>
                <w:bCs/>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1591589C" w14:textId="77777777" w:rsidR="00711C7F" w:rsidRDefault="00711C7F" w:rsidP="00711C7F">
            <w:pPr>
              <w:rPr>
                <w:color w:val="000000"/>
              </w:rPr>
            </w:pPr>
          </w:p>
        </w:tc>
        <w:tc>
          <w:tcPr>
            <w:tcW w:w="1193" w:type="dxa"/>
            <w:shd w:val="clear" w:color="auto" w:fill="auto"/>
          </w:tcPr>
          <w:p w14:paraId="0401161E" w14:textId="77777777" w:rsidR="00711C7F" w:rsidRDefault="00711C7F" w:rsidP="00711C7F">
            <w:pPr>
              <w:rPr>
                <w:color w:val="000000"/>
              </w:rPr>
            </w:pPr>
          </w:p>
        </w:tc>
      </w:tr>
      <w:tr w:rsidR="00711C7F" w14:paraId="28EABD4C" w14:textId="77777777" w:rsidTr="00D27E54">
        <w:trPr>
          <w:jc w:val="center"/>
        </w:trPr>
        <w:tc>
          <w:tcPr>
            <w:tcW w:w="1435" w:type="dxa"/>
            <w:shd w:val="clear" w:color="auto" w:fill="FFFFFF"/>
          </w:tcPr>
          <w:p w14:paraId="598E282B" w14:textId="3DEA89BB" w:rsidR="00711C7F" w:rsidRDefault="004E0AFA" w:rsidP="00711C7F">
            <w:hyperlink r:id="rId131">
              <w:r w:rsidR="00711C7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688517667"/>
              <w:placeholder>
                <w:docPart w:val="CE7D36D233234133ACD1D59FCC0E36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9744AD" w14:textId="77777777" w:rsidR="00B7333B" w:rsidRDefault="00B7333B" w:rsidP="00B7333B">
                <w:pPr>
                  <w:jc w:val="center"/>
                  <w:rPr>
                    <w:rStyle w:val="Style3"/>
                    <w:rFonts w:ascii="Arial" w:hAnsi="Arial" w:cs="Arial"/>
                  </w:rPr>
                </w:pPr>
                <w:r w:rsidRPr="00436685">
                  <w:rPr>
                    <w:rStyle w:val="PlaceholderText"/>
                  </w:rPr>
                  <w:t>Choose an item.</w:t>
                </w:r>
              </w:p>
            </w:sdtContent>
          </w:sdt>
          <w:p w14:paraId="3DA7D350" w14:textId="57836148" w:rsidR="00711C7F" w:rsidRPr="005B6766" w:rsidRDefault="00711C7F" w:rsidP="00711C7F">
            <w:pPr>
              <w:jc w:val="center"/>
              <w:rPr>
                <w:bCs/>
              </w:rPr>
            </w:pPr>
          </w:p>
        </w:tc>
        <w:tc>
          <w:tcPr>
            <w:tcW w:w="3690" w:type="dxa"/>
            <w:shd w:val="clear" w:color="auto" w:fill="FFFFFF"/>
          </w:tcPr>
          <w:p w14:paraId="6A6267CC" w14:textId="77777777" w:rsidR="00711C7F" w:rsidRPr="005B6766" w:rsidRDefault="00711C7F" w:rsidP="00711C7F">
            <w:pPr>
              <w:rPr>
                <w:bCs/>
                <w:color w:val="000000"/>
              </w:rPr>
            </w:pPr>
            <w:r w:rsidRPr="00934ED1">
              <w:rPr>
                <w:bCs/>
                <w:color w:val="000000"/>
              </w:rPr>
              <w:t xml:space="preserve">Require purchase of U.S. EPA </w:t>
            </w:r>
            <w:proofErr w:type="spellStart"/>
            <w:r w:rsidRPr="00934ED1">
              <w:rPr>
                <w:bCs/>
                <w:color w:val="000000"/>
              </w:rPr>
              <w:t>WaterSense</w:t>
            </w:r>
            <w:proofErr w:type="spellEnd"/>
            <w:r w:rsidRPr="00934ED1">
              <w:rPr>
                <w:bCs/>
                <w:color w:val="000000"/>
              </w:rPr>
              <w:t>-certified products.</w:t>
            </w:r>
          </w:p>
        </w:tc>
        <w:tc>
          <w:tcPr>
            <w:tcW w:w="3240" w:type="dxa"/>
            <w:shd w:val="clear" w:color="auto" w:fill="auto"/>
          </w:tcPr>
          <w:p w14:paraId="5C34DEBD" w14:textId="77777777" w:rsidR="00711C7F" w:rsidRDefault="00711C7F" w:rsidP="00711C7F">
            <w:pPr>
              <w:rPr>
                <w:color w:val="000000"/>
              </w:rPr>
            </w:pPr>
          </w:p>
        </w:tc>
        <w:tc>
          <w:tcPr>
            <w:tcW w:w="1193" w:type="dxa"/>
            <w:shd w:val="clear" w:color="auto" w:fill="auto"/>
          </w:tcPr>
          <w:p w14:paraId="7351EC7F" w14:textId="77777777" w:rsidR="00711C7F" w:rsidRDefault="00711C7F" w:rsidP="00711C7F">
            <w:pPr>
              <w:rPr>
                <w:color w:val="000000"/>
              </w:rPr>
            </w:pPr>
          </w:p>
        </w:tc>
      </w:tr>
      <w:tr w:rsidR="00711C7F" w14:paraId="4488032B" w14:textId="77777777" w:rsidTr="00D27E54">
        <w:trPr>
          <w:jc w:val="center"/>
        </w:trPr>
        <w:tc>
          <w:tcPr>
            <w:tcW w:w="1435" w:type="dxa"/>
            <w:shd w:val="clear" w:color="auto" w:fill="FFFFFF"/>
          </w:tcPr>
          <w:p w14:paraId="506CDB82" w14:textId="0722BDB0" w:rsidR="00711C7F" w:rsidRDefault="004E0AFA" w:rsidP="00711C7F">
            <w:hyperlink r:id="rId132">
              <w:r w:rsidR="00711C7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017779560"/>
              <w:placeholder>
                <w:docPart w:val="4DCAB4902EA941FD98C22D37E41EF3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E9FE8D" w14:textId="77777777" w:rsidR="00B7333B" w:rsidRDefault="00B7333B" w:rsidP="00B7333B">
                <w:pPr>
                  <w:jc w:val="center"/>
                  <w:rPr>
                    <w:rStyle w:val="Style3"/>
                    <w:rFonts w:ascii="Arial" w:hAnsi="Arial" w:cs="Arial"/>
                  </w:rPr>
                </w:pPr>
                <w:r w:rsidRPr="00436685">
                  <w:rPr>
                    <w:rStyle w:val="PlaceholderText"/>
                  </w:rPr>
                  <w:t>Choose an item.</w:t>
                </w:r>
              </w:p>
            </w:sdtContent>
          </w:sdt>
          <w:p w14:paraId="7B2DEE54" w14:textId="77777777" w:rsidR="00711C7F" w:rsidRPr="005B6766" w:rsidRDefault="00711C7F" w:rsidP="00711C7F">
            <w:pPr>
              <w:jc w:val="center"/>
              <w:rPr>
                <w:bCs/>
              </w:rPr>
            </w:pPr>
          </w:p>
        </w:tc>
        <w:tc>
          <w:tcPr>
            <w:tcW w:w="3690" w:type="dxa"/>
            <w:shd w:val="clear" w:color="auto" w:fill="FFFFFF"/>
          </w:tcPr>
          <w:p w14:paraId="2C1D0022" w14:textId="77777777" w:rsidR="00711C7F" w:rsidRPr="005B6766" w:rsidRDefault="00711C7F" w:rsidP="00711C7F">
            <w:pPr>
              <w:rPr>
                <w:bCs/>
                <w:color w:val="000000"/>
              </w:rPr>
            </w:pPr>
            <w:r w:rsidRPr="003844C8">
              <w:rPr>
                <w:bCs/>
                <w:color w:val="000000"/>
              </w:rPr>
              <w:t>Set minimum sustainability standards to reduce the impact of your concrete use, asphalt, roadbed aggregate, or other construction materials.</w:t>
            </w:r>
          </w:p>
        </w:tc>
        <w:tc>
          <w:tcPr>
            <w:tcW w:w="3240" w:type="dxa"/>
            <w:shd w:val="clear" w:color="auto" w:fill="auto"/>
          </w:tcPr>
          <w:p w14:paraId="6F9AD651" w14:textId="77777777" w:rsidR="00711C7F" w:rsidRDefault="00711C7F" w:rsidP="00711C7F">
            <w:pPr>
              <w:rPr>
                <w:color w:val="000000"/>
              </w:rPr>
            </w:pPr>
          </w:p>
        </w:tc>
        <w:tc>
          <w:tcPr>
            <w:tcW w:w="1193" w:type="dxa"/>
            <w:shd w:val="clear" w:color="auto" w:fill="auto"/>
          </w:tcPr>
          <w:p w14:paraId="221CC396" w14:textId="77777777" w:rsidR="00711C7F" w:rsidRDefault="00711C7F" w:rsidP="00711C7F">
            <w:pPr>
              <w:rPr>
                <w:color w:val="000000"/>
              </w:rPr>
            </w:pPr>
          </w:p>
        </w:tc>
      </w:tr>
      <w:tr w:rsidR="00711C7F" w14:paraId="0C0B00C3" w14:textId="77777777" w:rsidTr="00D27E54">
        <w:trPr>
          <w:jc w:val="center"/>
        </w:trPr>
        <w:tc>
          <w:tcPr>
            <w:tcW w:w="1435" w:type="dxa"/>
            <w:shd w:val="clear" w:color="auto" w:fill="FFFFFF"/>
          </w:tcPr>
          <w:p w14:paraId="30EE72DF" w14:textId="0A7F62B2" w:rsidR="00711C7F" w:rsidRDefault="004E0AFA" w:rsidP="00711C7F">
            <w:hyperlink r:id="rId133">
              <w:r w:rsidR="00711C7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052928502"/>
              <w:placeholder>
                <w:docPart w:val="23CAB5AC85BB4371A446B6FB50649B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7975D" w14:textId="77777777" w:rsidR="00B7333B" w:rsidRDefault="00B7333B" w:rsidP="00B7333B">
                <w:pPr>
                  <w:jc w:val="center"/>
                  <w:rPr>
                    <w:rStyle w:val="Style3"/>
                    <w:rFonts w:ascii="Arial" w:hAnsi="Arial" w:cs="Arial"/>
                  </w:rPr>
                </w:pPr>
                <w:r w:rsidRPr="00436685">
                  <w:rPr>
                    <w:rStyle w:val="PlaceholderText"/>
                  </w:rPr>
                  <w:t>Choose an item.</w:t>
                </w:r>
              </w:p>
            </w:sdtContent>
          </w:sdt>
          <w:p w14:paraId="46B99E37" w14:textId="77777777" w:rsidR="00711C7F" w:rsidRPr="005B6766" w:rsidRDefault="00711C7F" w:rsidP="00711C7F">
            <w:pPr>
              <w:jc w:val="center"/>
              <w:rPr>
                <w:bCs/>
              </w:rPr>
            </w:pPr>
          </w:p>
        </w:tc>
        <w:tc>
          <w:tcPr>
            <w:tcW w:w="3690" w:type="dxa"/>
            <w:shd w:val="clear" w:color="auto" w:fill="FFFFFF"/>
          </w:tcPr>
          <w:p w14:paraId="59F78F94" w14:textId="77777777" w:rsidR="00711C7F" w:rsidRPr="003844C8" w:rsidRDefault="00711C7F" w:rsidP="00711C7F">
            <w:pPr>
              <w:rPr>
                <w:bCs/>
                <w:color w:val="000000"/>
              </w:rPr>
            </w:pPr>
            <w:r w:rsidRPr="00351274">
              <w:rPr>
                <w:bCs/>
                <w:color w:val="000000"/>
              </w:rPr>
              <w:t xml:space="preserve">Require printing services to be purchased from companies participating in Printing Industry Midwest’s Great Green Printer </w:t>
            </w:r>
            <w:proofErr w:type="gramStart"/>
            <w:r w:rsidRPr="00351274">
              <w:rPr>
                <w:bCs/>
                <w:color w:val="000000"/>
              </w:rPr>
              <w:t>initiative, or</w:t>
            </w:r>
            <w:proofErr w:type="gramEnd"/>
            <w:r w:rsidRPr="00351274">
              <w:rPr>
                <w:bCs/>
                <w:color w:val="000000"/>
              </w:rPr>
              <w:t xml:space="preserve"> certified by the Sustainable Green Printing Partnership.</w:t>
            </w:r>
          </w:p>
        </w:tc>
        <w:tc>
          <w:tcPr>
            <w:tcW w:w="3240" w:type="dxa"/>
            <w:shd w:val="clear" w:color="auto" w:fill="auto"/>
          </w:tcPr>
          <w:p w14:paraId="094BF450" w14:textId="77777777" w:rsidR="00711C7F" w:rsidRDefault="00711C7F" w:rsidP="00711C7F">
            <w:pPr>
              <w:rPr>
                <w:color w:val="000000"/>
              </w:rPr>
            </w:pPr>
          </w:p>
        </w:tc>
        <w:tc>
          <w:tcPr>
            <w:tcW w:w="1193" w:type="dxa"/>
            <w:shd w:val="clear" w:color="auto" w:fill="auto"/>
          </w:tcPr>
          <w:p w14:paraId="41E868D8" w14:textId="77777777" w:rsidR="00711C7F" w:rsidRDefault="00711C7F" w:rsidP="00711C7F">
            <w:pPr>
              <w:rPr>
                <w:color w:val="000000"/>
              </w:rPr>
            </w:pPr>
          </w:p>
        </w:tc>
      </w:tr>
      <w:tr w:rsidR="00711C7F" w14:paraId="48ADC0E3" w14:textId="77777777" w:rsidTr="00D27E54">
        <w:trPr>
          <w:jc w:val="center"/>
        </w:trPr>
        <w:tc>
          <w:tcPr>
            <w:tcW w:w="1435" w:type="dxa"/>
            <w:shd w:val="clear" w:color="auto" w:fill="FFFFFF"/>
          </w:tcPr>
          <w:p w14:paraId="1D28E799" w14:textId="3AD827E7" w:rsidR="00711C7F" w:rsidRDefault="004E0AFA" w:rsidP="00711C7F">
            <w:hyperlink r:id="rId134">
              <w:r w:rsidR="00711C7F" w:rsidRPr="00197258">
                <w:rPr>
                  <w:color w:val="008EAA" w:themeColor="accent3"/>
                  <w:u w:val="single"/>
                </w:rPr>
                <w:t>15.7</w:t>
              </w:r>
            </w:hyperlink>
          </w:p>
        </w:tc>
        <w:tc>
          <w:tcPr>
            <w:tcW w:w="1350" w:type="dxa"/>
          </w:tcPr>
          <w:p w14:paraId="4549993F"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388D65C" w14:textId="77777777" w:rsidR="00711C7F" w:rsidRPr="003844C8" w:rsidRDefault="00711C7F" w:rsidP="00711C7F">
            <w:pPr>
              <w:rPr>
                <w:bCs/>
                <w:color w:val="000000"/>
              </w:rPr>
            </w:pPr>
            <w:r w:rsidRPr="0043746A">
              <w:rPr>
                <w:bCs/>
                <w:color w:val="000000"/>
              </w:rPr>
              <w:t>Lower the environmental footprint of meetings and events in the city.</w:t>
            </w:r>
          </w:p>
        </w:tc>
        <w:tc>
          <w:tcPr>
            <w:tcW w:w="3240" w:type="dxa"/>
            <w:shd w:val="clear" w:color="auto" w:fill="auto"/>
          </w:tcPr>
          <w:p w14:paraId="23946469" w14:textId="298B2810" w:rsidR="00711C7F" w:rsidRDefault="00711C7F" w:rsidP="00711C7F">
            <w:pPr>
              <w:rPr>
                <w:color w:val="000000"/>
              </w:rPr>
            </w:pPr>
            <w:r>
              <w:rPr>
                <w:color w:val="000000"/>
              </w:rPr>
              <w:t>D</w:t>
            </w:r>
            <w:r w:rsidRPr="005F064C">
              <w:rPr>
                <w:color w:val="000000"/>
              </w:rPr>
              <w:t>istributed recycling and green tips for party organizers of Night to Unite in August of 2012</w:t>
            </w:r>
            <w:r>
              <w:rPr>
                <w:color w:val="000000"/>
              </w:rPr>
              <w:t>; o</w:t>
            </w:r>
            <w:r w:rsidRPr="005F064C">
              <w:rPr>
                <w:color w:val="000000"/>
              </w:rPr>
              <w:t xml:space="preserve">ffered recycling “X-Frames” </w:t>
            </w:r>
          </w:p>
        </w:tc>
        <w:tc>
          <w:tcPr>
            <w:tcW w:w="1193" w:type="dxa"/>
            <w:shd w:val="clear" w:color="auto" w:fill="auto"/>
          </w:tcPr>
          <w:p w14:paraId="0EDCD395" w14:textId="1EC2146D" w:rsidR="00711C7F" w:rsidRDefault="00711C7F" w:rsidP="00711C7F">
            <w:pPr>
              <w:rPr>
                <w:color w:val="000000"/>
              </w:rPr>
            </w:pPr>
            <w:r>
              <w:rPr>
                <w:color w:val="000000"/>
              </w:rPr>
              <w:t>4/17/2013</w:t>
            </w:r>
          </w:p>
        </w:tc>
      </w:tr>
      <w:tr w:rsidR="00711C7F" w14:paraId="6CF52B11" w14:textId="77777777" w:rsidTr="00D27E54">
        <w:trPr>
          <w:jc w:val="center"/>
        </w:trPr>
        <w:tc>
          <w:tcPr>
            <w:tcW w:w="1435" w:type="dxa"/>
            <w:shd w:val="clear" w:color="auto" w:fill="FFFFFF"/>
          </w:tcPr>
          <w:p w14:paraId="4CCDA26D" w14:textId="66DED1CE" w:rsidR="00711C7F" w:rsidRDefault="004E0AFA" w:rsidP="00711C7F">
            <w:hyperlink r:id="rId135">
              <w:r w:rsidR="00711C7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474018983"/>
              <w:placeholder>
                <w:docPart w:val="53481F909A05407F9A7D05B74E511B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EC5675" w14:textId="77777777" w:rsidR="00B7333B" w:rsidRDefault="00B7333B" w:rsidP="00B7333B">
                <w:pPr>
                  <w:jc w:val="center"/>
                  <w:rPr>
                    <w:rStyle w:val="Style3"/>
                    <w:rFonts w:ascii="Arial" w:hAnsi="Arial" w:cs="Arial"/>
                  </w:rPr>
                </w:pPr>
                <w:r w:rsidRPr="00436685">
                  <w:rPr>
                    <w:rStyle w:val="PlaceholderText"/>
                  </w:rPr>
                  <w:t>Choose an item.</w:t>
                </w:r>
              </w:p>
            </w:sdtContent>
          </w:sdt>
          <w:p w14:paraId="07DD00E6" w14:textId="77777777" w:rsidR="00711C7F" w:rsidRPr="005B6766" w:rsidRDefault="00711C7F" w:rsidP="00711C7F">
            <w:pPr>
              <w:jc w:val="center"/>
              <w:rPr>
                <w:bCs/>
              </w:rPr>
            </w:pPr>
          </w:p>
        </w:tc>
        <w:tc>
          <w:tcPr>
            <w:tcW w:w="3690" w:type="dxa"/>
            <w:shd w:val="clear" w:color="auto" w:fill="FFFFFF"/>
          </w:tcPr>
          <w:p w14:paraId="44782E1A" w14:textId="77777777" w:rsidR="00711C7F" w:rsidRPr="003844C8" w:rsidRDefault="00711C7F" w:rsidP="00711C7F">
            <w:pPr>
              <w:rPr>
                <w:bCs/>
                <w:color w:val="000000"/>
              </w:rPr>
            </w:pPr>
            <w:r w:rsidRPr="0043746A">
              <w:rPr>
                <w:bCs/>
                <w:color w:val="000000"/>
              </w:rPr>
              <w:t>Use national green standards/guidelines for purchasing/investments such as cleaning products, furniture, flooring/coatings.</w:t>
            </w:r>
            <w:r>
              <w:rPr>
                <w:bCs/>
                <w:color w:val="000000"/>
              </w:rPr>
              <w:t xml:space="preserve"> </w:t>
            </w:r>
          </w:p>
        </w:tc>
        <w:tc>
          <w:tcPr>
            <w:tcW w:w="3240" w:type="dxa"/>
            <w:shd w:val="clear" w:color="auto" w:fill="auto"/>
          </w:tcPr>
          <w:p w14:paraId="518D7E46" w14:textId="77777777" w:rsidR="00711C7F" w:rsidRDefault="00711C7F" w:rsidP="00711C7F">
            <w:pPr>
              <w:rPr>
                <w:color w:val="000000"/>
              </w:rPr>
            </w:pPr>
          </w:p>
        </w:tc>
        <w:tc>
          <w:tcPr>
            <w:tcW w:w="1193" w:type="dxa"/>
            <w:shd w:val="clear" w:color="auto" w:fill="auto"/>
          </w:tcPr>
          <w:p w14:paraId="3C3233AC" w14:textId="77777777" w:rsidR="00711C7F" w:rsidRDefault="00711C7F" w:rsidP="00711C7F">
            <w:pPr>
              <w:rPr>
                <w:color w:val="000000"/>
              </w:rPr>
            </w:pPr>
          </w:p>
        </w:tc>
      </w:tr>
      <w:tr w:rsidR="005B2725" w14:paraId="7000825B" w14:textId="77777777" w:rsidTr="00C558EE">
        <w:trPr>
          <w:trHeight w:val="647"/>
          <w:jc w:val="center"/>
        </w:trPr>
        <w:tc>
          <w:tcPr>
            <w:tcW w:w="10908" w:type="dxa"/>
            <w:gridSpan w:val="5"/>
            <w:shd w:val="clear" w:color="auto" w:fill="E2EFD9"/>
          </w:tcPr>
          <w:p w14:paraId="1482265C" w14:textId="77777777" w:rsidR="005B2725" w:rsidRPr="001B0E43" w:rsidRDefault="005B2725" w:rsidP="00D27E54">
            <w:pPr>
              <w:pStyle w:val="Heading3"/>
            </w:pPr>
            <w:bookmarkStart w:id="90" w:name="_Best_Practice_16:"/>
            <w:bookmarkStart w:id="91" w:name="_Toc98863311"/>
            <w:bookmarkStart w:id="92" w:name="_Toc99012841"/>
            <w:bookmarkStart w:id="93" w:name="_Toc104889655"/>
            <w:bookmarkEnd w:id="90"/>
            <w:r w:rsidRPr="001B0E43">
              <w:t>Best Practice 16: Community Forests and Soil</w:t>
            </w:r>
            <w:bookmarkEnd w:id="91"/>
            <w:bookmarkEnd w:id="92"/>
            <w:bookmarkEnd w:id="93"/>
          </w:p>
          <w:p w14:paraId="3DC45CFE" w14:textId="652B687C" w:rsidR="005B2725" w:rsidRDefault="005B2725" w:rsidP="00D27E54">
            <w:pPr>
              <w:spacing w:line="360" w:lineRule="auto"/>
              <w:rPr>
                <w:b/>
                <w:bCs/>
              </w:rPr>
            </w:pPr>
            <w:r>
              <w:t xml:space="preserve">BP 16 Completed? </w:t>
            </w:r>
            <w:proofErr w:type="gramStart"/>
            <w:r w:rsidRPr="00242457">
              <w:rPr>
                <w:b/>
                <w:bCs/>
              </w:rPr>
              <w:t>YES</w:t>
            </w:r>
            <w:proofErr w:type="gramEnd"/>
            <w:r w:rsidR="00AF374B">
              <w:t xml:space="preserve">             </w:t>
            </w:r>
            <w:r w:rsidR="002627D9">
              <w:t xml:space="preserve">Total actions completed: </w:t>
            </w:r>
            <w:r w:rsidR="005F760F" w:rsidRPr="00242457">
              <w:rPr>
                <w:b/>
                <w:bCs/>
              </w:rPr>
              <w:t>4</w:t>
            </w:r>
          </w:p>
          <w:p w14:paraId="60066293" w14:textId="0E53B903" w:rsidR="00711C7F" w:rsidRDefault="00711C7F" w:rsidP="00D27E54">
            <w:pPr>
              <w:spacing w:line="360" w:lineRule="auto"/>
            </w:pPr>
            <w:r w:rsidRPr="00197258">
              <w:rPr>
                <w:b/>
                <w:bCs/>
              </w:rPr>
              <w:t>Actions to Complete BP 16:</w:t>
            </w:r>
            <w:r>
              <w:t xml:space="preserve"> </w:t>
            </w:r>
            <w:r w:rsidRPr="00711C7F">
              <w:rPr>
                <w:strike/>
              </w:rPr>
              <w:t>Any two actions</w:t>
            </w:r>
          </w:p>
        </w:tc>
      </w:tr>
      <w:tr w:rsidR="003F7FF1" w14:paraId="228B977F" w14:textId="77777777" w:rsidTr="00C558EE">
        <w:trPr>
          <w:jc w:val="center"/>
        </w:trPr>
        <w:tc>
          <w:tcPr>
            <w:tcW w:w="1435" w:type="dxa"/>
            <w:shd w:val="clear" w:color="auto" w:fill="E2EFD9"/>
          </w:tcPr>
          <w:p w14:paraId="5E95DEE8"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695623E"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BE6B6F2"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7D053442"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4BB2B9B8" w14:textId="77777777" w:rsidR="003F7FF1" w:rsidRPr="003F7FF1" w:rsidRDefault="003F7FF1" w:rsidP="00D27E54">
            <w:pPr>
              <w:rPr>
                <w:b/>
              </w:rPr>
            </w:pPr>
            <w:r w:rsidRPr="003F7FF1">
              <w:rPr>
                <w:b/>
              </w:rPr>
              <w:t>Date of Last Entry:</w:t>
            </w:r>
          </w:p>
        </w:tc>
      </w:tr>
      <w:tr w:rsidR="00711C7F" w14:paraId="132B65B4" w14:textId="77777777" w:rsidTr="00D27E54">
        <w:trPr>
          <w:jc w:val="center"/>
        </w:trPr>
        <w:tc>
          <w:tcPr>
            <w:tcW w:w="1435" w:type="dxa"/>
            <w:shd w:val="clear" w:color="auto" w:fill="FFFFFF"/>
          </w:tcPr>
          <w:p w14:paraId="603F99D5" w14:textId="66B1383D" w:rsidR="00711C7F" w:rsidRDefault="004E0AFA" w:rsidP="00711C7F">
            <w:hyperlink r:id="rId136">
              <w:r w:rsidR="00711C7F" w:rsidRPr="00197258">
                <w:rPr>
                  <w:color w:val="008EAA" w:themeColor="accent3"/>
                  <w:u w:val="single"/>
                </w:rPr>
                <w:t>16.1</w:t>
              </w:r>
            </w:hyperlink>
          </w:p>
        </w:tc>
        <w:tc>
          <w:tcPr>
            <w:tcW w:w="1350" w:type="dxa"/>
          </w:tcPr>
          <w:p w14:paraId="02FD7126"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FEA8071" w14:textId="77777777" w:rsidR="00711C7F" w:rsidRPr="005B6766" w:rsidRDefault="00711C7F" w:rsidP="00711C7F">
            <w:pPr>
              <w:rPr>
                <w:bCs/>
                <w:color w:val="000000"/>
              </w:rPr>
            </w:pPr>
            <w:r w:rsidRPr="00F86E73">
              <w:rPr>
                <w:bCs/>
                <w:color w:val="000000"/>
              </w:rPr>
              <w:t>Certify as a Tree City USA.</w:t>
            </w:r>
          </w:p>
        </w:tc>
        <w:tc>
          <w:tcPr>
            <w:tcW w:w="3240" w:type="dxa"/>
            <w:shd w:val="clear" w:color="auto" w:fill="auto"/>
          </w:tcPr>
          <w:p w14:paraId="724E4D63" w14:textId="49A4124D" w:rsidR="00711C7F" w:rsidRDefault="00711C7F" w:rsidP="00711C7F">
            <w:pPr>
              <w:rPr>
                <w:color w:val="000000"/>
              </w:rPr>
            </w:pPr>
            <w:r>
              <w:rPr>
                <w:color w:val="000000"/>
              </w:rPr>
              <w:t>Certified Tree City since 2001</w:t>
            </w:r>
          </w:p>
        </w:tc>
        <w:tc>
          <w:tcPr>
            <w:tcW w:w="1193" w:type="dxa"/>
            <w:shd w:val="clear" w:color="auto" w:fill="auto"/>
          </w:tcPr>
          <w:p w14:paraId="40FBB3BE" w14:textId="428B29A3" w:rsidR="00711C7F" w:rsidRDefault="00711C7F" w:rsidP="00711C7F">
            <w:pPr>
              <w:rPr>
                <w:color w:val="000000"/>
              </w:rPr>
            </w:pPr>
            <w:r>
              <w:rPr>
                <w:color w:val="000000"/>
              </w:rPr>
              <w:t>3/7/2013</w:t>
            </w:r>
          </w:p>
        </w:tc>
      </w:tr>
      <w:tr w:rsidR="00711C7F" w14:paraId="4522F3AA" w14:textId="77777777" w:rsidTr="00D27E54">
        <w:trPr>
          <w:jc w:val="center"/>
        </w:trPr>
        <w:tc>
          <w:tcPr>
            <w:tcW w:w="1435" w:type="dxa"/>
            <w:shd w:val="clear" w:color="auto" w:fill="FFFFFF"/>
          </w:tcPr>
          <w:p w14:paraId="02E97087" w14:textId="75BF49B8" w:rsidR="00711C7F" w:rsidRDefault="004E0AFA" w:rsidP="00711C7F">
            <w:hyperlink r:id="rId137">
              <w:r w:rsidR="00711C7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200562127"/>
              <w:placeholder>
                <w:docPart w:val="A5C3B51DCE6C4CE4AEADB72743FACC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1D8897" w14:textId="77777777" w:rsidR="00B7333B" w:rsidRDefault="00B7333B" w:rsidP="00B7333B">
                <w:pPr>
                  <w:jc w:val="center"/>
                  <w:rPr>
                    <w:rStyle w:val="Style3"/>
                    <w:rFonts w:ascii="Arial" w:hAnsi="Arial" w:cs="Arial"/>
                  </w:rPr>
                </w:pPr>
                <w:r w:rsidRPr="00436685">
                  <w:rPr>
                    <w:rStyle w:val="PlaceholderText"/>
                  </w:rPr>
                  <w:t>Choose an item.</w:t>
                </w:r>
              </w:p>
            </w:sdtContent>
          </w:sdt>
          <w:p w14:paraId="508E9F1E" w14:textId="28B1ED26" w:rsidR="00711C7F" w:rsidRPr="005B6766" w:rsidRDefault="00711C7F" w:rsidP="00711C7F">
            <w:pPr>
              <w:jc w:val="center"/>
              <w:rPr>
                <w:bCs/>
              </w:rPr>
            </w:pPr>
          </w:p>
        </w:tc>
        <w:tc>
          <w:tcPr>
            <w:tcW w:w="3690" w:type="dxa"/>
            <w:shd w:val="clear" w:color="auto" w:fill="FFFFFF"/>
          </w:tcPr>
          <w:p w14:paraId="0A7B24F6" w14:textId="77777777" w:rsidR="00711C7F" w:rsidRPr="00F86E73" w:rsidRDefault="00711C7F" w:rsidP="00711C7F">
            <w:pPr>
              <w:rPr>
                <w:bCs/>
                <w:color w:val="000000"/>
              </w:rPr>
            </w:pPr>
            <w:r w:rsidRPr="003C17E1">
              <w:rPr>
                <w:bCs/>
                <w:color w:val="000000"/>
              </w:rPr>
              <w:t>Adopt best practices for urban tree planting/quality; require them in private developments and/or use them in at least one development project.</w:t>
            </w:r>
          </w:p>
        </w:tc>
        <w:tc>
          <w:tcPr>
            <w:tcW w:w="3240" w:type="dxa"/>
            <w:shd w:val="clear" w:color="auto" w:fill="auto"/>
          </w:tcPr>
          <w:p w14:paraId="31459A6E" w14:textId="77777777" w:rsidR="00711C7F" w:rsidRDefault="00711C7F" w:rsidP="00711C7F">
            <w:pPr>
              <w:rPr>
                <w:color w:val="000000"/>
              </w:rPr>
            </w:pPr>
          </w:p>
        </w:tc>
        <w:tc>
          <w:tcPr>
            <w:tcW w:w="1193" w:type="dxa"/>
            <w:shd w:val="clear" w:color="auto" w:fill="auto"/>
          </w:tcPr>
          <w:p w14:paraId="5642361E" w14:textId="77777777" w:rsidR="00711C7F" w:rsidRDefault="00711C7F" w:rsidP="00711C7F">
            <w:pPr>
              <w:rPr>
                <w:color w:val="000000"/>
              </w:rPr>
            </w:pPr>
          </w:p>
        </w:tc>
      </w:tr>
      <w:tr w:rsidR="00711C7F" w14:paraId="6A94EA5E" w14:textId="77777777" w:rsidTr="00D27E54">
        <w:trPr>
          <w:jc w:val="center"/>
        </w:trPr>
        <w:tc>
          <w:tcPr>
            <w:tcW w:w="1435" w:type="dxa"/>
            <w:shd w:val="clear" w:color="auto" w:fill="FFFFFF"/>
          </w:tcPr>
          <w:p w14:paraId="68EAA7A2" w14:textId="21F85301" w:rsidR="00711C7F" w:rsidRDefault="004E0AFA" w:rsidP="00711C7F">
            <w:hyperlink r:id="rId138">
              <w:r w:rsidR="00711C7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2033482351"/>
              <w:placeholder>
                <w:docPart w:val="C67B8FA4981B42E08C51ABBA424673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272D6A" w14:textId="77777777" w:rsidR="00B7333B" w:rsidRDefault="00B7333B" w:rsidP="00B7333B">
                <w:pPr>
                  <w:jc w:val="center"/>
                  <w:rPr>
                    <w:rStyle w:val="Style3"/>
                    <w:rFonts w:ascii="Arial" w:hAnsi="Arial" w:cs="Arial"/>
                  </w:rPr>
                </w:pPr>
                <w:r w:rsidRPr="00436685">
                  <w:rPr>
                    <w:rStyle w:val="PlaceholderText"/>
                  </w:rPr>
                  <w:t>Choose an item.</w:t>
                </w:r>
              </w:p>
            </w:sdtContent>
          </w:sdt>
          <w:p w14:paraId="0D2DDAC1" w14:textId="4CE38D44" w:rsidR="00711C7F" w:rsidRPr="005B6766" w:rsidRDefault="00711C7F" w:rsidP="00711C7F">
            <w:pPr>
              <w:jc w:val="center"/>
              <w:rPr>
                <w:bCs/>
              </w:rPr>
            </w:pPr>
          </w:p>
        </w:tc>
        <w:tc>
          <w:tcPr>
            <w:tcW w:w="3690" w:type="dxa"/>
            <w:shd w:val="clear" w:color="auto" w:fill="FFFFFF"/>
          </w:tcPr>
          <w:p w14:paraId="332DDCFB" w14:textId="77777777" w:rsidR="00711C7F" w:rsidRPr="00F86E73" w:rsidRDefault="00711C7F" w:rsidP="00711C7F">
            <w:pPr>
              <w:rPr>
                <w:bCs/>
                <w:color w:val="000000"/>
              </w:rPr>
            </w:pPr>
            <w:r w:rsidRPr="003C17E1">
              <w:rPr>
                <w:bCs/>
                <w:color w:val="000000"/>
              </w:rPr>
              <w:t>Budget for and achieve resilient urban canopy/tree planting goals.</w:t>
            </w:r>
          </w:p>
        </w:tc>
        <w:tc>
          <w:tcPr>
            <w:tcW w:w="3240" w:type="dxa"/>
            <w:shd w:val="clear" w:color="auto" w:fill="auto"/>
          </w:tcPr>
          <w:p w14:paraId="01834BE0" w14:textId="5A8CC301" w:rsidR="00711C7F" w:rsidRDefault="00711C7F" w:rsidP="00711C7F">
            <w:pPr>
              <w:rPr>
                <w:color w:val="000000"/>
              </w:rPr>
            </w:pPr>
          </w:p>
        </w:tc>
        <w:tc>
          <w:tcPr>
            <w:tcW w:w="1193" w:type="dxa"/>
            <w:shd w:val="clear" w:color="auto" w:fill="auto"/>
          </w:tcPr>
          <w:p w14:paraId="250276D1" w14:textId="77777777" w:rsidR="00711C7F" w:rsidRDefault="00711C7F" w:rsidP="00711C7F">
            <w:pPr>
              <w:rPr>
                <w:color w:val="000000"/>
              </w:rPr>
            </w:pPr>
          </w:p>
        </w:tc>
      </w:tr>
      <w:tr w:rsidR="00711C7F" w14:paraId="6F67E5E5" w14:textId="77777777" w:rsidTr="00D27E54">
        <w:trPr>
          <w:jc w:val="center"/>
        </w:trPr>
        <w:tc>
          <w:tcPr>
            <w:tcW w:w="1435" w:type="dxa"/>
            <w:shd w:val="clear" w:color="auto" w:fill="FFFFFF"/>
          </w:tcPr>
          <w:p w14:paraId="6DF01790" w14:textId="48B50297" w:rsidR="00711C7F" w:rsidRDefault="004E0AFA" w:rsidP="00711C7F">
            <w:hyperlink r:id="rId139">
              <w:r w:rsidR="00711C7F" w:rsidRPr="00197258">
                <w:rPr>
                  <w:color w:val="008EAA" w:themeColor="accent3"/>
                  <w:u w:val="single"/>
                </w:rPr>
                <w:t>16.4</w:t>
              </w:r>
            </w:hyperlink>
          </w:p>
        </w:tc>
        <w:tc>
          <w:tcPr>
            <w:tcW w:w="1350" w:type="dxa"/>
          </w:tcPr>
          <w:p w14:paraId="2EC4D7C4"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09635C5" w14:textId="77777777" w:rsidR="00711C7F" w:rsidRPr="00F86E73" w:rsidRDefault="00711C7F" w:rsidP="00711C7F">
            <w:pPr>
              <w:rPr>
                <w:bCs/>
                <w:color w:val="000000"/>
              </w:rPr>
            </w:pPr>
            <w:r w:rsidRPr="003C17E1">
              <w:rPr>
                <w:bCs/>
                <w:color w:val="000000"/>
              </w:rPr>
              <w:t>Maximize tree planting along your main downtown street or throughout the city.</w:t>
            </w:r>
          </w:p>
        </w:tc>
        <w:tc>
          <w:tcPr>
            <w:tcW w:w="3240" w:type="dxa"/>
            <w:shd w:val="clear" w:color="auto" w:fill="auto"/>
          </w:tcPr>
          <w:p w14:paraId="2D99AFEB" w14:textId="16C40C86" w:rsidR="00711C7F" w:rsidRDefault="00711C7F" w:rsidP="00711C7F">
            <w:pPr>
              <w:rPr>
                <w:color w:val="000000"/>
              </w:rPr>
            </w:pPr>
            <w:r>
              <w:rPr>
                <w:color w:val="000000"/>
              </w:rPr>
              <w:t>HOC</w:t>
            </w:r>
            <w:r w:rsidRPr="005F760F">
              <w:rPr>
                <w:color w:val="000000"/>
              </w:rPr>
              <w:t xml:space="preserve"> has trees on both sides of the street </w:t>
            </w:r>
            <w:r>
              <w:rPr>
                <w:color w:val="000000"/>
              </w:rPr>
              <w:t>every</w:t>
            </w:r>
            <w:r w:rsidRPr="005F760F">
              <w:rPr>
                <w:color w:val="000000"/>
              </w:rPr>
              <w:t xml:space="preserve"> 30 </w:t>
            </w:r>
            <w:proofErr w:type="gramStart"/>
            <w:r w:rsidRPr="005F760F">
              <w:rPr>
                <w:color w:val="000000"/>
              </w:rPr>
              <w:t>ft</w:t>
            </w:r>
            <w:r>
              <w:rPr>
                <w:color w:val="000000"/>
              </w:rPr>
              <w:t>;</w:t>
            </w:r>
            <w:proofErr w:type="gramEnd"/>
            <w:r>
              <w:rPr>
                <w:color w:val="000000"/>
              </w:rPr>
              <w:t xml:space="preserve"> </w:t>
            </w:r>
            <w:r w:rsidRPr="005F760F">
              <w:rPr>
                <w:color w:val="000000"/>
              </w:rPr>
              <w:t>Boulevard Tree Planting Permit program for residents</w:t>
            </w:r>
            <w:r>
              <w:rPr>
                <w:color w:val="000000"/>
              </w:rPr>
              <w:t>/</w:t>
            </w:r>
            <w:r w:rsidRPr="005F760F">
              <w:rPr>
                <w:color w:val="000000"/>
              </w:rPr>
              <w:t>businesses</w:t>
            </w:r>
          </w:p>
        </w:tc>
        <w:tc>
          <w:tcPr>
            <w:tcW w:w="1193" w:type="dxa"/>
            <w:shd w:val="clear" w:color="auto" w:fill="auto"/>
          </w:tcPr>
          <w:p w14:paraId="7BFE8CAE" w14:textId="52353BCD" w:rsidR="00711C7F" w:rsidRDefault="00711C7F" w:rsidP="00711C7F">
            <w:pPr>
              <w:rPr>
                <w:color w:val="000000"/>
              </w:rPr>
            </w:pPr>
            <w:r>
              <w:rPr>
                <w:color w:val="000000"/>
              </w:rPr>
              <w:t>6/25/2012</w:t>
            </w:r>
          </w:p>
        </w:tc>
      </w:tr>
      <w:tr w:rsidR="00711C7F" w14:paraId="54335D8D" w14:textId="77777777" w:rsidTr="00D27E54">
        <w:trPr>
          <w:jc w:val="center"/>
        </w:trPr>
        <w:tc>
          <w:tcPr>
            <w:tcW w:w="1435" w:type="dxa"/>
            <w:shd w:val="clear" w:color="auto" w:fill="FFFFFF"/>
          </w:tcPr>
          <w:p w14:paraId="7FEB779A" w14:textId="7446253C" w:rsidR="00711C7F" w:rsidRDefault="004E0AFA" w:rsidP="00711C7F">
            <w:hyperlink r:id="rId140">
              <w:r w:rsidR="00711C7F" w:rsidRPr="00197258">
                <w:rPr>
                  <w:color w:val="008EAA" w:themeColor="accent3"/>
                  <w:u w:val="single"/>
                </w:rPr>
                <w:t>16.5</w:t>
              </w:r>
            </w:hyperlink>
          </w:p>
        </w:tc>
        <w:tc>
          <w:tcPr>
            <w:tcW w:w="1350" w:type="dxa"/>
          </w:tcPr>
          <w:p w14:paraId="07584111"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FC4CEDD" w14:textId="77777777" w:rsidR="00711C7F" w:rsidRPr="00F86E73" w:rsidRDefault="00711C7F" w:rsidP="00711C7F">
            <w:pPr>
              <w:rPr>
                <w:bCs/>
                <w:color w:val="000000"/>
              </w:rPr>
            </w:pPr>
            <w:r w:rsidRPr="005D4A09">
              <w:rPr>
                <w:bCs/>
                <w:color w:val="000000"/>
              </w:rPr>
              <w:t>Adopt a tree preservation or native landscaping ordinance.</w:t>
            </w:r>
          </w:p>
        </w:tc>
        <w:tc>
          <w:tcPr>
            <w:tcW w:w="3240" w:type="dxa"/>
            <w:shd w:val="clear" w:color="auto" w:fill="auto"/>
          </w:tcPr>
          <w:p w14:paraId="1C40DC23" w14:textId="5315C19F" w:rsidR="00711C7F" w:rsidRDefault="00711C7F" w:rsidP="00711C7F">
            <w:pPr>
              <w:rPr>
                <w:color w:val="000000"/>
              </w:rPr>
            </w:pPr>
            <w:r w:rsidRPr="005F760F">
              <w:rPr>
                <w:color w:val="000000"/>
              </w:rPr>
              <w:t>Woodland Preservation Overlay District</w:t>
            </w:r>
            <w:r w:rsidR="00020C52">
              <w:rPr>
                <w:color w:val="000000"/>
              </w:rPr>
              <w:t xml:space="preserve">; </w:t>
            </w:r>
            <w:r w:rsidRPr="005F760F">
              <w:rPr>
                <w:color w:val="000000"/>
              </w:rPr>
              <w:t>2008 updated landscape ordinance to promote native plantings</w:t>
            </w:r>
          </w:p>
        </w:tc>
        <w:tc>
          <w:tcPr>
            <w:tcW w:w="1193" w:type="dxa"/>
            <w:shd w:val="clear" w:color="auto" w:fill="auto"/>
          </w:tcPr>
          <w:p w14:paraId="7F49FB1C" w14:textId="665838CA" w:rsidR="00711C7F" w:rsidRDefault="00711C7F" w:rsidP="00711C7F">
            <w:pPr>
              <w:rPr>
                <w:color w:val="000000"/>
              </w:rPr>
            </w:pPr>
            <w:r>
              <w:rPr>
                <w:color w:val="000000"/>
              </w:rPr>
              <w:t>6/7/2012</w:t>
            </w:r>
          </w:p>
        </w:tc>
      </w:tr>
      <w:tr w:rsidR="00711C7F" w14:paraId="07C26737" w14:textId="77777777" w:rsidTr="00D27E54">
        <w:trPr>
          <w:jc w:val="center"/>
        </w:trPr>
        <w:tc>
          <w:tcPr>
            <w:tcW w:w="1435" w:type="dxa"/>
            <w:shd w:val="clear" w:color="auto" w:fill="FFFFFF"/>
          </w:tcPr>
          <w:p w14:paraId="5198D824" w14:textId="6416D0D9" w:rsidR="00711C7F" w:rsidRDefault="004E0AFA" w:rsidP="00711C7F">
            <w:hyperlink r:id="rId141">
              <w:r w:rsidR="00711C7F" w:rsidRPr="00197258">
                <w:rPr>
                  <w:color w:val="008EAA" w:themeColor="accent3"/>
                  <w:u w:val="single"/>
                </w:rPr>
                <w:t>16.6</w:t>
              </w:r>
            </w:hyperlink>
          </w:p>
        </w:tc>
        <w:tc>
          <w:tcPr>
            <w:tcW w:w="1350" w:type="dxa"/>
          </w:tcPr>
          <w:p w14:paraId="6FA8C8D3"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92D2823" w14:textId="77777777" w:rsidR="00711C7F" w:rsidRPr="003D6905" w:rsidRDefault="00711C7F" w:rsidP="00711C7F">
            <w:pPr>
              <w:rPr>
                <w:bCs/>
                <w:color w:val="000000"/>
              </w:rPr>
            </w:pPr>
            <w:r w:rsidRPr="003D6905">
              <w:rPr>
                <w:bCs/>
                <w:color w:val="000000"/>
              </w:rPr>
              <w:t>Build community capacity to protect existing trees by one or more of:</w:t>
            </w:r>
          </w:p>
          <w:p w14:paraId="14698655" w14:textId="77777777" w:rsidR="00711C7F" w:rsidRPr="003D6905" w:rsidRDefault="00711C7F" w:rsidP="00711C7F">
            <w:pPr>
              <w:rPr>
                <w:bCs/>
                <w:color w:val="000000"/>
              </w:rPr>
            </w:pPr>
            <w:r w:rsidRPr="003D6905">
              <w:rPr>
                <w:bCs/>
                <w:color w:val="000000"/>
              </w:rPr>
              <w:t>a. Having trained tree specialists.</w:t>
            </w:r>
          </w:p>
          <w:p w14:paraId="2F532686" w14:textId="77777777" w:rsidR="00711C7F" w:rsidRPr="003D6905" w:rsidRDefault="00711C7F" w:rsidP="00711C7F">
            <w:pPr>
              <w:rPr>
                <w:bCs/>
                <w:color w:val="000000"/>
              </w:rPr>
            </w:pPr>
            <w:r w:rsidRPr="003D6905">
              <w:rPr>
                <w:bCs/>
                <w:color w:val="000000"/>
              </w:rPr>
              <w:t>b. Supporting volunteer forestry efforts.</w:t>
            </w:r>
          </w:p>
          <w:p w14:paraId="23F9ACA3" w14:textId="77777777" w:rsidR="00711C7F" w:rsidRPr="005D4A09" w:rsidRDefault="00711C7F" w:rsidP="00711C7F">
            <w:pPr>
              <w:rPr>
                <w:bCs/>
                <w:color w:val="000000"/>
              </w:rPr>
            </w:pPr>
            <w:r w:rsidRPr="003D6905">
              <w:rPr>
                <w:bCs/>
                <w:color w:val="000000"/>
              </w:rPr>
              <w:t>c. Adopting an EAB/forest management plan or climate adaptation plan for the urban forest.</w:t>
            </w:r>
          </w:p>
        </w:tc>
        <w:tc>
          <w:tcPr>
            <w:tcW w:w="3240" w:type="dxa"/>
            <w:shd w:val="clear" w:color="auto" w:fill="auto"/>
          </w:tcPr>
          <w:p w14:paraId="3C60A768" w14:textId="04B1DB17" w:rsidR="00711C7F" w:rsidRDefault="00711C7F" w:rsidP="00711C7F">
            <w:pPr>
              <w:rPr>
                <w:color w:val="000000"/>
              </w:rPr>
            </w:pPr>
            <w:r w:rsidRPr="009F39B7">
              <w:rPr>
                <w:color w:val="000000"/>
              </w:rPr>
              <w:t>Four city staff members are certified Tree Inspectors. Burnsville has an Emerald Ash Borer Management Plan</w:t>
            </w:r>
          </w:p>
        </w:tc>
        <w:tc>
          <w:tcPr>
            <w:tcW w:w="1193" w:type="dxa"/>
            <w:shd w:val="clear" w:color="auto" w:fill="auto"/>
          </w:tcPr>
          <w:p w14:paraId="6303117A" w14:textId="36633583" w:rsidR="00711C7F" w:rsidRDefault="00711C7F" w:rsidP="00711C7F">
            <w:pPr>
              <w:rPr>
                <w:color w:val="000000"/>
              </w:rPr>
            </w:pPr>
            <w:r>
              <w:rPr>
                <w:color w:val="000000"/>
              </w:rPr>
              <w:t>6/25/2012</w:t>
            </w:r>
          </w:p>
        </w:tc>
      </w:tr>
      <w:tr w:rsidR="00711C7F" w14:paraId="6F7004D4" w14:textId="77777777" w:rsidTr="00D27E54">
        <w:trPr>
          <w:jc w:val="center"/>
        </w:trPr>
        <w:tc>
          <w:tcPr>
            <w:tcW w:w="1435" w:type="dxa"/>
            <w:shd w:val="clear" w:color="auto" w:fill="FFFFFF"/>
          </w:tcPr>
          <w:p w14:paraId="47FE600D" w14:textId="56061786" w:rsidR="00711C7F" w:rsidRDefault="004E0AFA" w:rsidP="00711C7F">
            <w:hyperlink r:id="rId142">
              <w:r w:rsidR="00711C7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897240912"/>
              <w:placeholder>
                <w:docPart w:val="FE15F1916F5A4E29A378AB92BA9E71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F4CD4B" w14:textId="77777777" w:rsidR="00B7333B" w:rsidRDefault="00B7333B" w:rsidP="00B7333B">
                <w:pPr>
                  <w:jc w:val="center"/>
                  <w:rPr>
                    <w:rStyle w:val="Style3"/>
                    <w:rFonts w:ascii="Arial" w:hAnsi="Arial" w:cs="Arial"/>
                  </w:rPr>
                </w:pPr>
                <w:r w:rsidRPr="00436685">
                  <w:rPr>
                    <w:rStyle w:val="PlaceholderText"/>
                  </w:rPr>
                  <w:t>Choose an item.</w:t>
                </w:r>
              </w:p>
            </w:sdtContent>
          </w:sdt>
          <w:p w14:paraId="04B7BFF9" w14:textId="77777777" w:rsidR="00711C7F" w:rsidRPr="005B6766" w:rsidRDefault="00711C7F" w:rsidP="00711C7F">
            <w:pPr>
              <w:jc w:val="center"/>
              <w:rPr>
                <w:bCs/>
              </w:rPr>
            </w:pPr>
          </w:p>
        </w:tc>
        <w:tc>
          <w:tcPr>
            <w:tcW w:w="3690" w:type="dxa"/>
            <w:shd w:val="clear" w:color="auto" w:fill="FFFFFF"/>
          </w:tcPr>
          <w:p w14:paraId="184C607E" w14:textId="77777777" w:rsidR="00711C7F" w:rsidRPr="005D4A09" w:rsidRDefault="00711C7F" w:rsidP="00711C7F">
            <w:pPr>
              <w:rPr>
                <w:bCs/>
                <w:color w:val="000000"/>
              </w:rPr>
            </w:pPr>
            <w:r w:rsidRPr="003D6905">
              <w:rPr>
                <w:bCs/>
                <w:color w:val="000000"/>
              </w:rPr>
              <w:t>Conduct a tree inventory or canopy study for public and private trees.</w:t>
            </w:r>
          </w:p>
        </w:tc>
        <w:tc>
          <w:tcPr>
            <w:tcW w:w="3240" w:type="dxa"/>
            <w:shd w:val="clear" w:color="auto" w:fill="auto"/>
          </w:tcPr>
          <w:p w14:paraId="451E7B9E" w14:textId="77777777" w:rsidR="00711C7F" w:rsidRDefault="00711C7F" w:rsidP="00711C7F">
            <w:pPr>
              <w:rPr>
                <w:color w:val="000000"/>
              </w:rPr>
            </w:pPr>
          </w:p>
        </w:tc>
        <w:tc>
          <w:tcPr>
            <w:tcW w:w="1193" w:type="dxa"/>
            <w:shd w:val="clear" w:color="auto" w:fill="auto"/>
          </w:tcPr>
          <w:p w14:paraId="3D793EEE" w14:textId="77777777" w:rsidR="00711C7F" w:rsidRDefault="00711C7F" w:rsidP="00711C7F">
            <w:pPr>
              <w:rPr>
                <w:color w:val="000000"/>
              </w:rPr>
            </w:pPr>
          </w:p>
        </w:tc>
      </w:tr>
      <w:tr w:rsidR="005B2725" w14:paraId="3420982C" w14:textId="77777777" w:rsidTr="00C558EE">
        <w:trPr>
          <w:trHeight w:val="647"/>
          <w:jc w:val="center"/>
        </w:trPr>
        <w:tc>
          <w:tcPr>
            <w:tcW w:w="10908" w:type="dxa"/>
            <w:gridSpan w:val="5"/>
            <w:shd w:val="clear" w:color="auto" w:fill="E2EFD9"/>
          </w:tcPr>
          <w:p w14:paraId="37762716" w14:textId="77777777" w:rsidR="005B2725" w:rsidRPr="001B0E43" w:rsidRDefault="005B2725" w:rsidP="00D27E54">
            <w:pPr>
              <w:pStyle w:val="Heading3"/>
            </w:pPr>
            <w:bookmarkStart w:id="94" w:name="_Best_Practice_17:"/>
            <w:bookmarkStart w:id="95" w:name="_Toc98863312"/>
            <w:bookmarkStart w:id="96" w:name="_Toc99012842"/>
            <w:bookmarkStart w:id="97" w:name="_Toc104889656"/>
            <w:bookmarkEnd w:id="94"/>
            <w:r w:rsidRPr="001B0E43">
              <w:t>Best Practice 17: Stormwater Management</w:t>
            </w:r>
            <w:bookmarkEnd w:id="95"/>
            <w:bookmarkEnd w:id="96"/>
            <w:bookmarkEnd w:id="97"/>
          </w:p>
          <w:p w14:paraId="2EC796B2" w14:textId="7A2EEF7D" w:rsidR="005B2725" w:rsidRDefault="005B2725" w:rsidP="00D27E54">
            <w:pPr>
              <w:spacing w:line="360" w:lineRule="auto"/>
              <w:rPr>
                <w:b/>
                <w:bCs/>
              </w:rPr>
            </w:pPr>
            <w:r>
              <w:t xml:space="preserve">BP 17 Completed? </w:t>
            </w:r>
            <w:proofErr w:type="gramStart"/>
            <w:r w:rsidRPr="00970F9D">
              <w:rPr>
                <w:b/>
                <w:bCs/>
              </w:rPr>
              <w:t>YES</w:t>
            </w:r>
            <w:proofErr w:type="gramEnd"/>
            <w:r w:rsidR="00AF374B" w:rsidRPr="00970F9D">
              <w:rPr>
                <w:b/>
                <w:bCs/>
              </w:rPr>
              <w:t xml:space="preserve">  </w:t>
            </w:r>
            <w:r w:rsidR="00AF374B">
              <w:t xml:space="preserve">            </w:t>
            </w:r>
            <w:r w:rsidR="002627D9">
              <w:t xml:space="preserve">Total actions completed: </w:t>
            </w:r>
            <w:r w:rsidR="007D1A01">
              <w:rPr>
                <w:b/>
                <w:bCs/>
              </w:rPr>
              <w:t>4</w:t>
            </w:r>
          </w:p>
          <w:p w14:paraId="4AC64A63" w14:textId="48700B0F" w:rsidR="00711C7F" w:rsidRDefault="00711C7F" w:rsidP="00D27E54">
            <w:pPr>
              <w:spacing w:line="360" w:lineRule="auto"/>
            </w:pPr>
            <w:r w:rsidRPr="00197258">
              <w:rPr>
                <w:b/>
                <w:bCs/>
              </w:rPr>
              <w:t>Actions to Complete BP 17:</w:t>
            </w:r>
            <w:r>
              <w:t xml:space="preserve"> </w:t>
            </w:r>
            <w:r w:rsidRPr="00711C7F">
              <w:rPr>
                <w:strike/>
              </w:rPr>
              <w:t>Any one action</w:t>
            </w:r>
          </w:p>
        </w:tc>
      </w:tr>
      <w:tr w:rsidR="003F7FF1" w14:paraId="7F627290" w14:textId="77777777" w:rsidTr="00C558EE">
        <w:trPr>
          <w:jc w:val="center"/>
        </w:trPr>
        <w:tc>
          <w:tcPr>
            <w:tcW w:w="1435" w:type="dxa"/>
            <w:shd w:val="clear" w:color="auto" w:fill="E2EFD9"/>
          </w:tcPr>
          <w:p w14:paraId="617AB283"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B1F4653"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39D9A5DC"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6DBCBC3D"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7C8E6FC2" w14:textId="77777777" w:rsidR="003F7FF1" w:rsidRPr="003F7FF1" w:rsidRDefault="003F7FF1" w:rsidP="00D27E54">
            <w:pPr>
              <w:rPr>
                <w:b/>
              </w:rPr>
            </w:pPr>
            <w:r w:rsidRPr="003F7FF1">
              <w:rPr>
                <w:b/>
              </w:rPr>
              <w:t>Date of Last Entry:</w:t>
            </w:r>
          </w:p>
        </w:tc>
      </w:tr>
      <w:tr w:rsidR="00711C7F" w14:paraId="0EB6DB5C" w14:textId="77777777" w:rsidTr="00D27E54">
        <w:trPr>
          <w:jc w:val="center"/>
        </w:trPr>
        <w:tc>
          <w:tcPr>
            <w:tcW w:w="1435" w:type="dxa"/>
            <w:shd w:val="clear" w:color="auto" w:fill="FFFFFF"/>
          </w:tcPr>
          <w:p w14:paraId="7ED1FFB6" w14:textId="4120AC51" w:rsidR="00711C7F" w:rsidRDefault="004E0AFA" w:rsidP="00711C7F">
            <w:hyperlink r:id="rId143">
              <w:r w:rsidR="00711C7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975942816"/>
              <w:placeholder>
                <w:docPart w:val="D6AE35FA9ABC48B88908ECA66859D6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47E66F" w14:textId="77777777" w:rsidR="00B7333B" w:rsidRDefault="00B7333B" w:rsidP="00B7333B">
                <w:pPr>
                  <w:jc w:val="center"/>
                  <w:rPr>
                    <w:rStyle w:val="Style3"/>
                    <w:rFonts w:ascii="Arial" w:hAnsi="Arial" w:cs="Arial"/>
                  </w:rPr>
                </w:pPr>
                <w:r w:rsidRPr="00436685">
                  <w:rPr>
                    <w:rStyle w:val="PlaceholderText"/>
                  </w:rPr>
                  <w:t>Choose an item.</w:t>
                </w:r>
              </w:p>
            </w:sdtContent>
          </w:sdt>
          <w:p w14:paraId="594BDDA1" w14:textId="6F8BD836" w:rsidR="00711C7F" w:rsidRPr="005B6766" w:rsidRDefault="00711C7F" w:rsidP="00711C7F">
            <w:pPr>
              <w:jc w:val="center"/>
              <w:rPr>
                <w:bCs/>
              </w:rPr>
            </w:pPr>
          </w:p>
        </w:tc>
        <w:tc>
          <w:tcPr>
            <w:tcW w:w="3690" w:type="dxa"/>
            <w:shd w:val="clear" w:color="auto" w:fill="FFFFFF"/>
          </w:tcPr>
          <w:p w14:paraId="4E8254B6" w14:textId="77777777" w:rsidR="00711C7F" w:rsidRPr="005B6766" w:rsidRDefault="00711C7F" w:rsidP="00711C7F">
            <w:pPr>
              <w:rPr>
                <w:bCs/>
                <w:color w:val="000000"/>
              </w:rPr>
            </w:pPr>
            <w:r w:rsidRPr="00D20CBB">
              <w:rPr>
                <w:bCs/>
                <w:color w:val="000000"/>
              </w:rPr>
              <w:t>Adopt and use Minnesota's Minimal Impact Design Standards (MIDS).</w:t>
            </w:r>
          </w:p>
        </w:tc>
        <w:tc>
          <w:tcPr>
            <w:tcW w:w="3240" w:type="dxa"/>
            <w:shd w:val="clear" w:color="auto" w:fill="auto"/>
          </w:tcPr>
          <w:p w14:paraId="78F8A12E" w14:textId="77777777" w:rsidR="00711C7F" w:rsidRDefault="00711C7F" w:rsidP="00711C7F">
            <w:pPr>
              <w:rPr>
                <w:color w:val="000000"/>
              </w:rPr>
            </w:pPr>
          </w:p>
        </w:tc>
        <w:tc>
          <w:tcPr>
            <w:tcW w:w="1193" w:type="dxa"/>
            <w:shd w:val="clear" w:color="auto" w:fill="auto"/>
          </w:tcPr>
          <w:p w14:paraId="754C6475" w14:textId="77777777" w:rsidR="00711C7F" w:rsidRDefault="00711C7F" w:rsidP="00711C7F">
            <w:pPr>
              <w:rPr>
                <w:color w:val="000000"/>
              </w:rPr>
            </w:pPr>
          </w:p>
        </w:tc>
      </w:tr>
      <w:tr w:rsidR="00711C7F" w14:paraId="35FB660C" w14:textId="77777777" w:rsidTr="00D27E54">
        <w:trPr>
          <w:jc w:val="center"/>
        </w:trPr>
        <w:tc>
          <w:tcPr>
            <w:tcW w:w="1435" w:type="dxa"/>
            <w:shd w:val="clear" w:color="auto" w:fill="FFFFFF"/>
          </w:tcPr>
          <w:p w14:paraId="180A1FD5" w14:textId="3F618B9B" w:rsidR="00711C7F" w:rsidRDefault="004E0AFA" w:rsidP="00711C7F">
            <w:hyperlink r:id="rId144">
              <w:r w:rsidR="00711C7F" w:rsidRPr="00197258">
                <w:rPr>
                  <w:color w:val="008EAA" w:themeColor="accent3"/>
                  <w:u w:val="single"/>
                </w:rPr>
                <w:t>17.2</w:t>
              </w:r>
            </w:hyperlink>
          </w:p>
        </w:tc>
        <w:tc>
          <w:tcPr>
            <w:tcW w:w="1350" w:type="dxa"/>
          </w:tcPr>
          <w:p w14:paraId="5773E5D3" w14:textId="64E4570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444B961" w14:textId="77777777" w:rsidR="00711C7F" w:rsidRPr="00F86E73" w:rsidRDefault="00711C7F" w:rsidP="00711C7F">
            <w:pPr>
              <w:rPr>
                <w:bCs/>
                <w:color w:val="000000"/>
              </w:rPr>
            </w:pPr>
            <w:r w:rsidRPr="00D20CBB">
              <w:rPr>
                <w:bCs/>
                <w:color w:val="000000"/>
              </w:rPr>
              <w:t>Complete the GreenStep Municipal Stormwater Management Assessment.</w:t>
            </w:r>
          </w:p>
        </w:tc>
        <w:tc>
          <w:tcPr>
            <w:tcW w:w="3240" w:type="dxa"/>
            <w:shd w:val="clear" w:color="auto" w:fill="auto"/>
          </w:tcPr>
          <w:p w14:paraId="2B887D08" w14:textId="140B8F3B" w:rsidR="00711C7F" w:rsidRDefault="007D1A01" w:rsidP="00711C7F">
            <w:pPr>
              <w:rPr>
                <w:color w:val="000000"/>
              </w:rPr>
            </w:pPr>
            <w:r>
              <w:rPr>
                <w:color w:val="000000"/>
              </w:rPr>
              <w:t>2023 score of 54%</w:t>
            </w:r>
          </w:p>
        </w:tc>
        <w:tc>
          <w:tcPr>
            <w:tcW w:w="1193" w:type="dxa"/>
            <w:shd w:val="clear" w:color="auto" w:fill="auto"/>
          </w:tcPr>
          <w:p w14:paraId="2E3157A0" w14:textId="54491737" w:rsidR="00711C7F" w:rsidRDefault="007D1A01" w:rsidP="00711C7F">
            <w:pPr>
              <w:rPr>
                <w:color w:val="000000"/>
              </w:rPr>
            </w:pPr>
            <w:r>
              <w:rPr>
                <w:color w:val="000000"/>
              </w:rPr>
              <w:t>3/10/2023</w:t>
            </w:r>
          </w:p>
        </w:tc>
      </w:tr>
      <w:tr w:rsidR="00711C7F" w14:paraId="7F373BFC" w14:textId="77777777" w:rsidTr="00D27E54">
        <w:trPr>
          <w:jc w:val="center"/>
        </w:trPr>
        <w:tc>
          <w:tcPr>
            <w:tcW w:w="1435" w:type="dxa"/>
            <w:shd w:val="clear" w:color="auto" w:fill="FFFFFF"/>
          </w:tcPr>
          <w:p w14:paraId="0886BACC" w14:textId="4F943C61" w:rsidR="00711C7F" w:rsidRDefault="004E0AFA" w:rsidP="00711C7F">
            <w:hyperlink r:id="rId145">
              <w:r w:rsidR="00711C7F" w:rsidRPr="00197258">
                <w:rPr>
                  <w:color w:val="008EAA" w:themeColor="accent3"/>
                  <w:u w:val="single"/>
                </w:rPr>
                <w:t>17.3</w:t>
              </w:r>
            </w:hyperlink>
          </w:p>
        </w:tc>
        <w:tc>
          <w:tcPr>
            <w:tcW w:w="1350" w:type="dxa"/>
          </w:tcPr>
          <w:p w14:paraId="33B8CED2" w14:textId="26EB862E"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3E3164B" w14:textId="77777777" w:rsidR="00711C7F" w:rsidRPr="00D20CBB" w:rsidRDefault="00711C7F" w:rsidP="00711C7F">
            <w:pPr>
              <w:rPr>
                <w:bCs/>
                <w:color w:val="000000"/>
              </w:rPr>
            </w:pPr>
            <w:r w:rsidRPr="009F0881">
              <w:rPr>
                <w:bCs/>
                <w:color w:val="000000"/>
              </w:rPr>
              <w:t>Adopt by ordinance one or more stormwater infiltration/management strategies to reduce impervious surface</w:t>
            </w:r>
            <w:r>
              <w:rPr>
                <w:bCs/>
                <w:color w:val="000000"/>
              </w:rPr>
              <w:t>.</w:t>
            </w:r>
          </w:p>
        </w:tc>
        <w:tc>
          <w:tcPr>
            <w:tcW w:w="3240" w:type="dxa"/>
            <w:shd w:val="clear" w:color="auto" w:fill="auto"/>
          </w:tcPr>
          <w:p w14:paraId="49DB2A70" w14:textId="4D4B1CFE" w:rsidR="00711C7F" w:rsidRDefault="00020C52" w:rsidP="00711C7F">
            <w:pPr>
              <w:rPr>
                <w:color w:val="000000"/>
              </w:rPr>
            </w:pPr>
            <w:r>
              <w:rPr>
                <w:color w:val="000000"/>
              </w:rPr>
              <w:t>A</w:t>
            </w:r>
            <w:r w:rsidR="00711C7F" w:rsidRPr="00A311D3">
              <w:rPr>
                <w:color w:val="000000"/>
              </w:rPr>
              <w:t>llow for reduction of road widths to 24-feet for two-way traffic and one-way traffic and fire lanes down to 20-feet</w:t>
            </w:r>
            <w:r w:rsidR="00711C7F">
              <w:rPr>
                <w:color w:val="000000"/>
              </w:rPr>
              <w:t xml:space="preserve">; </w:t>
            </w:r>
            <w:r w:rsidR="00711C7F" w:rsidRPr="00A311D3">
              <w:rPr>
                <w:color w:val="000000"/>
              </w:rPr>
              <w:t>infiltration requirement is 1 inch for new development, and 1/2 inch for redevelopment</w:t>
            </w:r>
          </w:p>
        </w:tc>
        <w:tc>
          <w:tcPr>
            <w:tcW w:w="1193" w:type="dxa"/>
            <w:shd w:val="clear" w:color="auto" w:fill="auto"/>
          </w:tcPr>
          <w:p w14:paraId="77F7F9CE" w14:textId="0B1F3F99" w:rsidR="00711C7F" w:rsidRDefault="00711C7F" w:rsidP="00711C7F">
            <w:pPr>
              <w:rPr>
                <w:color w:val="000000"/>
              </w:rPr>
            </w:pPr>
            <w:r>
              <w:rPr>
                <w:color w:val="000000"/>
              </w:rPr>
              <w:t>6/7/2012</w:t>
            </w:r>
          </w:p>
        </w:tc>
      </w:tr>
      <w:tr w:rsidR="00711C7F" w14:paraId="701CDFD3" w14:textId="77777777" w:rsidTr="00D27E54">
        <w:trPr>
          <w:jc w:val="center"/>
        </w:trPr>
        <w:tc>
          <w:tcPr>
            <w:tcW w:w="1435" w:type="dxa"/>
            <w:shd w:val="clear" w:color="auto" w:fill="FFFFFF"/>
          </w:tcPr>
          <w:p w14:paraId="05051EF9" w14:textId="35FEF172" w:rsidR="00711C7F" w:rsidRDefault="004E0AFA" w:rsidP="00711C7F">
            <w:hyperlink r:id="rId146">
              <w:r w:rsidR="00711C7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439357305"/>
              <w:placeholder>
                <w:docPart w:val="5622C5B3DA4E48AE9ED30A2FE66BD5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0C902F" w14:textId="0366C31C" w:rsidR="00B7333B" w:rsidRDefault="007D1A01" w:rsidP="00B7333B">
                <w:pPr>
                  <w:jc w:val="center"/>
                  <w:rPr>
                    <w:rStyle w:val="Style3"/>
                    <w:rFonts w:ascii="Arial" w:hAnsi="Arial" w:cs="Arial"/>
                  </w:rPr>
                </w:pPr>
                <w:r>
                  <w:rPr>
                    <w:rStyle w:val="Style3"/>
                    <w:rFonts w:ascii="Segoe UI Symbol" w:hAnsi="Segoe UI Symbol" w:cs="Segoe UI Symbol"/>
                  </w:rPr>
                  <w:t>★</w:t>
                </w:r>
              </w:p>
            </w:sdtContent>
          </w:sdt>
          <w:p w14:paraId="3081E3A4" w14:textId="24B55F7E" w:rsidR="00711C7F" w:rsidRPr="005B6766" w:rsidRDefault="00711C7F" w:rsidP="00711C7F">
            <w:pPr>
              <w:jc w:val="center"/>
              <w:rPr>
                <w:bCs/>
              </w:rPr>
            </w:pPr>
          </w:p>
        </w:tc>
        <w:tc>
          <w:tcPr>
            <w:tcW w:w="3690" w:type="dxa"/>
            <w:shd w:val="clear" w:color="auto" w:fill="FFFFFF"/>
          </w:tcPr>
          <w:p w14:paraId="0206D25D" w14:textId="77777777" w:rsidR="00711C7F" w:rsidRPr="00D20CBB" w:rsidRDefault="00711C7F" w:rsidP="00711C7F">
            <w:pPr>
              <w:rPr>
                <w:bCs/>
                <w:color w:val="000000"/>
              </w:rPr>
            </w:pPr>
            <w:r w:rsidRPr="00E520DF">
              <w:rPr>
                <w:bCs/>
                <w:color w:val="000000"/>
              </w:rPr>
              <w:t>Create a stormwater utility that uses variable fees to incentivize stormwater infiltration, minimize the volume of and pollutants in runoff, and educate property owners and renters on the importance of managing stormwater runoff.</w:t>
            </w:r>
          </w:p>
        </w:tc>
        <w:tc>
          <w:tcPr>
            <w:tcW w:w="3240" w:type="dxa"/>
            <w:shd w:val="clear" w:color="auto" w:fill="auto"/>
          </w:tcPr>
          <w:p w14:paraId="5AC0EDB6" w14:textId="76C4AFC3" w:rsidR="00711C7F" w:rsidRDefault="007D1A01" w:rsidP="00711C7F">
            <w:pPr>
              <w:rPr>
                <w:color w:val="000000"/>
              </w:rPr>
            </w:pPr>
            <w:r>
              <w:rPr>
                <w:color w:val="000000"/>
              </w:rPr>
              <w:t>Stormwater utility fee varied based on Residential Equivalent Unit</w:t>
            </w:r>
          </w:p>
        </w:tc>
        <w:tc>
          <w:tcPr>
            <w:tcW w:w="1193" w:type="dxa"/>
            <w:shd w:val="clear" w:color="auto" w:fill="auto"/>
          </w:tcPr>
          <w:p w14:paraId="366C343D" w14:textId="22EC9034" w:rsidR="00711C7F" w:rsidRDefault="007D1A01" w:rsidP="00711C7F">
            <w:pPr>
              <w:rPr>
                <w:color w:val="000000"/>
              </w:rPr>
            </w:pPr>
            <w:r>
              <w:rPr>
                <w:color w:val="000000"/>
              </w:rPr>
              <w:t>3/10/2023</w:t>
            </w:r>
          </w:p>
        </w:tc>
      </w:tr>
      <w:tr w:rsidR="00711C7F" w14:paraId="158F0D02" w14:textId="77777777" w:rsidTr="00D27E54">
        <w:trPr>
          <w:jc w:val="center"/>
        </w:trPr>
        <w:tc>
          <w:tcPr>
            <w:tcW w:w="1435" w:type="dxa"/>
            <w:shd w:val="clear" w:color="auto" w:fill="FFFFFF"/>
          </w:tcPr>
          <w:p w14:paraId="1EC38F6D" w14:textId="506393FC" w:rsidR="00711C7F" w:rsidRDefault="004E0AFA" w:rsidP="00711C7F">
            <w:hyperlink r:id="rId147">
              <w:r w:rsidR="00711C7F" w:rsidRPr="00197258">
                <w:rPr>
                  <w:color w:val="008EAA" w:themeColor="accent3"/>
                  <w:u w:val="single"/>
                </w:rPr>
                <w:t>17.5</w:t>
              </w:r>
            </w:hyperlink>
          </w:p>
        </w:tc>
        <w:tc>
          <w:tcPr>
            <w:tcW w:w="1350" w:type="dxa"/>
          </w:tcPr>
          <w:p w14:paraId="4F62001E" w14:textId="5D1D3552"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7DAB6F96" w14:textId="77777777" w:rsidR="00711C7F" w:rsidRPr="00D20CBB" w:rsidRDefault="00711C7F" w:rsidP="00711C7F">
            <w:pPr>
              <w:rPr>
                <w:bCs/>
                <w:color w:val="000000"/>
              </w:rPr>
            </w:pPr>
            <w:r w:rsidRPr="00F5348F">
              <w:rPr>
                <w:bCs/>
                <w:color w:val="000000"/>
              </w:rPr>
              <w:t>Adopt and implement guidelines or design standards/incentives for stormwater infiltration/reuse practices</w:t>
            </w:r>
            <w:r>
              <w:rPr>
                <w:bCs/>
                <w:color w:val="000000"/>
              </w:rPr>
              <w:t>.</w:t>
            </w:r>
          </w:p>
        </w:tc>
        <w:tc>
          <w:tcPr>
            <w:tcW w:w="3240" w:type="dxa"/>
            <w:shd w:val="clear" w:color="auto" w:fill="auto"/>
          </w:tcPr>
          <w:p w14:paraId="34E4D4E3" w14:textId="1E700F5B" w:rsidR="00711C7F" w:rsidRDefault="00020C52" w:rsidP="00711C7F">
            <w:pPr>
              <w:rPr>
                <w:color w:val="000000"/>
              </w:rPr>
            </w:pPr>
            <w:r>
              <w:rPr>
                <w:color w:val="000000"/>
              </w:rPr>
              <w:t>P</w:t>
            </w:r>
            <w:r w:rsidR="00711C7F" w:rsidRPr="00966656">
              <w:rPr>
                <w:color w:val="000000"/>
              </w:rPr>
              <w:t>ervious pavement/paver system</w:t>
            </w:r>
            <w:r w:rsidR="00711C7F">
              <w:rPr>
                <w:color w:val="000000"/>
              </w:rPr>
              <w:t>s and</w:t>
            </w:r>
            <w:r w:rsidR="00711C7F" w:rsidRPr="00966656">
              <w:rPr>
                <w:color w:val="000000"/>
              </w:rPr>
              <w:t xml:space="preserve"> </w:t>
            </w:r>
            <w:proofErr w:type="gramStart"/>
            <w:r w:rsidR="00711C7F" w:rsidRPr="00966656">
              <w:rPr>
                <w:color w:val="000000"/>
              </w:rPr>
              <w:t>rain water</w:t>
            </w:r>
            <w:proofErr w:type="gramEnd"/>
            <w:r w:rsidR="00711C7F" w:rsidRPr="00966656">
              <w:rPr>
                <w:color w:val="000000"/>
              </w:rPr>
              <w:t xml:space="preserve"> gardens</w:t>
            </w:r>
            <w:r w:rsidR="00711C7F">
              <w:rPr>
                <w:color w:val="000000"/>
              </w:rPr>
              <w:t xml:space="preserve"> allowed in </w:t>
            </w:r>
            <w:r>
              <w:rPr>
                <w:color w:val="000000"/>
              </w:rPr>
              <w:t>ordinances</w:t>
            </w:r>
          </w:p>
        </w:tc>
        <w:tc>
          <w:tcPr>
            <w:tcW w:w="1193" w:type="dxa"/>
            <w:shd w:val="clear" w:color="auto" w:fill="auto"/>
          </w:tcPr>
          <w:p w14:paraId="49C7EAFF" w14:textId="25A99519" w:rsidR="00711C7F" w:rsidRDefault="00711C7F" w:rsidP="00711C7F">
            <w:pPr>
              <w:rPr>
                <w:color w:val="000000"/>
              </w:rPr>
            </w:pPr>
            <w:r>
              <w:rPr>
                <w:color w:val="000000"/>
              </w:rPr>
              <w:t>6/7/2012</w:t>
            </w:r>
          </w:p>
        </w:tc>
      </w:tr>
      <w:tr w:rsidR="00711C7F" w14:paraId="3E462AE2" w14:textId="77777777" w:rsidTr="00D27E54">
        <w:trPr>
          <w:jc w:val="center"/>
        </w:trPr>
        <w:tc>
          <w:tcPr>
            <w:tcW w:w="1435" w:type="dxa"/>
            <w:shd w:val="clear" w:color="auto" w:fill="FFFFFF"/>
          </w:tcPr>
          <w:p w14:paraId="2BF2CD6F" w14:textId="516A9A24" w:rsidR="00711C7F" w:rsidRDefault="004E0AFA" w:rsidP="00711C7F">
            <w:hyperlink r:id="rId148">
              <w:r w:rsidR="00711C7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942481136"/>
              <w:placeholder>
                <w:docPart w:val="9F20DF9D732449319C3C5081968F3A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A67630" w14:textId="77777777" w:rsidR="00C558EE" w:rsidRDefault="00C558EE" w:rsidP="00C558EE">
                <w:pPr>
                  <w:jc w:val="center"/>
                  <w:rPr>
                    <w:rStyle w:val="Style3"/>
                    <w:rFonts w:ascii="Arial" w:hAnsi="Arial" w:cs="Arial"/>
                  </w:rPr>
                </w:pPr>
                <w:r w:rsidRPr="00436685">
                  <w:rPr>
                    <w:rStyle w:val="PlaceholderText"/>
                  </w:rPr>
                  <w:t>Choose an item.</w:t>
                </w:r>
              </w:p>
            </w:sdtContent>
          </w:sdt>
          <w:p w14:paraId="1CBFEEA6" w14:textId="2586D2BD" w:rsidR="00711C7F" w:rsidRPr="009F39B7" w:rsidRDefault="00711C7F" w:rsidP="00711C7F">
            <w:pPr>
              <w:jc w:val="center"/>
              <w:rPr>
                <w:bCs/>
                <w:sz w:val="20"/>
                <w:szCs w:val="20"/>
              </w:rPr>
            </w:pPr>
          </w:p>
        </w:tc>
        <w:tc>
          <w:tcPr>
            <w:tcW w:w="3690" w:type="dxa"/>
            <w:shd w:val="clear" w:color="auto" w:fill="FFFFFF"/>
          </w:tcPr>
          <w:p w14:paraId="0A33092F" w14:textId="74E1C3A3" w:rsidR="00711C7F" w:rsidRPr="00F5348F" w:rsidRDefault="00711C7F" w:rsidP="00711C7F">
            <w:pPr>
              <w:rPr>
                <w:bCs/>
                <w:color w:val="000000"/>
              </w:rPr>
            </w:pPr>
            <w:r w:rsidRPr="00A7026A">
              <w:rPr>
                <w:bCs/>
                <w:color w:val="000000"/>
              </w:rPr>
              <w:t>Reduce de-icing and dust suppressant salt use to prevent permanent surface</w:t>
            </w:r>
            <w:r>
              <w:rPr>
                <w:bCs/>
                <w:color w:val="000000"/>
              </w:rPr>
              <w:t xml:space="preserve"> </w:t>
            </w:r>
            <w:r w:rsidRPr="00A7026A">
              <w:rPr>
                <w:bCs/>
                <w:color w:val="000000"/>
              </w:rPr>
              <w:t>water and groundwater pollution.</w:t>
            </w:r>
          </w:p>
        </w:tc>
        <w:tc>
          <w:tcPr>
            <w:tcW w:w="3240" w:type="dxa"/>
            <w:shd w:val="clear" w:color="auto" w:fill="auto"/>
          </w:tcPr>
          <w:p w14:paraId="62F4105C" w14:textId="141B4A31" w:rsidR="00711C7F" w:rsidRDefault="00711C7F" w:rsidP="00711C7F">
            <w:pPr>
              <w:rPr>
                <w:color w:val="000000"/>
              </w:rPr>
            </w:pPr>
          </w:p>
        </w:tc>
        <w:tc>
          <w:tcPr>
            <w:tcW w:w="1193" w:type="dxa"/>
            <w:shd w:val="clear" w:color="auto" w:fill="auto"/>
          </w:tcPr>
          <w:p w14:paraId="482493C8" w14:textId="4FE1D3CA" w:rsidR="00711C7F" w:rsidRDefault="00711C7F" w:rsidP="00711C7F">
            <w:pPr>
              <w:rPr>
                <w:color w:val="000000"/>
              </w:rPr>
            </w:pPr>
          </w:p>
        </w:tc>
      </w:tr>
      <w:tr w:rsidR="005B2725" w14:paraId="3F037B8B" w14:textId="77777777" w:rsidTr="00C558EE">
        <w:trPr>
          <w:trHeight w:val="647"/>
          <w:jc w:val="center"/>
        </w:trPr>
        <w:tc>
          <w:tcPr>
            <w:tcW w:w="10908" w:type="dxa"/>
            <w:gridSpan w:val="5"/>
            <w:shd w:val="clear" w:color="auto" w:fill="E2EFD9"/>
          </w:tcPr>
          <w:p w14:paraId="24E80807" w14:textId="77777777" w:rsidR="005B2725" w:rsidRPr="001B0E43" w:rsidRDefault="005B2725" w:rsidP="00D27E54">
            <w:pPr>
              <w:pStyle w:val="Heading3"/>
            </w:pPr>
            <w:bookmarkStart w:id="98" w:name="_Best_Practice_18:"/>
            <w:bookmarkStart w:id="99" w:name="_Toc98863313"/>
            <w:bookmarkStart w:id="100" w:name="_Toc99012843"/>
            <w:bookmarkStart w:id="101" w:name="_Toc104889657"/>
            <w:bookmarkEnd w:id="98"/>
            <w:r w:rsidRPr="001B0E43">
              <w:t>Best Practice 18: Parks and Trails</w:t>
            </w:r>
            <w:bookmarkEnd w:id="99"/>
            <w:bookmarkEnd w:id="100"/>
            <w:bookmarkEnd w:id="101"/>
          </w:p>
          <w:p w14:paraId="02B69D19" w14:textId="77777777" w:rsidR="005B2725" w:rsidRDefault="005B2725" w:rsidP="002627D9">
            <w:pPr>
              <w:spacing w:line="360" w:lineRule="auto"/>
              <w:rPr>
                <w:b/>
                <w:bCs/>
              </w:rPr>
            </w:pPr>
            <w:r>
              <w:t>BP 18 Comple</w:t>
            </w:r>
            <w:r w:rsidR="002627D9">
              <w:t xml:space="preserve">ted? </w:t>
            </w:r>
            <w:proofErr w:type="gramStart"/>
            <w:r w:rsidR="002627D9" w:rsidRPr="007B650B">
              <w:rPr>
                <w:b/>
                <w:bCs/>
              </w:rPr>
              <w:t>YES</w:t>
            </w:r>
            <w:proofErr w:type="gramEnd"/>
            <w:r w:rsidR="00AF374B">
              <w:t xml:space="preserve">              </w:t>
            </w:r>
            <w:r>
              <w:t xml:space="preserve">Total BP actions completed: </w:t>
            </w:r>
            <w:r w:rsidR="00AA13F9" w:rsidRPr="007B650B">
              <w:rPr>
                <w:b/>
                <w:bCs/>
              </w:rPr>
              <w:t>6</w:t>
            </w:r>
          </w:p>
          <w:p w14:paraId="7488CBE8" w14:textId="7DE49ED4" w:rsidR="00711C7F" w:rsidRDefault="00711C7F" w:rsidP="002627D9">
            <w:pPr>
              <w:spacing w:line="360" w:lineRule="auto"/>
            </w:pPr>
            <w:r w:rsidRPr="00197258">
              <w:rPr>
                <w:b/>
                <w:bCs/>
              </w:rPr>
              <w:t>Actions to Complete BP 18:</w:t>
            </w:r>
            <w:r>
              <w:t xml:space="preserve"> </w:t>
            </w:r>
            <w:r w:rsidRPr="00711C7F">
              <w:rPr>
                <w:strike/>
              </w:rPr>
              <w:t>Any three actions</w:t>
            </w:r>
          </w:p>
        </w:tc>
      </w:tr>
      <w:tr w:rsidR="003F7FF1" w14:paraId="1F3A51E4" w14:textId="77777777" w:rsidTr="00C558EE">
        <w:trPr>
          <w:jc w:val="center"/>
        </w:trPr>
        <w:tc>
          <w:tcPr>
            <w:tcW w:w="1435" w:type="dxa"/>
            <w:shd w:val="clear" w:color="auto" w:fill="E2EFD9"/>
          </w:tcPr>
          <w:p w14:paraId="03A74B82"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44085CB2"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0FD8E16C"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0E4CAE06"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2EBCE217" w14:textId="77777777" w:rsidR="003F7FF1" w:rsidRPr="003F7FF1" w:rsidRDefault="003F7FF1" w:rsidP="00D27E54">
            <w:pPr>
              <w:rPr>
                <w:b/>
              </w:rPr>
            </w:pPr>
            <w:r w:rsidRPr="003F7FF1">
              <w:rPr>
                <w:b/>
              </w:rPr>
              <w:t>Date of Last Entry:</w:t>
            </w:r>
          </w:p>
        </w:tc>
      </w:tr>
      <w:tr w:rsidR="00711C7F" w14:paraId="3ED8A329" w14:textId="77777777" w:rsidTr="00D27E54">
        <w:trPr>
          <w:jc w:val="center"/>
        </w:trPr>
        <w:tc>
          <w:tcPr>
            <w:tcW w:w="1435" w:type="dxa"/>
            <w:shd w:val="clear" w:color="auto" w:fill="FFFFFF"/>
          </w:tcPr>
          <w:p w14:paraId="1B6460E3" w14:textId="445C9527" w:rsidR="00711C7F" w:rsidRDefault="004E0AFA" w:rsidP="00711C7F">
            <w:hyperlink r:id="rId149">
              <w:r w:rsidR="00711C7F" w:rsidRPr="00197258">
                <w:rPr>
                  <w:color w:val="008EAA" w:themeColor="accent3"/>
                  <w:u w:val="single"/>
                </w:rPr>
                <w:t>18.1</w:t>
              </w:r>
            </w:hyperlink>
          </w:p>
        </w:tc>
        <w:tc>
          <w:tcPr>
            <w:tcW w:w="1350" w:type="dxa"/>
          </w:tcPr>
          <w:p w14:paraId="74E59BC2" w14:textId="7E82BA69"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279563A1" w14:textId="77777777" w:rsidR="00711C7F" w:rsidRPr="005B6766" w:rsidRDefault="00711C7F" w:rsidP="00711C7F">
            <w:pPr>
              <w:rPr>
                <w:bCs/>
                <w:color w:val="000000"/>
              </w:rPr>
            </w:pPr>
            <w:r w:rsidRPr="00267BB8">
              <w:rPr>
                <w:bCs/>
                <w:color w:val="000000"/>
              </w:rPr>
              <w:t>Make improvements within your city's system of parks, offroad trails and open spaces.</w:t>
            </w:r>
          </w:p>
        </w:tc>
        <w:tc>
          <w:tcPr>
            <w:tcW w:w="3240" w:type="dxa"/>
            <w:shd w:val="clear" w:color="auto" w:fill="auto"/>
          </w:tcPr>
          <w:p w14:paraId="291BDE99" w14:textId="17BCFEC6" w:rsidR="00711C7F" w:rsidRDefault="00711C7F" w:rsidP="00711C7F">
            <w:pPr>
              <w:rPr>
                <w:color w:val="000000"/>
              </w:rPr>
            </w:pPr>
            <w:r w:rsidRPr="00BE6CC8">
              <w:rPr>
                <w:color w:val="000000"/>
              </w:rPr>
              <w:t>2008 acquired a stormwater management pond for Burnsville Center</w:t>
            </w:r>
            <w:r w:rsidR="00020C52">
              <w:rPr>
                <w:color w:val="000000"/>
              </w:rPr>
              <w:t>;</w:t>
            </w:r>
            <w:r w:rsidRPr="00BE6CC8">
              <w:rPr>
                <w:color w:val="000000"/>
              </w:rPr>
              <w:t xml:space="preserve"> 1992 acquired 10 acres of land adjacent to Terrace Oaks West Park creating a natural area</w:t>
            </w:r>
            <w:r w:rsidR="00020C52">
              <w:rPr>
                <w:color w:val="000000"/>
              </w:rPr>
              <w:t>;</w:t>
            </w:r>
            <w:r w:rsidRPr="00BE6CC8">
              <w:rPr>
                <w:color w:val="000000"/>
              </w:rPr>
              <w:t xml:space="preserve"> 1996 acquired 75 acres for the Rudy Kraemer Nature Preserve</w:t>
            </w:r>
          </w:p>
        </w:tc>
        <w:tc>
          <w:tcPr>
            <w:tcW w:w="1193" w:type="dxa"/>
            <w:shd w:val="clear" w:color="auto" w:fill="auto"/>
          </w:tcPr>
          <w:p w14:paraId="2D375585" w14:textId="4E5A6079" w:rsidR="00711C7F" w:rsidRDefault="00711C7F" w:rsidP="00711C7F">
            <w:pPr>
              <w:rPr>
                <w:color w:val="000000"/>
              </w:rPr>
            </w:pPr>
            <w:r>
              <w:rPr>
                <w:color w:val="000000"/>
              </w:rPr>
              <w:t>6/7/2012</w:t>
            </w:r>
          </w:p>
        </w:tc>
      </w:tr>
      <w:tr w:rsidR="00711C7F" w14:paraId="23B800CD" w14:textId="77777777" w:rsidTr="00D27E54">
        <w:trPr>
          <w:jc w:val="center"/>
        </w:trPr>
        <w:tc>
          <w:tcPr>
            <w:tcW w:w="1435" w:type="dxa"/>
            <w:shd w:val="clear" w:color="auto" w:fill="FFFFFF"/>
          </w:tcPr>
          <w:p w14:paraId="17F83F8D" w14:textId="6AB3515A" w:rsidR="00711C7F" w:rsidRDefault="004E0AFA" w:rsidP="00711C7F">
            <w:hyperlink r:id="rId150">
              <w:r w:rsidR="00711C7F" w:rsidRPr="00197258">
                <w:rPr>
                  <w:color w:val="008EAA" w:themeColor="accent3"/>
                  <w:u w:val="single"/>
                </w:rPr>
                <w:t>18.2</w:t>
              </w:r>
            </w:hyperlink>
          </w:p>
        </w:tc>
        <w:tc>
          <w:tcPr>
            <w:tcW w:w="1350" w:type="dxa"/>
          </w:tcPr>
          <w:p w14:paraId="29AACE07"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8AEB92A" w14:textId="77777777" w:rsidR="00711C7F" w:rsidRPr="00267BB8" w:rsidRDefault="00711C7F" w:rsidP="00711C7F">
            <w:pPr>
              <w:rPr>
                <w:bCs/>
                <w:color w:val="000000"/>
              </w:rPr>
            </w:pPr>
            <w:r w:rsidRPr="00383E64">
              <w:rPr>
                <w:bCs/>
                <w:color w:val="000000"/>
              </w:rPr>
              <w:t>Plan and budget for a network of parks, green spaces, water features and trails for areas where new development is planned.</w:t>
            </w:r>
          </w:p>
        </w:tc>
        <w:tc>
          <w:tcPr>
            <w:tcW w:w="3240" w:type="dxa"/>
            <w:shd w:val="clear" w:color="auto" w:fill="auto"/>
          </w:tcPr>
          <w:p w14:paraId="020232D7" w14:textId="6673105C" w:rsidR="00711C7F" w:rsidRDefault="00711C7F" w:rsidP="00711C7F">
            <w:pPr>
              <w:rPr>
                <w:color w:val="000000"/>
              </w:rPr>
            </w:pPr>
            <w:r w:rsidRPr="00BE6CC8">
              <w:rPr>
                <w:color w:val="000000"/>
              </w:rPr>
              <w:t>Parks and Trails Master Plan</w:t>
            </w:r>
            <w:r>
              <w:rPr>
                <w:color w:val="000000"/>
              </w:rPr>
              <w:t xml:space="preserve"> </w:t>
            </w:r>
            <w:r w:rsidRPr="00BE6CC8">
              <w:rPr>
                <w:color w:val="000000"/>
              </w:rPr>
              <w:t>within Comp Plan</w:t>
            </w:r>
            <w:r>
              <w:rPr>
                <w:color w:val="000000"/>
              </w:rPr>
              <w:t>;</w:t>
            </w:r>
            <w:r w:rsidRPr="00BE6CC8">
              <w:rPr>
                <w:color w:val="000000"/>
              </w:rPr>
              <w:t xml:space="preserve"> subdivision ordinance requires new developments to have develop open spaces like parks, bike trails</w:t>
            </w:r>
          </w:p>
        </w:tc>
        <w:tc>
          <w:tcPr>
            <w:tcW w:w="1193" w:type="dxa"/>
            <w:shd w:val="clear" w:color="auto" w:fill="auto"/>
          </w:tcPr>
          <w:p w14:paraId="29650686" w14:textId="7EA480C0" w:rsidR="00711C7F" w:rsidRDefault="00711C7F" w:rsidP="00711C7F">
            <w:pPr>
              <w:rPr>
                <w:color w:val="000000"/>
              </w:rPr>
            </w:pPr>
            <w:r>
              <w:rPr>
                <w:color w:val="000000"/>
              </w:rPr>
              <w:t>6/7/2012</w:t>
            </w:r>
          </w:p>
        </w:tc>
      </w:tr>
      <w:tr w:rsidR="00711C7F" w14:paraId="7BB7645C" w14:textId="77777777" w:rsidTr="00D27E54">
        <w:trPr>
          <w:jc w:val="center"/>
        </w:trPr>
        <w:tc>
          <w:tcPr>
            <w:tcW w:w="1435" w:type="dxa"/>
            <w:shd w:val="clear" w:color="auto" w:fill="FFFFFF"/>
          </w:tcPr>
          <w:p w14:paraId="650372D7" w14:textId="76FF7A11" w:rsidR="00711C7F" w:rsidRDefault="004E0AFA" w:rsidP="00711C7F">
            <w:hyperlink r:id="rId151">
              <w:r w:rsidR="00711C7F" w:rsidRPr="00197258">
                <w:rPr>
                  <w:color w:val="008EAA" w:themeColor="accent3"/>
                  <w:u w:val="single"/>
                </w:rPr>
                <w:t>18.3</w:t>
              </w:r>
            </w:hyperlink>
          </w:p>
        </w:tc>
        <w:tc>
          <w:tcPr>
            <w:tcW w:w="1350" w:type="dxa"/>
          </w:tcPr>
          <w:p w14:paraId="50598F0D"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6D1C39C" w14:textId="77777777" w:rsidR="00711C7F" w:rsidRPr="00267BB8" w:rsidRDefault="00711C7F" w:rsidP="00711C7F">
            <w:pPr>
              <w:rPr>
                <w:bCs/>
                <w:color w:val="000000"/>
              </w:rPr>
            </w:pPr>
            <w:r w:rsidRPr="00DC3D3C">
              <w:rPr>
                <w:bCs/>
                <w:color w:val="000000"/>
              </w:rPr>
              <w:t>Achieve minimum levels of city green space and maximize the percent within a ten-minute walk of community members.</w:t>
            </w:r>
          </w:p>
        </w:tc>
        <w:tc>
          <w:tcPr>
            <w:tcW w:w="3240" w:type="dxa"/>
            <w:shd w:val="clear" w:color="auto" w:fill="auto"/>
          </w:tcPr>
          <w:p w14:paraId="084A0201" w14:textId="674781DF" w:rsidR="00711C7F" w:rsidRDefault="00711C7F" w:rsidP="00711C7F">
            <w:pPr>
              <w:rPr>
                <w:color w:val="000000"/>
              </w:rPr>
            </w:pPr>
            <w:r w:rsidRPr="005B7640">
              <w:rPr>
                <w:color w:val="000000"/>
              </w:rPr>
              <w:t>46 acres of parkland per 1,000 residents</w:t>
            </w:r>
            <w:r>
              <w:rPr>
                <w:color w:val="000000"/>
              </w:rPr>
              <w:t xml:space="preserve">; </w:t>
            </w:r>
            <w:r w:rsidRPr="005B7640">
              <w:rPr>
                <w:color w:val="000000"/>
              </w:rPr>
              <w:t>25% total land area in parks, open space/conservancy, and open water</w:t>
            </w:r>
          </w:p>
        </w:tc>
        <w:tc>
          <w:tcPr>
            <w:tcW w:w="1193" w:type="dxa"/>
            <w:shd w:val="clear" w:color="auto" w:fill="auto"/>
          </w:tcPr>
          <w:p w14:paraId="1A3B9B09" w14:textId="3D82CB23" w:rsidR="00711C7F" w:rsidRDefault="00711C7F" w:rsidP="00711C7F">
            <w:pPr>
              <w:rPr>
                <w:color w:val="000000"/>
              </w:rPr>
            </w:pPr>
            <w:r>
              <w:rPr>
                <w:color w:val="000000"/>
              </w:rPr>
              <w:t>6/7/2012</w:t>
            </w:r>
          </w:p>
        </w:tc>
      </w:tr>
      <w:tr w:rsidR="00711C7F" w14:paraId="6A745707" w14:textId="77777777" w:rsidTr="00D27E54">
        <w:trPr>
          <w:jc w:val="center"/>
        </w:trPr>
        <w:tc>
          <w:tcPr>
            <w:tcW w:w="1435" w:type="dxa"/>
            <w:shd w:val="clear" w:color="auto" w:fill="FFFFFF"/>
          </w:tcPr>
          <w:p w14:paraId="45921130" w14:textId="4CC8284D" w:rsidR="00711C7F" w:rsidRDefault="004E0AFA" w:rsidP="00711C7F">
            <w:hyperlink r:id="rId152">
              <w:r w:rsidR="00711C7F"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2058123686"/>
              <w:placeholder>
                <w:docPart w:val="1B673FB05F264B8B9DA48865A6D370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E9F517" w14:textId="77777777" w:rsidR="00B7333B" w:rsidRDefault="00B7333B" w:rsidP="00B7333B">
                <w:pPr>
                  <w:jc w:val="center"/>
                  <w:rPr>
                    <w:rStyle w:val="Style3"/>
                    <w:rFonts w:ascii="Arial" w:hAnsi="Arial" w:cs="Arial"/>
                  </w:rPr>
                </w:pPr>
                <w:r w:rsidRPr="00436685">
                  <w:rPr>
                    <w:rStyle w:val="PlaceholderText"/>
                  </w:rPr>
                  <w:t>Choose an item.</w:t>
                </w:r>
              </w:p>
            </w:sdtContent>
          </w:sdt>
          <w:p w14:paraId="0FAA2A58" w14:textId="77777777" w:rsidR="00711C7F" w:rsidRPr="005B6766" w:rsidRDefault="00711C7F" w:rsidP="00711C7F">
            <w:pPr>
              <w:jc w:val="center"/>
              <w:rPr>
                <w:bCs/>
              </w:rPr>
            </w:pPr>
          </w:p>
        </w:tc>
        <w:tc>
          <w:tcPr>
            <w:tcW w:w="3690" w:type="dxa"/>
            <w:shd w:val="clear" w:color="auto" w:fill="FFFFFF"/>
          </w:tcPr>
          <w:p w14:paraId="0E272586" w14:textId="77777777" w:rsidR="00711C7F" w:rsidRPr="00267BB8" w:rsidRDefault="00711C7F" w:rsidP="00711C7F">
            <w:pPr>
              <w:rPr>
                <w:bCs/>
                <w:color w:val="000000"/>
              </w:rPr>
            </w:pPr>
            <w:r w:rsidRPr="00DC3D3C">
              <w:rPr>
                <w:bCs/>
                <w:color w:val="000000"/>
              </w:rPr>
              <w:t>Adopt low-impact design standards in parks and trails that infiltrate or retain all 2 inch, 24-hour stormwater events on site.</w:t>
            </w:r>
          </w:p>
        </w:tc>
        <w:tc>
          <w:tcPr>
            <w:tcW w:w="3240" w:type="dxa"/>
            <w:shd w:val="clear" w:color="auto" w:fill="auto"/>
          </w:tcPr>
          <w:p w14:paraId="0ED737F6" w14:textId="77777777" w:rsidR="00711C7F" w:rsidRDefault="00711C7F" w:rsidP="00711C7F">
            <w:pPr>
              <w:rPr>
                <w:color w:val="000000"/>
              </w:rPr>
            </w:pPr>
          </w:p>
        </w:tc>
        <w:tc>
          <w:tcPr>
            <w:tcW w:w="1193" w:type="dxa"/>
            <w:shd w:val="clear" w:color="auto" w:fill="auto"/>
          </w:tcPr>
          <w:p w14:paraId="718A8745" w14:textId="77777777" w:rsidR="00711C7F" w:rsidRDefault="00711C7F" w:rsidP="00711C7F">
            <w:pPr>
              <w:rPr>
                <w:color w:val="000000"/>
              </w:rPr>
            </w:pPr>
          </w:p>
        </w:tc>
      </w:tr>
      <w:tr w:rsidR="00711C7F" w14:paraId="22955EDB" w14:textId="77777777" w:rsidTr="00D27E54">
        <w:trPr>
          <w:jc w:val="center"/>
        </w:trPr>
        <w:tc>
          <w:tcPr>
            <w:tcW w:w="1435" w:type="dxa"/>
            <w:shd w:val="clear" w:color="auto" w:fill="FFFFFF"/>
          </w:tcPr>
          <w:p w14:paraId="0C3B9637" w14:textId="776987BE" w:rsidR="00711C7F" w:rsidRDefault="004E0AFA" w:rsidP="00711C7F">
            <w:hyperlink r:id="rId153">
              <w:r w:rsidR="00711C7F" w:rsidRPr="00197258">
                <w:rPr>
                  <w:color w:val="008EAA" w:themeColor="accent3"/>
                  <w:u w:val="single"/>
                </w:rPr>
                <w:t>18.5</w:t>
              </w:r>
            </w:hyperlink>
          </w:p>
        </w:tc>
        <w:tc>
          <w:tcPr>
            <w:tcW w:w="1350" w:type="dxa"/>
          </w:tcPr>
          <w:p w14:paraId="64FE7A52" w14:textId="7777777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1A77A6D" w14:textId="77777777" w:rsidR="00711C7F" w:rsidRPr="00CC5E4D" w:rsidRDefault="00711C7F" w:rsidP="00711C7F">
            <w:pPr>
              <w:spacing w:after="0"/>
              <w:rPr>
                <w:bCs/>
                <w:color w:val="000000"/>
              </w:rPr>
            </w:pPr>
            <w:r w:rsidRPr="00CC5E4D">
              <w:rPr>
                <w:bCs/>
                <w:color w:val="000000"/>
              </w:rPr>
              <w:t>Create park/city land management standards/practices that maximize at least one of the following:</w:t>
            </w:r>
          </w:p>
          <w:p w14:paraId="61106AE2" w14:textId="77777777" w:rsidR="00711C7F" w:rsidRPr="00CC5E4D" w:rsidRDefault="00711C7F" w:rsidP="00711C7F">
            <w:pPr>
              <w:spacing w:after="0"/>
              <w:rPr>
                <w:bCs/>
                <w:color w:val="000000"/>
              </w:rPr>
            </w:pPr>
            <w:r w:rsidRPr="00CC5E4D">
              <w:rPr>
                <w:bCs/>
                <w:color w:val="000000"/>
              </w:rPr>
              <w:t>a. Low maintenance turf management; native landscaping; organic or integrated pest management; pollinator/monarch-safe policies.</w:t>
            </w:r>
          </w:p>
          <w:p w14:paraId="4DE13E49" w14:textId="77777777" w:rsidR="00711C7F" w:rsidRPr="00CC5E4D" w:rsidRDefault="00711C7F" w:rsidP="00711C7F">
            <w:pPr>
              <w:spacing w:after="0"/>
              <w:rPr>
                <w:bCs/>
                <w:color w:val="000000"/>
              </w:rPr>
            </w:pPr>
            <w:r w:rsidRPr="00CC5E4D">
              <w:rPr>
                <w:bCs/>
                <w:color w:val="000000"/>
              </w:rPr>
              <w:t>b. Recycling/compostables collection; use of compost as a soil amendment.</w:t>
            </w:r>
          </w:p>
          <w:p w14:paraId="551F5CB9" w14:textId="77777777" w:rsidR="00711C7F" w:rsidRPr="00267BB8" w:rsidRDefault="00711C7F" w:rsidP="00711C7F">
            <w:pPr>
              <w:spacing w:after="0"/>
              <w:rPr>
                <w:bCs/>
                <w:color w:val="000000"/>
              </w:rPr>
            </w:pPr>
            <w:r w:rsidRPr="00CC5E4D">
              <w:rPr>
                <w:bCs/>
                <w:color w:val="000000"/>
              </w:rPr>
              <w:t xml:space="preserve">c. Sources of </w:t>
            </w:r>
            <w:proofErr w:type="spellStart"/>
            <w:r w:rsidRPr="00CC5E4D">
              <w:rPr>
                <w:bCs/>
                <w:color w:val="000000"/>
              </w:rPr>
              <w:t>nonpotable</w:t>
            </w:r>
            <w:proofErr w:type="spellEnd"/>
            <w:r w:rsidRPr="00CC5E4D">
              <w:rPr>
                <w:bCs/>
                <w:color w:val="000000"/>
              </w:rPr>
              <w:t xml:space="preserve"> water, or surface/rain water, for irrigation.</w:t>
            </w:r>
          </w:p>
        </w:tc>
        <w:tc>
          <w:tcPr>
            <w:tcW w:w="3240" w:type="dxa"/>
            <w:shd w:val="clear" w:color="auto" w:fill="auto"/>
          </w:tcPr>
          <w:p w14:paraId="2F34F5C2" w14:textId="3D4E29CB" w:rsidR="00711C7F" w:rsidRDefault="00711C7F" w:rsidP="00711C7F">
            <w:pPr>
              <w:rPr>
                <w:color w:val="000000"/>
              </w:rPr>
            </w:pPr>
            <w:r>
              <w:rPr>
                <w:color w:val="000000"/>
              </w:rPr>
              <w:t>S</w:t>
            </w:r>
            <w:r w:rsidRPr="00086AEA">
              <w:rPr>
                <w:color w:val="000000"/>
              </w:rPr>
              <w:t>torm</w:t>
            </w:r>
            <w:r>
              <w:rPr>
                <w:color w:val="000000"/>
              </w:rPr>
              <w:t>w</w:t>
            </w:r>
            <w:r w:rsidRPr="00086AEA">
              <w:rPr>
                <w:color w:val="000000"/>
              </w:rPr>
              <w:t>ater ponds</w:t>
            </w:r>
            <w:r>
              <w:rPr>
                <w:color w:val="000000"/>
              </w:rPr>
              <w:t xml:space="preserve"> used</w:t>
            </w:r>
            <w:r w:rsidRPr="00086AEA">
              <w:rPr>
                <w:color w:val="000000"/>
              </w:rPr>
              <w:t xml:space="preserve"> for irrigation at Youth Ball Field Complex Sioux Fisher Memorial, Crystal Park, and Lac Lavon Park (use lake water)</w:t>
            </w:r>
            <w:r>
              <w:rPr>
                <w:color w:val="000000"/>
              </w:rPr>
              <w:t xml:space="preserve">; </w:t>
            </w:r>
            <w:r w:rsidRPr="00086AEA">
              <w:rPr>
                <w:color w:val="000000"/>
              </w:rPr>
              <w:t>Civic center converted three acres of turf grass to native grass. City of Burnsville Ice Center converted one acre of turf grass to native grass</w:t>
            </w:r>
          </w:p>
        </w:tc>
        <w:tc>
          <w:tcPr>
            <w:tcW w:w="1193" w:type="dxa"/>
            <w:shd w:val="clear" w:color="auto" w:fill="auto"/>
          </w:tcPr>
          <w:p w14:paraId="1DC4D112" w14:textId="431199CD" w:rsidR="00711C7F" w:rsidRDefault="00711C7F" w:rsidP="00711C7F">
            <w:pPr>
              <w:rPr>
                <w:color w:val="000000"/>
              </w:rPr>
            </w:pPr>
            <w:r>
              <w:rPr>
                <w:color w:val="000000"/>
              </w:rPr>
              <w:t>6/7/2012</w:t>
            </w:r>
          </w:p>
        </w:tc>
      </w:tr>
      <w:tr w:rsidR="00711C7F" w14:paraId="27BDFC0B" w14:textId="77777777" w:rsidTr="00D27E54">
        <w:trPr>
          <w:jc w:val="center"/>
        </w:trPr>
        <w:tc>
          <w:tcPr>
            <w:tcW w:w="1435" w:type="dxa"/>
            <w:shd w:val="clear" w:color="auto" w:fill="FFFFFF"/>
          </w:tcPr>
          <w:p w14:paraId="5764BDB1" w14:textId="020A749F" w:rsidR="00711C7F" w:rsidRDefault="004E0AFA" w:rsidP="00711C7F">
            <w:hyperlink r:id="rId154">
              <w:r w:rsidR="00711C7F" w:rsidRPr="00197258">
                <w:rPr>
                  <w:color w:val="008EAA" w:themeColor="accent3"/>
                  <w:u w:val="single"/>
                </w:rPr>
                <w:t>18.6</w:t>
              </w:r>
            </w:hyperlink>
          </w:p>
        </w:tc>
        <w:tc>
          <w:tcPr>
            <w:tcW w:w="1350" w:type="dxa"/>
          </w:tcPr>
          <w:p w14:paraId="4ECE09BD" w14:textId="6FA2B844"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1587AB7" w14:textId="77777777" w:rsidR="00711C7F" w:rsidRPr="00267BB8" w:rsidRDefault="00711C7F" w:rsidP="00711C7F">
            <w:pPr>
              <w:rPr>
                <w:bCs/>
                <w:color w:val="000000"/>
              </w:rPr>
            </w:pPr>
            <w:r w:rsidRPr="00CC5E4D">
              <w:rPr>
                <w:bCs/>
                <w:color w:val="000000"/>
              </w:rPr>
              <w:t>Certify at least one golf course in the Audubon Cooperative Sanctuary Program.</w:t>
            </w:r>
          </w:p>
        </w:tc>
        <w:tc>
          <w:tcPr>
            <w:tcW w:w="3240" w:type="dxa"/>
            <w:shd w:val="clear" w:color="auto" w:fill="auto"/>
          </w:tcPr>
          <w:p w14:paraId="4A689D44" w14:textId="0F6D6A6E" w:rsidR="00711C7F" w:rsidRDefault="00711C7F" w:rsidP="00711C7F">
            <w:pPr>
              <w:rPr>
                <w:color w:val="000000"/>
              </w:rPr>
            </w:pPr>
            <w:r w:rsidRPr="00086AEA">
              <w:rPr>
                <w:color w:val="000000"/>
              </w:rPr>
              <w:t xml:space="preserve">2010 </w:t>
            </w:r>
            <w:proofErr w:type="spellStart"/>
            <w:r w:rsidRPr="00086AEA">
              <w:rPr>
                <w:color w:val="000000"/>
              </w:rPr>
              <w:t>Burnumwood</w:t>
            </w:r>
            <w:proofErr w:type="spellEnd"/>
            <w:r w:rsidRPr="00086AEA">
              <w:rPr>
                <w:color w:val="000000"/>
              </w:rPr>
              <w:t xml:space="preserve"> Golf Course was re-certified as Aud</w:t>
            </w:r>
            <w:r>
              <w:rPr>
                <w:color w:val="000000"/>
              </w:rPr>
              <w:t>u</w:t>
            </w:r>
            <w:r w:rsidRPr="00086AEA">
              <w:rPr>
                <w:color w:val="000000"/>
              </w:rPr>
              <w:t>bon Coop Sanctuary</w:t>
            </w:r>
          </w:p>
        </w:tc>
        <w:tc>
          <w:tcPr>
            <w:tcW w:w="1193" w:type="dxa"/>
            <w:shd w:val="clear" w:color="auto" w:fill="auto"/>
          </w:tcPr>
          <w:p w14:paraId="2A660AED" w14:textId="7A56E11E" w:rsidR="00711C7F" w:rsidRDefault="00711C7F" w:rsidP="00711C7F">
            <w:pPr>
              <w:rPr>
                <w:color w:val="000000"/>
              </w:rPr>
            </w:pPr>
            <w:r>
              <w:rPr>
                <w:color w:val="000000"/>
              </w:rPr>
              <w:t>6/7/2012</w:t>
            </w:r>
          </w:p>
        </w:tc>
      </w:tr>
      <w:tr w:rsidR="00711C7F" w14:paraId="24CCFEA7" w14:textId="77777777" w:rsidTr="00D27E54">
        <w:trPr>
          <w:jc w:val="center"/>
        </w:trPr>
        <w:tc>
          <w:tcPr>
            <w:tcW w:w="1435" w:type="dxa"/>
            <w:shd w:val="clear" w:color="auto" w:fill="FFFFFF"/>
          </w:tcPr>
          <w:p w14:paraId="3E7AF296" w14:textId="401BC1E6" w:rsidR="00711C7F" w:rsidRDefault="004E0AFA" w:rsidP="00711C7F">
            <w:hyperlink r:id="rId155">
              <w:r w:rsidR="00711C7F"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41175730"/>
              <w:placeholder>
                <w:docPart w:val="5F8A3080013645AAA449C7CF7894CC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DA261" w14:textId="77777777" w:rsidR="00B7333B" w:rsidRDefault="00B7333B" w:rsidP="00B7333B">
                <w:pPr>
                  <w:jc w:val="center"/>
                  <w:rPr>
                    <w:rStyle w:val="Style3"/>
                    <w:rFonts w:ascii="Arial" w:hAnsi="Arial" w:cs="Arial"/>
                  </w:rPr>
                </w:pPr>
                <w:r w:rsidRPr="00436685">
                  <w:rPr>
                    <w:rStyle w:val="PlaceholderText"/>
                  </w:rPr>
                  <w:t>Choose an item.</w:t>
                </w:r>
              </w:p>
            </w:sdtContent>
          </w:sdt>
          <w:p w14:paraId="0DB92E00" w14:textId="77777777" w:rsidR="00711C7F" w:rsidRPr="005B6766" w:rsidRDefault="00711C7F" w:rsidP="00711C7F">
            <w:pPr>
              <w:jc w:val="center"/>
              <w:rPr>
                <w:bCs/>
              </w:rPr>
            </w:pPr>
          </w:p>
        </w:tc>
        <w:tc>
          <w:tcPr>
            <w:tcW w:w="3690" w:type="dxa"/>
            <w:shd w:val="clear" w:color="auto" w:fill="FFFFFF"/>
          </w:tcPr>
          <w:p w14:paraId="142670BF" w14:textId="77777777" w:rsidR="00711C7F" w:rsidRPr="00267BB8" w:rsidRDefault="00711C7F" w:rsidP="00711C7F">
            <w:pPr>
              <w:rPr>
                <w:bCs/>
                <w:color w:val="000000"/>
              </w:rPr>
            </w:pPr>
            <w:r w:rsidRPr="00CC5E4D">
              <w:rPr>
                <w:bCs/>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1C01273" w14:textId="77777777" w:rsidR="00711C7F" w:rsidRDefault="00711C7F" w:rsidP="00711C7F">
            <w:pPr>
              <w:rPr>
                <w:color w:val="000000"/>
              </w:rPr>
            </w:pPr>
          </w:p>
        </w:tc>
        <w:tc>
          <w:tcPr>
            <w:tcW w:w="1193" w:type="dxa"/>
            <w:shd w:val="clear" w:color="auto" w:fill="auto"/>
          </w:tcPr>
          <w:p w14:paraId="60908F0E" w14:textId="77777777" w:rsidR="00711C7F" w:rsidRDefault="00711C7F" w:rsidP="00711C7F">
            <w:pPr>
              <w:rPr>
                <w:color w:val="000000"/>
              </w:rPr>
            </w:pPr>
          </w:p>
        </w:tc>
      </w:tr>
      <w:tr w:rsidR="00711C7F" w14:paraId="3786CADD" w14:textId="77777777" w:rsidTr="00D27E54">
        <w:trPr>
          <w:jc w:val="center"/>
        </w:trPr>
        <w:tc>
          <w:tcPr>
            <w:tcW w:w="1435" w:type="dxa"/>
            <w:shd w:val="clear" w:color="auto" w:fill="FFFFFF"/>
          </w:tcPr>
          <w:p w14:paraId="67521C17" w14:textId="505E0F9C" w:rsidR="00711C7F" w:rsidRDefault="004E0AFA" w:rsidP="00711C7F">
            <w:hyperlink r:id="rId156">
              <w:r w:rsidR="00711C7F" w:rsidRPr="00197258">
                <w:rPr>
                  <w:color w:val="008EAA" w:themeColor="accent3"/>
                  <w:u w:val="single"/>
                </w:rPr>
                <w:t>18.8</w:t>
              </w:r>
            </w:hyperlink>
          </w:p>
        </w:tc>
        <w:tc>
          <w:tcPr>
            <w:tcW w:w="1350" w:type="dxa"/>
          </w:tcPr>
          <w:p w14:paraId="540C8CE0" w14:textId="5083FCD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0854425" w14:textId="77777777" w:rsidR="00711C7F" w:rsidRPr="00267BB8" w:rsidRDefault="00711C7F" w:rsidP="00711C7F">
            <w:pPr>
              <w:rPr>
                <w:bCs/>
                <w:color w:val="000000"/>
              </w:rPr>
            </w:pPr>
            <w:r w:rsidRPr="00A26B31">
              <w:rPr>
                <w:bCs/>
                <w:color w:val="000000"/>
              </w:rPr>
              <w:t>Develop a program to involve community members in hands-on land restoration, invasive species management and stewardship projects.</w:t>
            </w:r>
          </w:p>
        </w:tc>
        <w:tc>
          <w:tcPr>
            <w:tcW w:w="3240" w:type="dxa"/>
            <w:shd w:val="clear" w:color="auto" w:fill="auto"/>
          </w:tcPr>
          <w:p w14:paraId="1393FFF5" w14:textId="06B1B479" w:rsidR="00711C7F" w:rsidRDefault="00711C7F" w:rsidP="00711C7F">
            <w:pPr>
              <w:rPr>
                <w:color w:val="000000"/>
              </w:rPr>
            </w:pPr>
            <w:r>
              <w:rPr>
                <w:color w:val="000000"/>
              </w:rPr>
              <w:t>Residential buckthorn removal program</w:t>
            </w:r>
            <w:r w:rsidR="00020C52">
              <w:rPr>
                <w:color w:val="000000"/>
              </w:rPr>
              <w:t>;</w:t>
            </w:r>
            <w:r>
              <w:rPr>
                <w:color w:val="000000"/>
              </w:rPr>
              <w:t xml:space="preserve"> </w:t>
            </w:r>
            <w:r w:rsidRPr="00912AB9">
              <w:rPr>
                <w:color w:val="000000"/>
              </w:rPr>
              <w:t>rental services land restoration equipment from the city</w:t>
            </w:r>
            <w:r w:rsidR="00020C52">
              <w:rPr>
                <w:color w:val="000000"/>
              </w:rPr>
              <w:t>;</w:t>
            </w:r>
            <w:r>
              <w:rPr>
                <w:color w:val="000000"/>
              </w:rPr>
              <w:t xml:space="preserve"> </w:t>
            </w:r>
            <w:r w:rsidRPr="00912AB9">
              <w:rPr>
                <w:color w:val="000000"/>
              </w:rPr>
              <w:t>plant sale</w:t>
            </w:r>
            <w:r>
              <w:rPr>
                <w:color w:val="000000"/>
              </w:rPr>
              <w:t xml:space="preserve">; </w:t>
            </w:r>
            <w:r w:rsidRPr="00912AB9">
              <w:rPr>
                <w:color w:val="000000"/>
              </w:rPr>
              <w:t xml:space="preserve">worked with Sioux Trail Elementary to </w:t>
            </w:r>
            <w:proofErr w:type="gramStart"/>
            <w:r w:rsidRPr="00912AB9">
              <w:rPr>
                <w:color w:val="000000"/>
              </w:rPr>
              <w:t xml:space="preserve">restore  </w:t>
            </w:r>
            <w:r w:rsidR="00020C52">
              <w:rPr>
                <w:color w:val="000000"/>
              </w:rPr>
              <w:t>1</w:t>
            </w:r>
            <w:proofErr w:type="gramEnd"/>
            <w:r w:rsidR="00020C52">
              <w:rPr>
                <w:color w:val="000000"/>
              </w:rPr>
              <w:t>/2</w:t>
            </w:r>
            <w:r w:rsidRPr="00912AB9">
              <w:rPr>
                <w:color w:val="000000"/>
              </w:rPr>
              <w:t xml:space="preserve"> prairie</w:t>
            </w:r>
            <w:r>
              <w:rPr>
                <w:color w:val="000000"/>
              </w:rPr>
              <w:t xml:space="preserve">; </w:t>
            </w:r>
            <w:r w:rsidRPr="00912AB9">
              <w:rPr>
                <w:color w:val="000000"/>
              </w:rPr>
              <w:t xml:space="preserve">Keller Park restored </w:t>
            </w:r>
            <w:r w:rsidR="00020C52">
              <w:rPr>
                <w:color w:val="000000"/>
              </w:rPr>
              <w:t>3</w:t>
            </w:r>
            <w:r w:rsidRPr="00912AB9">
              <w:rPr>
                <w:color w:val="000000"/>
              </w:rPr>
              <w:t xml:space="preserve"> acres to native prairie</w:t>
            </w:r>
            <w:r>
              <w:rPr>
                <w:color w:val="000000"/>
              </w:rPr>
              <w:t xml:space="preserve">; </w:t>
            </w:r>
            <w:r w:rsidRPr="00912AB9">
              <w:rPr>
                <w:color w:val="000000"/>
              </w:rPr>
              <w:t>partners with Dakota County Conservation Districts to provide classes on how to design and build rain gardens</w:t>
            </w:r>
            <w:r>
              <w:rPr>
                <w:color w:val="000000"/>
              </w:rPr>
              <w:t xml:space="preserve">; </w:t>
            </w:r>
            <w:r w:rsidRPr="00912AB9">
              <w:rPr>
                <w:color w:val="000000"/>
              </w:rPr>
              <w:t>10 $1,000 grants to community members to restore shoreland through the removal of buckthorn from the property</w:t>
            </w:r>
          </w:p>
        </w:tc>
        <w:tc>
          <w:tcPr>
            <w:tcW w:w="1193" w:type="dxa"/>
            <w:shd w:val="clear" w:color="auto" w:fill="auto"/>
          </w:tcPr>
          <w:p w14:paraId="2FCF1C8B" w14:textId="613F2A3D" w:rsidR="00711C7F" w:rsidRDefault="00711C7F" w:rsidP="00711C7F">
            <w:pPr>
              <w:rPr>
                <w:color w:val="000000"/>
              </w:rPr>
            </w:pPr>
            <w:r>
              <w:rPr>
                <w:color w:val="000000"/>
              </w:rPr>
              <w:t>6/7/2012</w:t>
            </w:r>
          </w:p>
        </w:tc>
      </w:tr>
      <w:tr w:rsidR="005B2725" w14:paraId="5A348D79" w14:textId="77777777" w:rsidTr="00711C7F">
        <w:trPr>
          <w:trHeight w:val="647"/>
          <w:jc w:val="center"/>
        </w:trPr>
        <w:tc>
          <w:tcPr>
            <w:tcW w:w="10908" w:type="dxa"/>
            <w:gridSpan w:val="5"/>
            <w:shd w:val="clear" w:color="auto" w:fill="E2EFD9"/>
          </w:tcPr>
          <w:p w14:paraId="4921519F" w14:textId="77777777" w:rsidR="005B2725" w:rsidRPr="001B0E43" w:rsidRDefault="005B2725" w:rsidP="00D27E54">
            <w:pPr>
              <w:pStyle w:val="Heading3"/>
            </w:pPr>
            <w:bookmarkStart w:id="102" w:name="_Best_Practice_19:"/>
            <w:bookmarkStart w:id="103" w:name="_Toc98863314"/>
            <w:bookmarkStart w:id="104" w:name="_Toc99012844"/>
            <w:bookmarkStart w:id="105" w:name="_Toc104889658"/>
            <w:bookmarkEnd w:id="102"/>
            <w:r w:rsidRPr="001B0E43">
              <w:t>Best Practice 19: Surface Water</w:t>
            </w:r>
            <w:bookmarkEnd w:id="103"/>
            <w:bookmarkEnd w:id="104"/>
            <w:bookmarkEnd w:id="105"/>
          </w:p>
          <w:p w14:paraId="61110F74" w14:textId="1CC14CF9" w:rsidR="005B2725" w:rsidRDefault="002627D9" w:rsidP="002627D9">
            <w:pPr>
              <w:spacing w:line="360" w:lineRule="auto"/>
              <w:rPr>
                <w:b/>
                <w:bCs/>
              </w:rPr>
            </w:pPr>
            <w:r>
              <w:t xml:space="preserve">BP 19 Completed? </w:t>
            </w:r>
            <w:proofErr w:type="gramStart"/>
            <w:r w:rsidRPr="007B650B">
              <w:rPr>
                <w:b/>
                <w:bCs/>
              </w:rPr>
              <w:t>YES</w:t>
            </w:r>
            <w:proofErr w:type="gramEnd"/>
            <w:r w:rsidR="00AF374B">
              <w:t xml:space="preserve">             </w:t>
            </w:r>
            <w:r w:rsidR="005B2725">
              <w:t xml:space="preserve">Total actions completed: </w:t>
            </w:r>
            <w:r w:rsidR="002D72B1">
              <w:t>3</w:t>
            </w:r>
          </w:p>
          <w:p w14:paraId="6539E42B" w14:textId="77777777" w:rsidR="00711C7F" w:rsidRPr="00711C7F" w:rsidRDefault="00711C7F" w:rsidP="00711C7F">
            <w:pPr>
              <w:spacing w:after="0"/>
              <w:rPr>
                <w:strike/>
              </w:rPr>
            </w:pPr>
            <w:r w:rsidRPr="00197258">
              <w:rPr>
                <w:b/>
                <w:bCs/>
              </w:rPr>
              <w:t>Actions to Complete BP 19:</w:t>
            </w:r>
            <w:r>
              <w:t xml:space="preserve"> </w:t>
            </w:r>
            <w:r w:rsidRPr="00711C7F">
              <w:rPr>
                <w:strike/>
              </w:rPr>
              <w:t xml:space="preserve">If the city has a State public water, 19.4 and any one additional action. </w:t>
            </w:r>
          </w:p>
          <w:p w14:paraId="1E450DF1" w14:textId="78F32B25" w:rsidR="00711C7F" w:rsidRDefault="00711C7F" w:rsidP="00711C7F">
            <w:pPr>
              <w:spacing w:line="360" w:lineRule="auto"/>
            </w:pPr>
            <w:r w:rsidRPr="00711C7F">
              <w:t xml:space="preserve">                                                   </w:t>
            </w:r>
            <w:r w:rsidRPr="00711C7F">
              <w:rPr>
                <w:strike/>
              </w:rPr>
              <w:t>If the city does not have a State public water, any one action.</w:t>
            </w:r>
          </w:p>
        </w:tc>
      </w:tr>
      <w:tr w:rsidR="003F7FF1" w14:paraId="1277BA0A" w14:textId="77777777" w:rsidTr="00711C7F">
        <w:trPr>
          <w:jc w:val="center"/>
        </w:trPr>
        <w:tc>
          <w:tcPr>
            <w:tcW w:w="1435" w:type="dxa"/>
            <w:shd w:val="clear" w:color="auto" w:fill="E2EFD9"/>
          </w:tcPr>
          <w:p w14:paraId="2D243A44"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61DC1E57"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484CF10"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06088264"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0F7EE72F" w14:textId="77777777" w:rsidR="003F7FF1" w:rsidRPr="003F7FF1" w:rsidRDefault="003F7FF1" w:rsidP="00D27E54">
            <w:pPr>
              <w:rPr>
                <w:b/>
              </w:rPr>
            </w:pPr>
            <w:r w:rsidRPr="003F7FF1">
              <w:rPr>
                <w:b/>
              </w:rPr>
              <w:t>Date of Last Entry:</w:t>
            </w:r>
          </w:p>
        </w:tc>
      </w:tr>
      <w:tr w:rsidR="002627D9" w14:paraId="6B5B48FE" w14:textId="77777777" w:rsidTr="00D27E54">
        <w:trPr>
          <w:jc w:val="center"/>
        </w:trPr>
        <w:tc>
          <w:tcPr>
            <w:tcW w:w="1435" w:type="dxa"/>
            <w:shd w:val="clear" w:color="auto" w:fill="FFFFFF"/>
          </w:tcPr>
          <w:p w14:paraId="1628BB72" w14:textId="77777777" w:rsidR="002627D9" w:rsidRDefault="004E0AFA" w:rsidP="002627D9">
            <w:hyperlink r:id="rId157" w:history="1">
              <w:r w:rsidR="002627D9" w:rsidRPr="008743AE">
                <w:rPr>
                  <w:rStyle w:val="Hyperlink"/>
                </w:rPr>
                <w:t>19.1</w:t>
              </w:r>
            </w:hyperlink>
          </w:p>
        </w:tc>
        <w:tc>
          <w:tcPr>
            <w:tcW w:w="1350" w:type="dxa"/>
          </w:tcPr>
          <w:sdt>
            <w:sdtPr>
              <w:rPr>
                <w:rStyle w:val="Style3"/>
                <w:rFonts w:ascii="Arial" w:hAnsi="Arial" w:cs="Arial"/>
              </w:rPr>
              <w:alias w:val="1, 2, or 3 Stars"/>
              <w:tag w:val="1, 2, or 3 Stars"/>
              <w:id w:val="-1117362944"/>
              <w:placeholder>
                <w:docPart w:val="B5473383A1FA4EC8ABDAF4A61B92C4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080147" w14:textId="695A5B34" w:rsidR="00B7333B" w:rsidRDefault="002D72B1" w:rsidP="00B7333B">
                <w:pPr>
                  <w:jc w:val="center"/>
                  <w:rPr>
                    <w:rStyle w:val="Style3"/>
                    <w:rFonts w:ascii="Arial" w:hAnsi="Arial" w:cs="Arial"/>
                  </w:rPr>
                </w:pPr>
                <w:r>
                  <w:rPr>
                    <w:rStyle w:val="Style3"/>
                    <w:rFonts w:ascii="Segoe UI Symbol" w:hAnsi="Segoe UI Symbol" w:cs="Segoe UI Symbol"/>
                  </w:rPr>
                  <w:t>★★★</w:t>
                </w:r>
              </w:p>
            </w:sdtContent>
          </w:sdt>
          <w:p w14:paraId="33ABC587" w14:textId="77777777" w:rsidR="002627D9" w:rsidRPr="005B6766" w:rsidRDefault="002627D9" w:rsidP="002627D9">
            <w:pPr>
              <w:jc w:val="center"/>
              <w:rPr>
                <w:bCs/>
              </w:rPr>
            </w:pPr>
          </w:p>
        </w:tc>
        <w:tc>
          <w:tcPr>
            <w:tcW w:w="3690" w:type="dxa"/>
            <w:shd w:val="clear" w:color="auto" w:fill="FFFFFF"/>
          </w:tcPr>
          <w:p w14:paraId="5FC59FF6" w14:textId="77777777" w:rsidR="002627D9" w:rsidRPr="005B6766" w:rsidRDefault="002627D9" w:rsidP="002627D9">
            <w:pPr>
              <w:rPr>
                <w:bCs/>
                <w:color w:val="000000"/>
              </w:rPr>
            </w:pPr>
            <w:r w:rsidRPr="004F29AE">
              <w:rPr>
                <w:bCs/>
                <w:color w:val="000000"/>
              </w:rPr>
              <w:t>Consistently monitor surface water quality/clarity and report findings to community members.</w:t>
            </w:r>
          </w:p>
        </w:tc>
        <w:tc>
          <w:tcPr>
            <w:tcW w:w="3240" w:type="dxa"/>
            <w:shd w:val="clear" w:color="auto" w:fill="auto"/>
          </w:tcPr>
          <w:p w14:paraId="3B968AFE" w14:textId="3DEAAE69" w:rsidR="002627D9" w:rsidRDefault="002D72B1" w:rsidP="002627D9">
            <w:pPr>
              <w:rPr>
                <w:color w:val="000000"/>
              </w:rPr>
            </w:pPr>
            <w:r>
              <w:rPr>
                <w:color w:val="000000"/>
              </w:rPr>
              <w:t>8 lakes monitored by volunteers through CAMP and shared on city website</w:t>
            </w:r>
          </w:p>
        </w:tc>
        <w:tc>
          <w:tcPr>
            <w:tcW w:w="1193" w:type="dxa"/>
            <w:shd w:val="clear" w:color="auto" w:fill="auto"/>
          </w:tcPr>
          <w:p w14:paraId="195EF7F6" w14:textId="5CDD43F5" w:rsidR="002627D9" w:rsidRDefault="002D72B1" w:rsidP="002627D9">
            <w:pPr>
              <w:rPr>
                <w:color w:val="000000"/>
              </w:rPr>
            </w:pPr>
            <w:r>
              <w:rPr>
                <w:color w:val="000000"/>
              </w:rPr>
              <w:t>3/10/2023</w:t>
            </w:r>
          </w:p>
        </w:tc>
      </w:tr>
      <w:tr w:rsidR="002627D9" w14:paraId="740D3E40" w14:textId="77777777" w:rsidTr="00D27E54">
        <w:trPr>
          <w:jc w:val="center"/>
        </w:trPr>
        <w:tc>
          <w:tcPr>
            <w:tcW w:w="1435" w:type="dxa"/>
            <w:shd w:val="clear" w:color="auto" w:fill="FFFFFF"/>
          </w:tcPr>
          <w:p w14:paraId="280C340F" w14:textId="77777777" w:rsidR="002627D9" w:rsidRDefault="004E0AFA" w:rsidP="002627D9">
            <w:hyperlink r:id="rId158" w:history="1">
              <w:r w:rsidR="002627D9" w:rsidRPr="008743AE">
                <w:rPr>
                  <w:rStyle w:val="Hyperlink"/>
                </w:rPr>
                <w:t>19.2</w:t>
              </w:r>
            </w:hyperlink>
          </w:p>
        </w:tc>
        <w:tc>
          <w:tcPr>
            <w:tcW w:w="1350" w:type="dxa"/>
          </w:tcPr>
          <w:sdt>
            <w:sdtPr>
              <w:rPr>
                <w:rStyle w:val="Style3"/>
                <w:rFonts w:ascii="Arial" w:hAnsi="Arial" w:cs="Arial"/>
              </w:rPr>
              <w:alias w:val="1, 2, or 3 Stars"/>
              <w:tag w:val="1, 2, or 3 Stars"/>
              <w:id w:val="1392777827"/>
              <w:placeholder>
                <w:docPart w:val="623BC7B48480492F90438EE095A4FE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BAA77E" w14:textId="77777777" w:rsidR="00B7333B" w:rsidRDefault="00B7333B" w:rsidP="00B7333B">
                <w:pPr>
                  <w:jc w:val="center"/>
                  <w:rPr>
                    <w:rStyle w:val="Style3"/>
                    <w:rFonts w:ascii="Arial" w:hAnsi="Arial" w:cs="Arial"/>
                  </w:rPr>
                </w:pPr>
                <w:r w:rsidRPr="00436685">
                  <w:rPr>
                    <w:rStyle w:val="PlaceholderText"/>
                  </w:rPr>
                  <w:t>Choose an item.</w:t>
                </w:r>
              </w:p>
            </w:sdtContent>
          </w:sdt>
          <w:p w14:paraId="7735D99F" w14:textId="77777777" w:rsidR="002627D9" w:rsidRPr="005B6766" w:rsidRDefault="002627D9" w:rsidP="002627D9">
            <w:pPr>
              <w:jc w:val="center"/>
              <w:rPr>
                <w:bCs/>
              </w:rPr>
            </w:pPr>
          </w:p>
        </w:tc>
        <w:tc>
          <w:tcPr>
            <w:tcW w:w="3690" w:type="dxa"/>
            <w:shd w:val="clear" w:color="auto" w:fill="FFFFFF"/>
          </w:tcPr>
          <w:p w14:paraId="67EA8F1D" w14:textId="77777777" w:rsidR="002627D9" w:rsidRPr="00267BB8" w:rsidRDefault="002627D9" w:rsidP="002627D9">
            <w:pPr>
              <w:rPr>
                <w:bCs/>
                <w:color w:val="000000"/>
              </w:rPr>
            </w:pPr>
            <w:r w:rsidRPr="00EF6152">
              <w:rPr>
                <w:bCs/>
                <w:color w:val="000000"/>
              </w:rPr>
              <w:t>Conduct or support multi-party community conversations, assessments, plans and actions around improving local water quality and quantity.</w:t>
            </w:r>
          </w:p>
        </w:tc>
        <w:tc>
          <w:tcPr>
            <w:tcW w:w="3240" w:type="dxa"/>
            <w:shd w:val="clear" w:color="auto" w:fill="auto"/>
          </w:tcPr>
          <w:p w14:paraId="2C812A2C" w14:textId="77777777" w:rsidR="002627D9" w:rsidRDefault="002627D9" w:rsidP="002627D9">
            <w:pPr>
              <w:rPr>
                <w:color w:val="000000"/>
              </w:rPr>
            </w:pPr>
          </w:p>
        </w:tc>
        <w:tc>
          <w:tcPr>
            <w:tcW w:w="1193" w:type="dxa"/>
            <w:shd w:val="clear" w:color="auto" w:fill="auto"/>
          </w:tcPr>
          <w:p w14:paraId="723B9D44" w14:textId="77777777" w:rsidR="002627D9" w:rsidRDefault="002627D9" w:rsidP="002627D9">
            <w:pPr>
              <w:rPr>
                <w:color w:val="000000"/>
              </w:rPr>
            </w:pPr>
          </w:p>
        </w:tc>
      </w:tr>
      <w:tr w:rsidR="002627D9" w14:paraId="676CD322" w14:textId="77777777" w:rsidTr="00D27E54">
        <w:trPr>
          <w:jc w:val="center"/>
        </w:trPr>
        <w:tc>
          <w:tcPr>
            <w:tcW w:w="1435" w:type="dxa"/>
            <w:shd w:val="clear" w:color="auto" w:fill="FFFFFF"/>
          </w:tcPr>
          <w:p w14:paraId="3B1A0387" w14:textId="77777777" w:rsidR="002627D9" w:rsidRDefault="004E0AFA" w:rsidP="002627D9">
            <w:hyperlink r:id="rId159" w:history="1">
              <w:r w:rsidR="002627D9" w:rsidRPr="00725231">
                <w:rPr>
                  <w:rStyle w:val="Hyperlink"/>
                </w:rPr>
                <w:t>19.3</w:t>
              </w:r>
            </w:hyperlink>
          </w:p>
        </w:tc>
        <w:tc>
          <w:tcPr>
            <w:tcW w:w="1350" w:type="dxa"/>
          </w:tcPr>
          <w:p w14:paraId="700629A2" w14:textId="036F6E6F" w:rsidR="002627D9" w:rsidRPr="005B6766" w:rsidRDefault="002627D9" w:rsidP="002627D9">
            <w:pPr>
              <w:jc w:val="center"/>
              <w:rPr>
                <w:bCs/>
              </w:rPr>
            </w:pPr>
            <w:r>
              <w:rPr>
                <w:rFonts w:ascii="Segoe UI Symbol" w:eastAsia="Arial Unicode MS" w:hAnsi="Segoe UI Symbol" w:cs="Segoe UI Symbol"/>
                <w:color w:val="000000"/>
                <w:sz w:val="26"/>
                <w:szCs w:val="26"/>
              </w:rPr>
              <w:t>★</w:t>
            </w:r>
            <w:r w:rsidR="00245E1C">
              <w:rPr>
                <w:rFonts w:ascii="Segoe UI Symbol" w:eastAsia="Arial Unicode MS" w:hAnsi="Segoe UI Symbol" w:cs="Segoe UI Symbol"/>
                <w:color w:val="000000"/>
                <w:sz w:val="26"/>
                <w:szCs w:val="26"/>
              </w:rPr>
              <w:t>★</w:t>
            </w:r>
          </w:p>
        </w:tc>
        <w:tc>
          <w:tcPr>
            <w:tcW w:w="3690" w:type="dxa"/>
            <w:shd w:val="clear" w:color="auto" w:fill="FFFFFF"/>
          </w:tcPr>
          <w:p w14:paraId="377812A7" w14:textId="77777777" w:rsidR="002627D9" w:rsidRPr="00267BB8" w:rsidRDefault="002627D9" w:rsidP="002627D9">
            <w:pPr>
              <w:rPr>
                <w:bCs/>
                <w:color w:val="000000"/>
              </w:rPr>
            </w:pPr>
            <w:r w:rsidRPr="00EF6152">
              <w:rPr>
                <w:bCs/>
                <w:color w:val="000000"/>
              </w:rPr>
              <w:t xml:space="preserve">Adopt and publicly report on measurable surface water improvement targets for lake, river, </w:t>
            </w:r>
            <w:proofErr w:type="gramStart"/>
            <w:r w:rsidRPr="00EF6152">
              <w:rPr>
                <w:bCs/>
                <w:color w:val="000000"/>
              </w:rPr>
              <w:t>wetland</w:t>
            </w:r>
            <w:proofErr w:type="gramEnd"/>
            <w:r w:rsidRPr="00EF6152">
              <w:rPr>
                <w:bCs/>
                <w:color w:val="000000"/>
              </w:rPr>
              <w:t xml:space="preserve"> and ditches.</w:t>
            </w:r>
          </w:p>
        </w:tc>
        <w:tc>
          <w:tcPr>
            <w:tcW w:w="3240" w:type="dxa"/>
            <w:shd w:val="clear" w:color="auto" w:fill="auto"/>
          </w:tcPr>
          <w:p w14:paraId="1470729A" w14:textId="4A28AEF1" w:rsidR="00BC7E0E" w:rsidRDefault="001831DF" w:rsidP="007B650B">
            <w:pPr>
              <w:rPr>
                <w:color w:val="000000"/>
              </w:rPr>
            </w:pPr>
            <w:r>
              <w:rPr>
                <w:color w:val="000000"/>
              </w:rPr>
              <w:t>Black Dog Water Management Organization (BDWMO</w:t>
            </w:r>
            <w:r w:rsidR="007B650B">
              <w:rPr>
                <w:color w:val="000000"/>
              </w:rPr>
              <w:t xml:space="preserve">); </w:t>
            </w:r>
            <w:r w:rsidR="00150656">
              <w:rPr>
                <w:color w:val="000000"/>
              </w:rPr>
              <w:t>Citizen-Assisted Monitoring Program (CAMP) for 7 lakes</w:t>
            </w:r>
            <w:r w:rsidR="007B650B">
              <w:rPr>
                <w:color w:val="000000"/>
              </w:rPr>
              <w:t xml:space="preserve">; </w:t>
            </w:r>
            <w:r w:rsidR="00BC7E0E">
              <w:rPr>
                <w:color w:val="000000"/>
              </w:rPr>
              <w:t>Wetland Health Evaluation Program (WHEP)</w:t>
            </w:r>
            <w:r w:rsidR="007B650B">
              <w:rPr>
                <w:color w:val="000000"/>
              </w:rPr>
              <w:t xml:space="preserve">; </w:t>
            </w:r>
            <w:r w:rsidR="00BC7E0E">
              <w:rPr>
                <w:color w:val="000000"/>
              </w:rPr>
              <w:t>publishes the status of water resources in the city newsletter and provides updates</w:t>
            </w:r>
          </w:p>
        </w:tc>
        <w:tc>
          <w:tcPr>
            <w:tcW w:w="1193" w:type="dxa"/>
            <w:shd w:val="clear" w:color="auto" w:fill="auto"/>
          </w:tcPr>
          <w:p w14:paraId="38E940EF" w14:textId="6F357E52" w:rsidR="002627D9" w:rsidRDefault="00245E1C" w:rsidP="002627D9">
            <w:pPr>
              <w:rPr>
                <w:color w:val="000000"/>
              </w:rPr>
            </w:pPr>
            <w:r>
              <w:rPr>
                <w:color w:val="000000"/>
              </w:rPr>
              <w:t>6/7/2012</w:t>
            </w:r>
          </w:p>
        </w:tc>
      </w:tr>
      <w:tr w:rsidR="002627D9" w14:paraId="2EFE6259" w14:textId="77777777" w:rsidTr="00D27E54">
        <w:trPr>
          <w:jc w:val="center"/>
        </w:trPr>
        <w:tc>
          <w:tcPr>
            <w:tcW w:w="1435" w:type="dxa"/>
            <w:shd w:val="clear" w:color="auto" w:fill="FFFFFF"/>
          </w:tcPr>
          <w:p w14:paraId="54ECB609" w14:textId="77777777" w:rsidR="002627D9" w:rsidRDefault="004E0AFA" w:rsidP="002627D9">
            <w:hyperlink r:id="rId160" w:history="1">
              <w:r w:rsidR="002627D9" w:rsidRPr="008743AE">
                <w:rPr>
                  <w:rStyle w:val="Hyperlink"/>
                </w:rPr>
                <w:t>19.4</w:t>
              </w:r>
            </w:hyperlink>
          </w:p>
        </w:tc>
        <w:tc>
          <w:tcPr>
            <w:tcW w:w="1350" w:type="dxa"/>
          </w:tcPr>
          <w:p w14:paraId="18106CAF" w14:textId="64EC45E1"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49264140" w14:textId="77777777" w:rsidR="002627D9" w:rsidRPr="00267BB8" w:rsidRDefault="002627D9" w:rsidP="002627D9">
            <w:pPr>
              <w:rPr>
                <w:bCs/>
                <w:color w:val="000000"/>
              </w:rPr>
            </w:pPr>
            <w:r w:rsidRPr="00F42CE0">
              <w:rPr>
                <w:bCs/>
                <w:color w:val="000000"/>
              </w:rPr>
              <w:t>Adopt a shoreland ordinance for all river and lake shoreland areas.</w:t>
            </w:r>
          </w:p>
        </w:tc>
        <w:tc>
          <w:tcPr>
            <w:tcW w:w="3240" w:type="dxa"/>
            <w:shd w:val="clear" w:color="auto" w:fill="auto"/>
          </w:tcPr>
          <w:p w14:paraId="5BA21F9F" w14:textId="09BF778B" w:rsidR="002627D9" w:rsidRDefault="007B650B" w:rsidP="002627D9">
            <w:pPr>
              <w:rPr>
                <w:color w:val="000000"/>
              </w:rPr>
            </w:pPr>
            <w:r>
              <w:rPr>
                <w:color w:val="000000"/>
              </w:rPr>
              <w:t>A</w:t>
            </w:r>
            <w:r w:rsidR="00245E1C" w:rsidRPr="00245E1C">
              <w:rPr>
                <w:color w:val="000000"/>
              </w:rPr>
              <w:t>dopted Shoreland Management Ordinance that is consistent with DNR Rules</w:t>
            </w:r>
            <w:r w:rsidR="00245E1C">
              <w:rPr>
                <w:color w:val="000000"/>
              </w:rPr>
              <w:t>.</w:t>
            </w:r>
          </w:p>
        </w:tc>
        <w:tc>
          <w:tcPr>
            <w:tcW w:w="1193" w:type="dxa"/>
            <w:shd w:val="clear" w:color="auto" w:fill="auto"/>
          </w:tcPr>
          <w:p w14:paraId="75A3FBC3" w14:textId="103AB3FD" w:rsidR="002627D9" w:rsidRDefault="00245E1C" w:rsidP="002627D9">
            <w:pPr>
              <w:rPr>
                <w:color w:val="000000"/>
              </w:rPr>
            </w:pPr>
            <w:r>
              <w:rPr>
                <w:color w:val="000000"/>
              </w:rPr>
              <w:t>6/7/2012</w:t>
            </w:r>
          </w:p>
        </w:tc>
      </w:tr>
      <w:tr w:rsidR="002627D9" w14:paraId="0DC0F8F9" w14:textId="77777777" w:rsidTr="00D27E54">
        <w:trPr>
          <w:jc w:val="center"/>
        </w:trPr>
        <w:tc>
          <w:tcPr>
            <w:tcW w:w="1435" w:type="dxa"/>
            <w:shd w:val="clear" w:color="auto" w:fill="FFFFFF"/>
          </w:tcPr>
          <w:p w14:paraId="700FC992" w14:textId="77777777" w:rsidR="002627D9" w:rsidRDefault="004E0AFA" w:rsidP="002627D9">
            <w:hyperlink r:id="rId161" w:history="1">
              <w:r w:rsidR="002627D9" w:rsidRPr="008743AE">
                <w:rPr>
                  <w:rStyle w:val="Hyperlink"/>
                </w:rPr>
                <w:t>19.5</w:t>
              </w:r>
            </w:hyperlink>
          </w:p>
        </w:tc>
        <w:tc>
          <w:tcPr>
            <w:tcW w:w="1350" w:type="dxa"/>
          </w:tcPr>
          <w:sdt>
            <w:sdtPr>
              <w:rPr>
                <w:rStyle w:val="Style3"/>
                <w:rFonts w:ascii="Arial" w:hAnsi="Arial" w:cs="Arial"/>
              </w:rPr>
              <w:alias w:val="1, 2, or 3 Stars"/>
              <w:tag w:val="1, 2, or 3 Stars"/>
              <w:id w:val="1677844060"/>
              <w:placeholder>
                <w:docPart w:val="D145D9B52C984A27BC2AC06756BF54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78B631" w14:textId="77777777" w:rsidR="00B7333B" w:rsidRDefault="00B7333B" w:rsidP="00B7333B">
                <w:pPr>
                  <w:jc w:val="center"/>
                  <w:rPr>
                    <w:rStyle w:val="Style3"/>
                    <w:rFonts w:ascii="Arial" w:hAnsi="Arial" w:cs="Arial"/>
                  </w:rPr>
                </w:pPr>
                <w:r w:rsidRPr="00436685">
                  <w:rPr>
                    <w:rStyle w:val="PlaceholderText"/>
                  </w:rPr>
                  <w:t>Choose an item.</w:t>
                </w:r>
              </w:p>
            </w:sdtContent>
          </w:sdt>
          <w:p w14:paraId="28B4CCB1" w14:textId="77777777" w:rsidR="002627D9" w:rsidRPr="005B6766" w:rsidRDefault="002627D9" w:rsidP="002627D9">
            <w:pPr>
              <w:jc w:val="center"/>
              <w:rPr>
                <w:bCs/>
              </w:rPr>
            </w:pPr>
          </w:p>
        </w:tc>
        <w:tc>
          <w:tcPr>
            <w:tcW w:w="3690" w:type="dxa"/>
            <w:shd w:val="clear" w:color="auto" w:fill="FFFFFF"/>
          </w:tcPr>
          <w:p w14:paraId="3B1D7672" w14:textId="77777777" w:rsidR="002627D9" w:rsidRPr="00267BB8" w:rsidRDefault="002627D9" w:rsidP="002627D9">
            <w:pPr>
              <w:rPr>
                <w:bCs/>
                <w:color w:val="000000"/>
              </w:rPr>
            </w:pPr>
            <w:r w:rsidRPr="00F42CE0">
              <w:rPr>
                <w:bCs/>
                <w:color w:val="000000"/>
              </w:rPr>
              <w:t>Adopt goals to revegetate shoreland and create a local program or outreach effort to help property owners with revegetation.</w:t>
            </w:r>
          </w:p>
        </w:tc>
        <w:tc>
          <w:tcPr>
            <w:tcW w:w="3240" w:type="dxa"/>
            <w:shd w:val="clear" w:color="auto" w:fill="auto"/>
          </w:tcPr>
          <w:p w14:paraId="7455CC93" w14:textId="77777777" w:rsidR="002627D9" w:rsidRDefault="002627D9" w:rsidP="002627D9">
            <w:pPr>
              <w:rPr>
                <w:color w:val="000000"/>
              </w:rPr>
            </w:pPr>
          </w:p>
        </w:tc>
        <w:tc>
          <w:tcPr>
            <w:tcW w:w="1193" w:type="dxa"/>
            <w:shd w:val="clear" w:color="auto" w:fill="auto"/>
          </w:tcPr>
          <w:p w14:paraId="1A962974" w14:textId="77777777" w:rsidR="002627D9" w:rsidRDefault="002627D9" w:rsidP="002627D9">
            <w:pPr>
              <w:rPr>
                <w:color w:val="000000"/>
              </w:rPr>
            </w:pPr>
          </w:p>
        </w:tc>
      </w:tr>
      <w:tr w:rsidR="002627D9" w14:paraId="57995E47" w14:textId="77777777" w:rsidTr="00D27E54">
        <w:trPr>
          <w:jc w:val="center"/>
        </w:trPr>
        <w:tc>
          <w:tcPr>
            <w:tcW w:w="1435" w:type="dxa"/>
            <w:shd w:val="clear" w:color="auto" w:fill="FFFFFF"/>
          </w:tcPr>
          <w:p w14:paraId="3F1C13EA" w14:textId="77777777" w:rsidR="002627D9" w:rsidRDefault="004E0AFA" w:rsidP="002627D9">
            <w:hyperlink r:id="rId162" w:history="1">
              <w:r w:rsidR="002627D9" w:rsidRPr="008743AE">
                <w:rPr>
                  <w:rStyle w:val="Hyperlink"/>
                </w:rPr>
                <w:t>19.6</w:t>
              </w:r>
            </w:hyperlink>
          </w:p>
        </w:tc>
        <w:tc>
          <w:tcPr>
            <w:tcW w:w="1350" w:type="dxa"/>
          </w:tcPr>
          <w:sdt>
            <w:sdtPr>
              <w:rPr>
                <w:rStyle w:val="Style3"/>
                <w:rFonts w:ascii="Arial" w:hAnsi="Arial" w:cs="Arial"/>
              </w:rPr>
              <w:alias w:val="1, 2, or 3 Stars"/>
              <w:tag w:val="1, 2, or 3 Stars"/>
              <w:id w:val="210158098"/>
              <w:placeholder>
                <w:docPart w:val="0287BAFB450549B78511F8FBBA0679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BDD666" w14:textId="77777777" w:rsidR="00B7333B" w:rsidRDefault="00B7333B" w:rsidP="00B7333B">
                <w:pPr>
                  <w:jc w:val="center"/>
                  <w:rPr>
                    <w:rStyle w:val="Style3"/>
                    <w:rFonts w:ascii="Arial" w:hAnsi="Arial" w:cs="Arial"/>
                  </w:rPr>
                </w:pPr>
                <w:r w:rsidRPr="00436685">
                  <w:rPr>
                    <w:rStyle w:val="PlaceholderText"/>
                  </w:rPr>
                  <w:t>Choose an item.</w:t>
                </w:r>
              </w:p>
            </w:sdtContent>
          </w:sdt>
          <w:p w14:paraId="3334DF56" w14:textId="77777777" w:rsidR="002627D9" w:rsidRPr="005B6766" w:rsidRDefault="002627D9" w:rsidP="002627D9">
            <w:pPr>
              <w:jc w:val="center"/>
              <w:rPr>
                <w:bCs/>
              </w:rPr>
            </w:pPr>
          </w:p>
        </w:tc>
        <w:tc>
          <w:tcPr>
            <w:tcW w:w="3690" w:type="dxa"/>
            <w:shd w:val="clear" w:color="auto" w:fill="FFFFFF"/>
          </w:tcPr>
          <w:p w14:paraId="0E68AC3B" w14:textId="77777777" w:rsidR="002627D9" w:rsidRPr="00267BB8" w:rsidRDefault="002627D9" w:rsidP="002627D9">
            <w:pPr>
              <w:rPr>
                <w:bCs/>
                <w:color w:val="000000"/>
              </w:rPr>
            </w:pPr>
            <w:r w:rsidRPr="00F42CE0">
              <w:rPr>
                <w:bCs/>
                <w:color w:val="000000"/>
              </w:rPr>
              <w:t>Implement an existing TMDL implementation plan.</w:t>
            </w:r>
          </w:p>
        </w:tc>
        <w:tc>
          <w:tcPr>
            <w:tcW w:w="3240" w:type="dxa"/>
            <w:shd w:val="clear" w:color="auto" w:fill="auto"/>
          </w:tcPr>
          <w:p w14:paraId="60A3F992" w14:textId="77777777" w:rsidR="002627D9" w:rsidRDefault="002627D9" w:rsidP="002627D9">
            <w:pPr>
              <w:rPr>
                <w:color w:val="000000"/>
              </w:rPr>
            </w:pPr>
          </w:p>
        </w:tc>
        <w:tc>
          <w:tcPr>
            <w:tcW w:w="1193" w:type="dxa"/>
            <w:shd w:val="clear" w:color="auto" w:fill="auto"/>
          </w:tcPr>
          <w:p w14:paraId="0DAA4157" w14:textId="77777777" w:rsidR="002627D9" w:rsidRDefault="002627D9" w:rsidP="002627D9">
            <w:pPr>
              <w:rPr>
                <w:color w:val="000000"/>
              </w:rPr>
            </w:pPr>
          </w:p>
        </w:tc>
      </w:tr>
      <w:tr w:rsidR="002627D9" w14:paraId="4870ECF2" w14:textId="77777777" w:rsidTr="00D27E54">
        <w:trPr>
          <w:jc w:val="center"/>
        </w:trPr>
        <w:tc>
          <w:tcPr>
            <w:tcW w:w="1435" w:type="dxa"/>
            <w:shd w:val="clear" w:color="auto" w:fill="FFFFFF"/>
          </w:tcPr>
          <w:p w14:paraId="31C2A20F" w14:textId="77777777" w:rsidR="002627D9" w:rsidRDefault="004E0AFA" w:rsidP="002627D9">
            <w:hyperlink r:id="rId163" w:history="1">
              <w:r w:rsidR="002627D9" w:rsidRPr="008743AE">
                <w:rPr>
                  <w:rStyle w:val="Hyperlink"/>
                </w:rPr>
                <w:t>19.7</w:t>
              </w:r>
            </w:hyperlink>
          </w:p>
        </w:tc>
        <w:tc>
          <w:tcPr>
            <w:tcW w:w="1350" w:type="dxa"/>
          </w:tcPr>
          <w:sdt>
            <w:sdtPr>
              <w:rPr>
                <w:rStyle w:val="Style3"/>
                <w:rFonts w:ascii="Arial" w:hAnsi="Arial" w:cs="Arial"/>
              </w:rPr>
              <w:alias w:val="1, 2, or 3 Stars"/>
              <w:tag w:val="1, 2, or 3 Stars"/>
              <w:id w:val="1946336060"/>
              <w:placeholder>
                <w:docPart w:val="296491205724484CA1DBFEB6D67B97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04C490" w14:textId="77777777" w:rsidR="00B7333B" w:rsidRDefault="00B7333B" w:rsidP="00B7333B">
                <w:pPr>
                  <w:jc w:val="center"/>
                  <w:rPr>
                    <w:rStyle w:val="Style3"/>
                    <w:rFonts w:ascii="Arial" w:hAnsi="Arial" w:cs="Arial"/>
                  </w:rPr>
                </w:pPr>
                <w:r w:rsidRPr="00436685">
                  <w:rPr>
                    <w:rStyle w:val="PlaceholderText"/>
                  </w:rPr>
                  <w:t>Choose an item.</w:t>
                </w:r>
              </w:p>
            </w:sdtContent>
          </w:sdt>
          <w:p w14:paraId="12CFF23E" w14:textId="77777777" w:rsidR="002627D9" w:rsidRPr="005B6766" w:rsidRDefault="002627D9" w:rsidP="002627D9">
            <w:pPr>
              <w:jc w:val="center"/>
              <w:rPr>
                <w:bCs/>
              </w:rPr>
            </w:pPr>
          </w:p>
        </w:tc>
        <w:tc>
          <w:tcPr>
            <w:tcW w:w="3690" w:type="dxa"/>
            <w:shd w:val="clear" w:color="auto" w:fill="FFFFFF"/>
          </w:tcPr>
          <w:p w14:paraId="4E8CF15D" w14:textId="77777777" w:rsidR="002627D9" w:rsidRPr="00267BB8" w:rsidRDefault="002627D9" w:rsidP="002627D9">
            <w:pPr>
              <w:rPr>
                <w:bCs/>
                <w:color w:val="000000"/>
              </w:rPr>
            </w:pPr>
            <w:r w:rsidRPr="00B139C4">
              <w:rPr>
                <w:bCs/>
                <w:color w:val="000000"/>
              </w:rPr>
              <w:t>Create/assist a Lake Improvement District.</w:t>
            </w:r>
          </w:p>
        </w:tc>
        <w:tc>
          <w:tcPr>
            <w:tcW w:w="3240" w:type="dxa"/>
            <w:shd w:val="clear" w:color="auto" w:fill="auto"/>
          </w:tcPr>
          <w:p w14:paraId="10146982" w14:textId="77777777" w:rsidR="002627D9" w:rsidRDefault="002627D9" w:rsidP="002627D9">
            <w:pPr>
              <w:rPr>
                <w:color w:val="000000"/>
              </w:rPr>
            </w:pPr>
          </w:p>
        </w:tc>
        <w:tc>
          <w:tcPr>
            <w:tcW w:w="1193" w:type="dxa"/>
            <w:shd w:val="clear" w:color="auto" w:fill="auto"/>
          </w:tcPr>
          <w:p w14:paraId="7A206934" w14:textId="77777777" w:rsidR="002627D9" w:rsidRDefault="002627D9" w:rsidP="002627D9">
            <w:pPr>
              <w:rPr>
                <w:color w:val="000000"/>
              </w:rPr>
            </w:pPr>
          </w:p>
        </w:tc>
      </w:tr>
      <w:tr w:rsidR="002627D9" w14:paraId="7564B715" w14:textId="77777777" w:rsidTr="00D27E54">
        <w:trPr>
          <w:jc w:val="center"/>
        </w:trPr>
        <w:tc>
          <w:tcPr>
            <w:tcW w:w="1435" w:type="dxa"/>
            <w:shd w:val="clear" w:color="auto" w:fill="FFFFFF"/>
          </w:tcPr>
          <w:p w14:paraId="2F3EDFE6" w14:textId="77777777" w:rsidR="002627D9" w:rsidRDefault="004E0AFA" w:rsidP="002627D9">
            <w:hyperlink r:id="rId164" w:history="1">
              <w:r w:rsidR="002627D9" w:rsidRPr="008743AE">
                <w:rPr>
                  <w:rStyle w:val="Hyperlink"/>
                </w:rPr>
                <w:t>19.8</w:t>
              </w:r>
            </w:hyperlink>
          </w:p>
        </w:tc>
        <w:tc>
          <w:tcPr>
            <w:tcW w:w="1350" w:type="dxa"/>
          </w:tcPr>
          <w:sdt>
            <w:sdtPr>
              <w:rPr>
                <w:rStyle w:val="Style3"/>
                <w:rFonts w:ascii="Arial" w:hAnsi="Arial" w:cs="Arial"/>
              </w:rPr>
              <w:alias w:val="1, 2, or 3 Stars"/>
              <w:tag w:val="1, 2, or 3 Stars"/>
              <w:id w:val="2059657736"/>
              <w:placeholder>
                <w:docPart w:val="58846289F115412F9C764018B8380F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98EC" w14:textId="77777777" w:rsidR="00B7333B" w:rsidRDefault="00B7333B" w:rsidP="00B7333B">
                <w:pPr>
                  <w:jc w:val="center"/>
                  <w:rPr>
                    <w:rStyle w:val="Style3"/>
                    <w:rFonts w:ascii="Arial" w:hAnsi="Arial" w:cs="Arial"/>
                  </w:rPr>
                </w:pPr>
                <w:r w:rsidRPr="00436685">
                  <w:rPr>
                    <w:rStyle w:val="PlaceholderText"/>
                  </w:rPr>
                  <w:t>Choose an item.</w:t>
                </w:r>
              </w:p>
            </w:sdtContent>
          </w:sdt>
          <w:p w14:paraId="1A20482F" w14:textId="77777777" w:rsidR="002627D9" w:rsidRPr="005B6766" w:rsidRDefault="002627D9" w:rsidP="002627D9">
            <w:pPr>
              <w:jc w:val="center"/>
              <w:rPr>
                <w:bCs/>
              </w:rPr>
            </w:pPr>
          </w:p>
        </w:tc>
        <w:tc>
          <w:tcPr>
            <w:tcW w:w="3690" w:type="dxa"/>
            <w:shd w:val="clear" w:color="auto" w:fill="FFFFFF"/>
          </w:tcPr>
          <w:p w14:paraId="637DED71" w14:textId="77777777" w:rsidR="002627D9" w:rsidRPr="00267BB8" w:rsidRDefault="002627D9" w:rsidP="002627D9">
            <w:pPr>
              <w:rPr>
                <w:bCs/>
                <w:color w:val="000000"/>
              </w:rPr>
            </w:pPr>
            <w:r w:rsidRPr="00B139C4">
              <w:rPr>
                <w:bCs/>
                <w:color w:val="000000"/>
              </w:rPr>
              <w:t>Reduce flooding damage and costs through the National Flood Insurance Programs and the NFIP’s Community Rating System.</w:t>
            </w:r>
          </w:p>
        </w:tc>
        <w:tc>
          <w:tcPr>
            <w:tcW w:w="3240" w:type="dxa"/>
            <w:shd w:val="clear" w:color="auto" w:fill="auto"/>
          </w:tcPr>
          <w:p w14:paraId="710AF4FE" w14:textId="77777777" w:rsidR="002627D9" w:rsidRDefault="002627D9" w:rsidP="002627D9">
            <w:pPr>
              <w:rPr>
                <w:color w:val="000000"/>
              </w:rPr>
            </w:pPr>
          </w:p>
        </w:tc>
        <w:tc>
          <w:tcPr>
            <w:tcW w:w="1193" w:type="dxa"/>
            <w:shd w:val="clear" w:color="auto" w:fill="auto"/>
          </w:tcPr>
          <w:p w14:paraId="4C65B885" w14:textId="77777777" w:rsidR="002627D9" w:rsidRDefault="002627D9" w:rsidP="002627D9">
            <w:pPr>
              <w:rPr>
                <w:color w:val="000000"/>
              </w:rPr>
            </w:pPr>
          </w:p>
        </w:tc>
      </w:tr>
      <w:tr w:rsidR="005B2725" w14:paraId="10737A6E" w14:textId="77777777" w:rsidTr="00711C7F">
        <w:trPr>
          <w:trHeight w:val="431"/>
          <w:jc w:val="center"/>
        </w:trPr>
        <w:tc>
          <w:tcPr>
            <w:tcW w:w="10908" w:type="dxa"/>
            <w:gridSpan w:val="5"/>
            <w:shd w:val="clear" w:color="auto" w:fill="E2EFD9"/>
          </w:tcPr>
          <w:p w14:paraId="33D088A1" w14:textId="77777777" w:rsidR="005B2725" w:rsidRPr="002951B5" w:rsidRDefault="005B2725" w:rsidP="00D27E54">
            <w:pPr>
              <w:pStyle w:val="Heading3"/>
            </w:pPr>
            <w:bookmarkStart w:id="106" w:name="_Best_Practice_20:"/>
            <w:bookmarkStart w:id="107" w:name="_Toc98863315"/>
            <w:bookmarkStart w:id="108" w:name="_Toc99012845"/>
            <w:bookmarkStart w:id="109" w:name="_Toc104889659"/>
            <w:bookmarkEnd w:id="106"/>
            <w:r w:rsidRPr="002951B5">
              <w:t>Best Practice 20: Efficient Water and Wastewater Systems</w:t>
            </w:r>
            <w:bookmarkEnd w:id="107"/>
            <w:bookmarkEnd w:id="108"/>
            <w:bookmarkEnd w:id="109"/>
          </w:p>
          <w:p w14:paraId="03E3FE91" w14:textId="77777777" w:rsidR="005B2725" w:rsidRDefault="005B2725" w:rsidP="00D27E54">
            <w:pPr>
              <w:spacing w:line="360" w:lineRule="auto"/>
              <w:rPr>
                <w:b/>
                <w:bCs/>
              </w:rPr>
            </w:pPr>
            <w:r>
              <w:t xml:space="preserve">BP 20 Completed? </w:t>
            </w:r>
            <w:r w:rsidRPr="007B650B">
              <w:rPr>
                <w:b/>
                <w:bCs/>
              </w:rPr>
              <w:t>NO</w:t>
            </w:r>
            <w:r w:rsidR="003F7F23" w:rsidRPr="007B650B">
              <w:rPr>
                <w:b/>
                <w:bCs/>
              </w:rPr>
              <w:t xml:space="preserve"> </w:t>
            </w:r>
            <w:r w:rsidR="003F7F23">
              <w:t xml:space="preserve">             </w:t>
            </w:r>
            <w:r w:rsidR="002627D9">
              <w:t xml:space="preserve">Total BP actions completed: </w:t>
            </w:r>
            <w:r w:rsidR="00CA6E62" w:rsidRPr="007B650B">
              <w:rPr>
                <w:b/>
                <w:bCs/>
              </w:rPr>
              <w:t>2</w:t>
            </w:r>
          </w:p>
          <w:p w14:paraId="621666D2" w14:textId="5CA9AC0F" w:rsidR="00711C7F" w:rsidRDefault="00711C7F" w:rsidP="00D27E54">
            <w:pPr>
              <w:spacing w:line="360" w:lineRule="auto"/>
            </w:pPr>
            <w:r w:rsidRPr="00227DA1">
              <w:rPr>
                <w:b/>
                <w:bCs/>
              </w:rPr>
              <w:t>Actions to Complete BP 20:</w:t>
            </w:r>
            <w:r>
              <w:t xml:space="preserve"> 20.1</w:t>
            </w:r>
            <w:r w:rsidRPr="00711C7F">
              <w:rPr>
                <w:strike/>
              </w:rPr>
              <w:t>, 20.2, and any one additional action</w:t>
            </w:r>
          </w:p>
        </w:tc>
      </w:tr>
      <w:tr w:rsidR="003F7FF1" w14:paraId="72111B92" w14:textId="77777777" w:rsidTr="00711C7F">
        <w:trPr>
          <w:jc w:val="center"/>
        </w:trPr>
        <w:tc>
          <w:tcPr>
            <w:tcW w:w="1435" w:type="dxa"/>
            <w:shd w:val="clear" w:color="auto" w:fill="E2EFD9"/>
          </w:tcPr>
          <w:p w14:paraId="392C9644"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7E8D9367"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85CDB6B"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D5A5B3B"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4E6ACB96" w14:textId="77777777" w:rsidR="003F7FF1" w:rsidRPr="003F7FF1" w:rsidRDefault="003F7FF1" w:rsidP="00D27E54">
            <w:pPr>
              <w:rPr>
                <w:b/>
              </w:rPr>
            </w:pPr>
            <w:r w:rsidRPr="003F7FF1">
              <w:rPr>
                <w:b/>
              </w:rPr>
              <w:t>Date of Last Entry:</w:t>
            </w:r>
          </w:p>
        </w:tc>
      </w:tr>
      <w:tr w:rsidR="00711C7F" w14:paraId="35D36052" w14:textId="77777777" w:rsidTr="00D27E54">
        <w:trPr>
          <w:jc w:val="center"/>
        </w:trPr>
        <w:tc>
          <w:tcPr>
            <w:tcW w:w="1435" w:type="dxa"/>
            <w:shd w:val="clear" w:color="auto" w:fill="FFFFFF"/>
          </w:tcPr>
          <w:p w14:paraId="155BA754" w14:textId="23AC0C44" w:rsidR="00711C7F" w:rsidRDefault="004E0AFA" w:rsidP="00711C7F">
            <w:hyperlink r:id="rId165">
              <w:r w:rsidR="00711C7F"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56325545"/>
              <w:placeholder>
                <w:docPart w:val="AD7BCA68C0EE43AEB1800F5EB033C5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E7404" w14:textId="77777777" w:rsidR="00B7333B" w:rsidRDefault="00B7333B" w:rsidP="00B7333B">
                <w:pPr>
                  <w:jc w:val="center"/>
                  <w:rPr>
                    <w:rStyle w:val="Style3"/>
                    <w:rFonts w:ascii="Arial" w:hAnsi="Arial" w:cs="Arial"/>
                  </w:rPr>
                </w:pPr>
                <w:r w:rsidRPr="00436685">
                  <w:rPr>
                    <w:rStyle w:val="PlaceholderText"/>
                  </w:rPr>
                  <w:t>Choose an item.</w:t>
                </w:r>
              </w:p>
            </w:sdtContent>
          </w:sdt>
          <w:p w14:paraId="782EFB95" w14:textId="5C59E7E4" w:rsidR="00711C7F" w:rsidRPr="005B6766" w:rsidRDefault="00711C7F" w:rsidP="00711C7F">
            <w:pPr>
              <w:jc w:val="center"/>
              <w:rPr>
                <w:bCs/>
              </w:rPr>
            </w:pPr>
          </w:p>
        </w:tc>
        <w:tc>
          <w:tcPr>
            <w:tcW w:w="3690" w:type="dxa"/>
            <w:shd w:val="clear" w:color="auto" w:fill="FFFFFF"/>
          </w:tcPr>
          <w:p w14:paraId="3D767A91" w14:textId="77777777" w:rsidR="00711C7F" w:rsidRPr="005B6766" w:rsidRDefault="00711C7F" w:rsidP="00711C7F">
            <w:pPr>
              <w:rPr>
                <w:bCs/>
                <w:color w:val="000000"/>
              </w:rPr>
            </w:pPr>
            <w:r w:rsidRPr="007D4267">
              <w:rPr>
                <w:bCs/>
                <w:color w:val="000000"/>
              </w:rPr>
              <w:t>Compare the energy use and financial performance of your facilities with other peer facilities using standardized, free tools.</w:t>
            </w:r>
          </w:p>
        </w:tc>
        <w:tc>
          <w:tcPr>
            <w:tcW w:w="3240" w:type="dxa"/>
            <w:shd w:val="clear" w:color="auto" w:fill="auto"/>
          </w:tcPr>
          <w:p w14:paraId="0548D4D6" w14:textId="77777777" w:rsidR="00711C7F" w:rsidRDefault="00711C7F" w:rsidP="00711C7F">
            <w:pPr>
              <w:rPr>
                <w:color w:val="000000"/>
              </w:rPr>
            </w:pPr>
          </w:p>
        </w:tc>
        <w:tc>
          <w:tcPr>
            <w:tcW w:w="1193" w:type="dxa"/>
            <w:shd w:val="clear" w:color="auto" w:fill="auto"/>
          </w:tcPr>
          <w:p w14:paraId="5619C625" w14:textId="77777777" w:rsidR="00711C7F" w:rsidRDefault="00711C7F" w:rsidP="00711C7F">
            <w:pPr>
              <w:rPr>
                <w:color w:val="000000"/>
              </w:rPr>
            </w:pPr>
          </w:p>
        </w:tc>
      </w:tr>
      <w:tr w:rsidR="00711C7F" w14:paraId="6DA34526" w14:textId="77777777" w:rsidTr="00D27E54">
        <w:trPr>
          <w:jc w:val="center"/>
        </w:trPr>
        <w:tc>
          <w:tcPr>
            <w:tcW w:w="1435" w:type="dxa"/>
            <w:shd w:val="clear" w:color="auto" w:fill="FFFFFF"/>
          </w:tcPr>
          <w:p w14:paraId="0922EC54" w14:textId="55E876F5" w:rsidR="00711C7F" w:rsidRDefault="004E0AFA" w:rsidP="00711C7F">
            <w:hyperlink r:id="rId166">
              <w:r w:rsidR="00711C7F" w:rsidRPr="00227DA1">
                <w:rPr>
                  <w:color w:val="008EAA" w:themeColor="accent3"/>
                  <w:u w:val="single"/>
                </w:rPr>
                <w:t>20.2</w:t>
              </w:r>
            </w:hyperlink>
          </w:p>
        </w:tc>
        <w:tc>
          <w:tcPr>
            <w:tcW w:w="1350" w:type="dxa"/>
          </w:tcPr>
          <w:p w14:paraId="1BD11162" w14:textId="3116C33E"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E949F4A" w14:textId="77777777" w:rsidR="00711C7F" w:rsidRPr="00267BB8" w:rsidRDefault="00711C7F" w:rsidP="00711C7F">
            <w:pPr>
              <w:rPr>
                <w:bCs/>
                <w:color w:val="000000"/>
              </w:rPr>
            </w:pPr>
            <w:r w:rsidRPr="007D4267">
              <w:rPr>
                <w:bCs/>
                <w:color w:val="000000"/>
              </w:rPr>
              <w:t xml:space="preserve">Plan and budget for motor maintenance and upgrades to assure the most energy efficient, </w:t>
            </w:r>
            <w:proofErr w:type="gramStart"/>
            <w:r w:rsidRPr="007D4267">
              <w:rPr>
                <w:bCs/>
                <w:color w:val="000000"/>
              </w:rPr>
              <w:t>durable</w:t>
            </w:r>
            <w:proofErr w:type="gramEnd"/>
            <w:r w:rsidRPr="007D4267">
              <w:rPr>
                <w:bCs/>
                <w:color w:val="000000"/>
              </w:rPr>
              <w:t xml:space="preserve"> and appropriate equipment is available when upgrades or breakdowns occur.</w:t>
            </w:r>
          </w:p>
        </w:tc>
        <w:tc>
          <w:tcPr>
            <w:tcW w:w="3240" w:type="dxa"/>
            <w:shd w:val="clear" w:color="auto" w:fill="auto"/>
          </w:tcPr>
          <w:p w14:paraId="66AFA6AF" w14:textId="231A23D2" w:rsidR="00711C7F" w:rsidRDefault="00711C7F" w:rsidP="00711C7F">
            <w:pPr>
              <w:rPr>
                <w:color w:val="000000"/>
              </w:rPr>
            </w:pPr>
            <w:r w:rsidRPr="00CA6E62">
              <w:rPr>
                <w:color w:val="000000"/>
              </w:rPr>
              <w:t xml:space="preserve">Rehabilitation Plan for </w:t>
            </w:r>
            <w:proofErr w:type="spellStart"/>
            <w:proofErr w:type="gramStart"/>
            <w:r w:rsidRPr="00CA6E62">
              <w:rPr>
                <w:color w:val="000000"/>
              </w:rPr>
              <w:t>it's</w:t>
            </w:r>
            <w:proofErr w:type="spellEnd"/>
            <w:proofErr w:type="gramEnd"/>
            <w:r w:rsidRPr="00CA6E62">
              <w:rPr>
                <w:color w:val="000000"/>
              </w:rPr>
              <w:t xml:space="preserve"> pumps, motors and variable frequency plans, that operates on a 10 year cycle</w:t>
            </w:r>
          </w:p>
        </w:tc>
        <w:tc>
          <w:tcPr>
            <w:tcW w:w="1193" w:type="dxa"/>
            <w:shd w:val="clear" w:color="auto" w:fill="auto"/>
          </w:tcPr>
          <w:p w14:paraId="7B9A6861" w14:textId="35BC604D" w:rsidR="00711C7F" w:rsidRDefault="00711C7F" w:rsidP="00711C7F">
            <w:pPr>
              <w:rPr>
                <w:color w:val="000000"/>
              </w:rPr>
            </w:pPr>
            <w:r>
              <w:rPr>
                <w:color w:val="000000"/>
              </w:rPr>
              <w:t>6/22/2012</w:t>
            </w:r>
          </w:p>
        </w:tc>
      </w:tr>
      <w:tr w:rsidR="00711C7F" w14:paraId="6462CD39" w14:textId="77777777" w:rsidTr="00D27E54">
        <w:trPr>
          <w:jc w:val="center"/>
        </w:trPr>
        <w:tc>
          <w:tcPr>
            <w:tcW w:w="1435" w:type="dxa"/>
            <w:shd w:val="clear" w:color="auto" w:fill="FFFFFF"/>
          </w:tcPr>
          <w:p w14:paraId="2BA0C302" w14:textId="73878DC5" w:rsidR="00711C7F" w:rsidRDefault="004E0AFA" w:rsidP="00711C7F">
            <w:hyperlink r:id="rId167">
              <w:r w:rsidR="00711C7F"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2106376295"/>
              <w:placeholder>
                <w:docPart w:val="761E50A1C694478E920CA649664A39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B6A15C" w14:textId="77777777" w:rsidR="00B7333B" w:rsidRDefault="00B7333B" w:rsidP="00B7333B">
                <w:pPr>
                  <w:jc w:val="center"/>
                  <w:rPr>
                    <w:rStyle w:val="Style3"/>
                    <w:rFonts w:ascii="Arial" w:hAnsi="Arial" w:cs="Arial"/>
                  </w:rPr>
                </w:pPr>
                <w:r w:rsidRPr="00436685">
                  <w:rPr>
                    <w:rStyle w:val="PlaceholderText"/>
                  </w:rPr>
                  <w:t>Choose an item.</w:t>
                </w:r>
              </w:p>
            </w:sdtContent>
          </w:sdt>
          <w:p w14:paraId="5165F579" w14:textId="514CEFD3" w:rsidR="00711C7F" w:rsidRPr="005B6766" w:rsidRDefault="00711C7F" w:rsidP="00711C7F">
            <w:pPr>
              <w:jc w:val="center"/>
              <w:rPr>
                <w:bCs/>
              </w:rPr>
            </w:pPr>
          </w:p>
        </w:tc>
        <w:tc>
          <w:tcPr>
            <w:tcW w:w="3690" w:type="dxa"/>
            <w:shd w:val="clear" w:color="auto" w:fill="FFFFFF"/>
          </w:tcPr>
          <w:p w14:paraId="4F870350" w14:textId="77777777" w:rsidR="00711C7F" w:rsidRPr="00267BB8" w:rsidRDefault="00711C7F" w:rsidP="00711C7F">
            <w:pPr>
              <w:rPr>
                <w:bCs/>
                <w:color w:val="000000"/>
              </w:rPr>
            </w:pPr>
            <w:r w:rsidRPr="007D4267">
              <w:rPr>
                <w:bCs/>
                <w:color w:val="000000"/>
              </w:rPr>
              <w:t>Establish an on-going budget and program for decreasing inflow and infiltration into sewer lines and losses in drinking water systems.</w:t>
            </w:r>
          </w:p>
        </w:tc>
        <w:tc>
          <w:tcPr>
            <w:tcW w:w="3240" w:type="dxa"/>
            <w:shd w:val="clear" w:color="auto" w:fill="auto"/>
          </w:tcPr>
          <w:p w14:paraId="09970489" w14:textId="77777777" w:rsidR="00711C7F" w:rsidRDefault="00711C7F" w:rsidP="00711C7F">
            <w:pPr>
              <w:rPr>
                <w:color w:val="000000"/>
              </w:rPr>
            </w:pPr>
          </w:p>
        </w:tc>
        <w:tc>
          <w:tcPr>
            <w:tcW w:w="1193" w:type="dxa"/>
            <w:shd w:val="clear" w:color="auto" w:fill="auto"/>
          </w:tcPr>
          <w:p w14:paraId="0195A18A" w14:textId="77777777" w:rsidR="00711C7F" w:rsidRDefault="00711C7F" w:rsidP="00711C7F">
            <w:pPr>
              <w:rPr>
                <w:color w:val="000000"/>
              </w:rPr>
            </w:pPr>
          </w:p>
        </w:tc>
      </w:tr>
      <w:tr w:rsidR="00711C7F" w14:paraId="30B8191A" w14:textId="77777777" w:rsidTr="00D27E54">
        <w:trPr>
          <w:jc w:val="center"/>
        </w:trPr>
        <w:tc>
          <w:tcPr>
            <w:tcW w:w="1435" w:type="dxa"/>
            <w:shd w:val="clear" w:color="auto" w:fill="FFFFFF"/>
          </w:tcPr>
          <w:p w14:paraId="3D67F659" w14:textId="4101AA01" w:rsidR="00711C7F" w:rsidRDefault="004E0AFA" w:rsidP="00711C7F">
            <w:hyperlink r:id="rId168">
              <w:r w:rsidR="00711C7F" w:rsidRPr="00227DA1">
                <w:rPr>
                  <w:color w:val="008EAA" w:themeColor="accent3"/>
                  <w:u w:val="single"/>
                </w:rPr>
                <w:t>20.4</w:t>
              </w:r>
            </w:hyperlink>
          </w:p>
        </w:tc>
        <w:tc>
          <w:tcPr>
            <w:tcW w:w="1350" w:type="dxa"/>
          </w:tcPr>
          <w:p w14:paraId="58629630" w14:textId="0808C5E8"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92891D1" w14:textId="77777777" w:rsidR="00711C7F" w:rsidRPr="00267BB8" w:rsidRDefault="00711C7F" w:rsidP="00711C7F">
            <w:pPr>
              <w:rPr>
                <w:bCs/>
                <w:color w:val="000000"/>
              </w:rPr>
            </w:pPr>
            <w:r w:rsidRPr="007D4267">
              <w:rPr>
                <w:bCs/>
                <w:color w:val="000000"/>
              </w:rPr>
              <w:t>Optimize energy and chemical use at drinking water/wastewater facilities and decrease chloride in wastewater discharges.</w:t>
            </w:r>
          </w:p>
        </w:tc>
        <w:tc>
          <w:tcPr>
            <w:tcW w:w="3240" w:type="dxa"/>
            <w:shd w:val="clear" w:color="auto" w:fill="auto"/>
          </w:tcPr>
          <w:p w14:paraId="046EEBBA" w14:textId="77412D42" w:rsidR="00711C7F" w:rsidRDefault="00711C7F" w:rsidP="00711C7F">
            <w:pPr>
              <w:rPr>
                <w:color w:val="000000"/>
              </w:rPr>
            </w:pPr>
            <w:r>
              <w:rPr>
                <w:color w:val="000000"/>
              </w:rPr>
              <w:t>P</w:t>
            </w:r>
            <w:r w:rsidRPr="00CA6E62">
              <w:rPr>
                <w:color w:val="000000"/>
              </w:rPr>
              <w:t>ump majority water at night</w:t>
            </w:r>
            <w:r>
              <w:rPr>
                <w:color w:val="000000"/>
              </w:rPr>
              <w:t>; i</w:t>
            </w:r>
            <w:r w:rsidRPr="00CA6E62">
              <w:rPr>
                <w:color w:val="000000"/>
              </w:rPr>
              <w:t>nstalled a peaking generator for load/shaving and cost savings in the 1990s</w:t>
            </w:r>
          </w:p>
        </w:tc>
        <w:tc>
          <w:tcPr>
            <w:tcW w:w="1193" w:type="dxa"/>
            <w:shd w:val="clear" w:color="auto" w:fill="auto"/>
          </w:tcPr>
          <w:p w14:paraId="2E55E828" w14:textId="3FC8AD76" w:rsidR="00711C7F" w:rsidRDefault="00711C7F" w:rsidP="00711C7F">
            <w:pPr>
              <w:rPr>
                <w:color w:val="000000"/>
              </w:rPr>
            </w:pPr>
            <w:r>
              <w:rPr>
                <w:color w:val="000000"/>
              </w:rPr>
              <w:t>6/22/2012</w:t>
            </w:r>
          </w:p>
        </w:tc>
      </w:tr>
      <w:tr w:rsidR="00711C7F" w14:paraId="6A99928A" w14:textId="77777777" w:rsidTr="00D27E54">
        <w:trPr>
          <w:jc w:val="center"/>
        </w:trPr>
        <w:tc>
          <w:tcPr>
            <w:tcW w:w="1435" w:type="dxa"/>
            <w:shd w:val="clear" w:color="auto" w:fill="FFFFFF"/>
          </w:tcPr>
          <w:p w14:paraId="21A7DABB" w14:textId="79FC9B46" w:rsidR="00711C7F" w:rsidRDefault="004E0AFA" w:rsidP="00711C7F">
            <w:hyperlink r:id="rId169">
              <w:r w:rsidR="00711C7F"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379901948"/>
              <w:placeholder>
                <w:docPart w:val="4FC6D0BDDF8B4302B70C82E698639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834CD1" w14:textId="77777777" w:rsidR="00B7333B" w:rsidRDefault="00B7333B" w:rsidP="00B7333B">
                <w:pPr>
                  <w:jc w:val="center"/>
                  <w:rPr>
                    <w:rStyle w:val="Style3"/>
                    <w:rFonts w:ascii="Arial" w:hAnsi="Arial" w:cs="Arial"/>
                  </w:rPr>
                </w:pPr>
                <w:r w:rsidRPr="00436685">
                  <w:rPr>
                    <w:rStyle w:val="PlaceholderText"/>
                  </w:rPr>
                  <w:t>Choose an item.</w:t>
                </w:r>
              </w:p>
            </w:sdtContent>
          </w:sdt>
          <w:p w14:paraId="3F7EFB12" w14:textId="77777777" w:rsidR="00711C7F" w:rsidRPr="005B6766" w:rsidRDefault="00711C7F" w:rsidP="00711C7F">
            <w:pPr>
              <w:jc w:val="center"/>
              <w:rPr>
                <w:bCs/>
              </w:rPr>
            </w:pPr>
          </w:p>
        </w:tc>
        <w:tc>
          <w:tcPr>
            <w:tcW w:w="3690" w:type="dxa"/>
            <w:shd w:val="clear" w:color="auto" w:fill="FFFFFF"/>
          </w:tcPr>
          <w:p w14:paraId="0572B1CB" w14:textId="77777777" w:rsidR="00711C7F" w:rsidRPr="00267BB8" w:rsidRDefault="00711C7F" w:rsidP="00711C7F">
            <w:pPr>
              <w:rPr>
                <w:bCs/>
                <w:color w:val="000000"/>
              </w:rPr>
            </w:pPr>
            <w:r w:rsidRPr="007D4267">
              <w:rPr>
                <w:bCs/>
                <w:color w:val="000000"/>
              </w:rPr>
              <w:t>6. Implement a wastewater plant efficiency project (co-generation, water reuse) or a program for local private business operations (water conservation, water reuse, business co-location).</w:t>
            </w:r>
          </w:p>
        </w:tc>
        <w:tc>
          <w:tcPr>
            <w:tcW w:w="3240" w:type="dxa"/>
            <w:shd w:val="clear" w:color="auto" w:fill="auto"/>
          </w:tcPr>
          <w:p w14:paraId="1C1B5A77" w14:textId="77777777" w:rsidR="00711C7F" w:rsidRDefault="00711C7F" w:rsidP="00711C7F">
            <w:pPr>
              <w:rPr>
                <w:color w:val="000000"/>
              </w:rPr>
            </w:pPr>
          </w:p>
        </w:tc>
        <w:tc>
          <w:tcPr>
            <w:tcW w:w="1193" w:type="dxa"/>
            <w:shd w:val="clear" w:color="auto" w:fill="auto"/>
          </w:tcPr>
          <w:p w14:paraId="606A5707" w14:textId="77777777" w:rsidR="00711C7F" w:rsidRDefault="00711C7F" w:rsidP="00711C7F">
            <w:pPr>
              <w:rPr>
                <w:color w:val="000000"/>
              </w:rPr>
            </w:pPr>
          </w:p>
        </w:tc>
      </w:tr>
      <w:tr w:rsidR="00711C7F" w14:paraId="25B09814" w14:textId="77777777" w:rsidTr="00D27E54">
        <w:trPr>
          <w:jc w:val="center"/>
        </w:trPr>
        <w:tc>
          <w:tcPr>
            <w:tcW w:w="1435" w:type="dxa"/>
            <w:shd w:val="clear" w:color="auto" w:fill="FFFFFF"/>
          </w:tcPr>
          <w:p w14:paraId="2097A0A9" w14:textId="561DA158" w:rsidR="00711C7F" w:rsidRDefault="004E0AFA" w:rsidP="00711C7F">
            <w:hyperlink r:id="rId170">
              <w:r w:rsidR="00711C7F"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880909596"/>
              <w:placeholder>
                <w:docPart w:val="0FF9F5123EB44C8EB5761EBD3076DC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0303D1" w14:textId="77777777" w:rsidR="00B7333B" w:rsidRDefault="00B7333B" w:rsidP="00B7333B">
                <w:pPr>
                  <w:jc w:val="center"/>
                  <w:rPr>
                    <w:rStyle w:val="Style3"/>
                    <w:rFonts w:ascii="Arial" w:hAnsi="Arial" w:cs="Arial"/>
                  </w:rPr>
                </w:pPr>
                <w:r w:rsidRPr="00436685">
                  <w:rPr>
                    <w:rStyle w:val="PlaceholderText"/>
                  </w:rPr>
                  <w:t>Choose an item.</w:t>
                </w:r>
              </w:p>
            </w:sdtContent>
          </w:sdt>
          <w:p w14:paraId="73FB35C7" w14:textId="539CF832" w:rsidR="00711C7F" w:rsidRPr="005B6766" w:rsidRDefault="00711C7F" w:rsidP="00711C7F">
            <w:pPr>
              <w:jc w:val="center"/>
              <w:rPr>
                <w:bCs/>
              </w:rPr>
            </w:pPr>
          </w:p>
        </w:tc>
        <w:tc>
          <w:tcPr>
            <w:tcW w:w="3690" w:type="dxa"/>
            <w:shd w:val="clear" w:color="auto" w:fill="FFFFFF"/>
          </w:tcPr>
          <w:p w14:paraId="074B10F4" w14:textId="77777777" w:rsidR="00711C7F" w:rsidRPr="00267BB8" w:rsidRDefault="00711C7F" w:rsidP="00711C7F">
            <w:pPr>
              <w:rPr>
                <w:bCs/>
                <w:color w:val="000000"/>
              </w:rPr>
            </w:pPr>
            <w:r w:rsidRPr="007D4267">
              <w:rPr>
                <w:bCs/>
                <w:color w:val="000000"/>
              </w:rPr>
              <w:t>Create a demand-side pricing program to reduce demands on water and wastewater systems.</w:t>
            </w:r>
          </w:p>
        </w:tc>
        <w:tc>
          <w:tcPr>
            <w:tcW w:w="3240" w:type="dxa"/>
            <w:shd w:val="clear" w:color="auto" w:fill="auto"/>
          </w:tcPr>
          <w:p w14:paraId="65D60547" w14:textId="77777777" w:rsidR="00711C7F" w:rsidRDefault="00711C7F" w:rsidP="00711C7F">
            <w:pPr>
              <w:rPr>
                <w:color w:val="000000"/>
              </w:rPr>
            </w:pPr>
          </w:p>
        </w:tc>
        <w:tc>
          <w:tcPr>
            <w:tcW w:w="1193" w:type="dxa"/>
            <w:shd w:val="clear" w:color="auto" w:fill="auto"/>
          </w:tcPr>
          <w:p w14:paraId="5E956E2D" w14:textId="77777777" w:rsidR="00711C7F" w:rsidRDefault="00711C7F" w:rsidP="00711C7F">
            <w:pPr>
              <w:rPr>
                <w:color w:val="000000"/>
              </w:rPr>
            </w:pPr>
          </w:p>
        </w:tc>
      </w:tr>
      <w:tr w:rsidR="005B2725" w14:paraId="269EDD4F" w14:textId="77777777" w:rsidTr="00711C7F">
        <w:trPr>
          <w:trHeight w:val="431"/>
          <w:jc w:val="center"/>
        </w:trPr>
        <w:tc>
          <w:tcPr>
            <w:tcW w:w="10908" w:type="dxa"/>
            <w:gridSpan w:val="5"/>
            <w:shd w:val="clear" w:color="auto" w:fill="E2EFD9"/>
          </w:tcPr>
          <w:p w14:paraId="02C7080B" w14:textId="77777777" w:rsidR="005B2725" w:rsidRPr="002951B5" w:rsidRDefault="005B2725" w:rsidP="00D27E54">
            <w:pPr>
              <w:pStyle w:val="Heading3"/>
            </w:pPr>
            <w:bookmarkStart w:id="110" w:name="_Best_Practice_21:"/>
            <w:bookmarkStart w:id="111" w:name="_Toc98863316"/>
            <w:bookmarkStart w:id="112" w:name="_Toc99012846"/>
            <w:bookmarkStart w:id="113" w:name="_Toc104889660"/>
            <w:bookmarkEnd w:id="110"/>
            <w:r w:rsidRPr="002951B5">
              <w:t>Best Practice 21: Septic Systems</w:t>
            </w:r>
            <w:bookmarkEnd w:id="111"/>
            <w:bookmarkEnd w:id="112"/>
            <w:bookmarkEnd w:id="113"/>
          </w:p>
          <w:p w14:paraId="2E2D3161" w14:textId="77777777" w:rsidR="005B2725" w:rsidRDefault="005B2725" w:rsidP="00D27E54">
            <w:pPr>
              <w:spacing w:line="360" w:lineRule="auto"/>
              <w:rPr>
                <w:b/>
                <w:bCs/>
              </w:rPr>
            </w:pPr>
            <w:r>
              <w:t xml:space="preserve">BP 21 Completed? </w:t>
            </w:r>
            <w:proofErr w:type="gramStart"/>
            <w:r w:rsidR="0047328A" w:rsidRPr="00CB0B02">
              <w:rPr>
                <w:b/>
                <w:bCs/>
              </w:rPr>
              <w:t>YES</w:t>
            </w:r>
            <w:proofErr w:type="gramEnd"/>
            <w:r w:rsidR="003F7F23" w:rsidRPr="00CB0B02">
              <w:rPr>
                <w:b/>
                <w:bCs/>
              </w:rPr>
              <w:t xml:space="preserve">  </w:t>
            </w:r>
            <w:r w:rsidR="003F7F23">
              <w:t xml:space="preserve">            </w:t>
            </w:r>
            <w:r>
              <w:t xml:space="preserve">Total BP actions completed: </w:t>
            </w:r>
            <w:r w:rsidR="004E09D6" w:rsidRPr="00CB0B02">
              <w:rPr>
                <w:b/>
                <w:bCs/>
              </w:rPr>
              <w:t>6</w:t>
            </w:r>
          </w:p>
          <w:p w14:paraId="288C3A21" w14:textId="16CC1901" w:rsidR="00711C7F" w:rsidRDefault="00711C7F" w:rsidP="00D27E54">
            <w:pPr>
              <w:spacing w:line="360" w:lineRule="auto"/>
            </w:pPr>
            <w:r w:rsidRPr="00227DA1">
              <w:rPr>
                <w:b/>
                <w:bCs/>
              </w:rPr>
              <w:t>Actions to Complete BP 21:</w:t>
            </w:r>
            <w:r>
              <w:t xml:space="preserve"> </w:t>
            </w:r>
            <w:r w:rsidRPr="00711C7F">
              <w:rPr>
                <w:strike/>
              </w:rPr>
              <w:t>Any one action</w:t>
            </w:r>
          </w:p>
        </w:tc>
      </w:tr>
      <w:tr w:rsidR="003F7FF1" w14:paraId="29C7ED25" w14:textId="77777777" w:rsidTr="00711C7F">
        <w:trPr>
          <w:jc w:val="center"/>
        </w:trPr>
        <w:tc>
          <w:tcPr>
            <w:tcW w:w="1435" w:type="dxa"/>
            <w:shd w:val="clear" w:color="auto" w:fill="E2EFD9"/>
          </w:tcPr>
          <w:p w14:paraId="379CD799"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707CF64"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21ABFBC2"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5DE5FF71"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B857435" w14:textId="77777777" w:rsidR="003F7FF1" w:rsidRPr="003F7FF1" w:rsidRDefault="003F7FF1" w:rsidP="00D27E54">
            <w:pPr>
              <w:rPr>
                <w:b/>
              </w:rPr>
            </w:pPr>
            <w:r w:rsidRPr="003F7FF1">
              <w:rPr>
                <w:b/>
              </w:rPr>
              <w:t>Date of Last Entry:</w:t>
            </w:r>
          </w:p>
        </w:tc>
      </w:tr>
      <w:tr w:rsidR="00711C7F" w14:paraId="0D45ADC8" w14:textId="77777777" w:rsidTr="00D27E54">
        <w:trPr>
          <w:jc w:val="center"/>
        </w:trPr>
        <w:tc>
          <w:tcPr>
            <w:tcW w:w="1435" w:type="dxa"/>
            <w:shd w:val="clear" w:color="auto" w:fill="FFFFFF"/>
          </w:tcPr>
          <w:p w14:paraId="75E180C0" w14:textId="0EF09B0F" w:rsidR="00711C7F" w:rsidRDefault="004E0AFA" w:rsidP="00711C7F">
            <w:hyperlink r:id="rId171">
              <w:r w:rsidR="00711C7F" w:rsidRPr="00227DA1">
                <w:rPr>
                  <w:color w:val="008EAA" w:themeColor="accent3"/>
                  <w:u w:val="single"/>
                </w:rPr>
                <w:t>21.1</w:t>
              </w:r>
            </w:hyperlink>
          </w:p>
        </w:tc>
        <w:tc>
          <w:tcPr>
            <w:tcW w:w="1350" w:type="dxa"/>
          </w:tcPr>
          <w:p w14:paraId="67153D8F" w14:textId="685CCA57"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4E781DF" w14:textId="77777777" w:rsidR="00711C7F" w:rsidRPr="005B6766" w:rsidRDefault="00711C7F" w:rsidP="00711C7F">
            <w:pPr>
              <w:rPr>
                <w:bCs/>
                <w:color w:val="000000"/>
              </w:rPr>
            </w:pPr>
            <w:r w:rsidRPr="00B11406">
              <w:rPr>
                <w:bCs/>
                <w:color w:val="000000"/>
              </w:rPr>
              <w:t xml:space="preserve">Report to landowners suspected noncompliant or failing septic systems as part of an educational, </w:t>
            </w:r>
            <w:proofErr w:type="gramStart"/>
            <w:r w:rsidRPr="00B11406">
              <w:rPr>
                <w:bCs/>
                <w:color w:val="000000"/>
              </w:rPr>
              <w:t>informational</w:t>
            </w:r>
            <w:proofErr w:type="gramEnd"/>
            <w:r w:rsidRPr="00B11406">
              <w:rPr>
                <w:bCs/>
                <w:color w:val="000000"/>
              </w:rPr>
              <w:t xml:space="preserve"> and financial assistance and outreach program</w:t>
            </w:r>
            <w:r>
              <w:rPr>
                <w:bCs/>
                <w:color w:val="000000"/>
              </w:rPr>
              <w:t>.</w:t>
            </w:r>
          </w:p>
        </w:tc>
        <w:tc>
          <w:tcPr>
            <w:tcW w:w="3240" w:type="dxa"/>
            <w:shd w:val="clear" w:color="auto" w:fill="auto"/>
          </w:tcPr>
          <w:p w14:paraId="306E2992" w14:textId="29494A3B" w:rsidR="00711C7F" w:rsidRDefault="00711C7F" w:rsidP="00711C7F">
            <w:pPr>
              <w:rPr>
                <w:color w:val="000000"/>
              </w:rPr>
            </w:pPr>
            <w:r>
              <w:rPr>
                <w:color w:val="000000"/>
              </w:rPr>
              <w:t xml:space="preserve">Coordinated with Minnesota Extension Service to provide education to property owners on how to maintain septic systems; </w:t>
            </w:r>
            <w:r w:rsidRPr="007F5419">
              <w:rPr>
                <w:color w:val="000000"/>
              </w:rPr>
              <w:t>City plumbing inspector</w:t>
            </w:r>
            <w:r>
              <w:rPr>
                <w:color w:val="000000"/>
              </w:rPr>
              <w:t>; time of sale inspection</w:t>
            </w:r>
          </w:p>
        </w:tc>
        <w:tc>
          <w:tcPr>
            <w:tcW w:w="1193" w:type="dxa"/>
            <w:shd w:val="clear" w:color="auto" w:fill="auto"/>
          </w:tcPr>
          <w:p w14:paraId="0D3D8C8D" w14:textId="43C5CB50" w:rsidR="00711C7F" w:rsidRDefault="00711C7F" w:rsidP="00711C7F">
            <w:pPr>
              <w:rPr>
                <w:color w:val="000000"/>
              </w:rPr>
            </w:pPr>
            <w:r>
              <w:rPr>
                <w:color w:val="000000"/>
              </w:rPr>
              <w:t>6/6/2012</w:t>
            </w:r>
          </w:p>
        </w:tc>
      </w:tr>
      <w:tr w:rsidR="00711C7F" w14:paraId="480873B4" w14:textId="77777777" w:rsidTr="00D27E54">
        <w:trPr>
          <w:jc w:val="center"/>
        </w:trPr>
        <w:tc>
          <w:tcPr>
            <w:tcW w:w="1435" w:type="dxa"/>
            <w:shd w:val="clear" w:color="auto" w:fill="FFFFFF"/>
          </w:tcPr>
          <w:p w14:paraId="452879BE" w14:textId="2CE2703E" w:rsidR="00711C7F" w:rsidRDefault="004E0AFA" w:rsidP="00711C7F">
            <w:hyperlink r:id="rId172">
              <w:r w:rsidR="00711C7F" w:rsidRPr="00227DA1">
                <w:rPr>
                  <w:color w:val="008EAA" w:themeColor="accent3"/>
                  <w:u w:val="single"/>
                </w:rPr>
                <w:t>21.2</w:t>
              </w:r>
            </w:hyperlink>
          </w:p>
        </w:tc>
        <w:tc>
          <w:tcPr>
            <w:tcW w:w="1350" w:type="dxa"/>
          </w:tcPr>
          <w:p w14:paraId="3CD34EAE" w14:textId="4ACB5CD2"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17E4F31" w14:textId="77777777" w:rsidR="00711C7F" w:rsidRPr="00267BB8" w:rsidRDefault="00711C7F" w:rsidP="00711C7F">
            <w:pPr>
              <w:rPr>
                <w:bCs/>
                <w:color w:val="000000"/>
              </w:rPr>
            </w:pPr>
            <w:r w:rsidRPr="00B11406">
              <w:rPr>
                <w:bCs/>
                <w:color w:val="000000"/>
              </w:rPr>
              <w:t>Use a community process to address failing septic systems.</w:t>
            </w:r>
          </w:p>
        </w:tc>
        <w:tc>
          <w:tcPr>
            <w:tcW w:w="3240" w:type="dxa"/>
            <w:shd w:val="clear" w:color="auto" w:fill="auto"/>
          </w:tcPr>
          <w:p w14:paraId="35B0C672" w14:textId="2BE6DC5B" w:rsidR="00711C7F" w:rsidRDefault="00711C7F" w:rsidP="00711C7F">
            <w:pPr>
              <w:rPr>
                <w:color w:val="000000"/>
              </w:rPr>
            </w:pPr>
            <w:r w:rsidRPr="004F0538">
              <w:rPr>
                <w:color w:val="000000"/>
              </w:rPr>
              <w:t>City administers SSTS program and all provisions of the 2011 SSTS Ordinance.</w:t>
            </w:r>
          </w:p>
        </w:tc>
        <w:tc>
          <w:tcPr>
            <w:tcW w:w="1193" w:type="dxa"/>
            <w:shd w:val="clear" w:color="auto" w:fill="auto"/>
          </w:tcPr>
          <w:p w14:paraId="59B9CD5E" w14:textId="28E13992" w:rsidR="00711C7F" w:rsidRDefault="00711C7F" w:rsidP="00711C7F">
            <w:pPr>
              <w:rPr>
                <w:color w:val="000000"/>
              </w:rPr>
            </w:pPr>
            <w:r>
              <w:rPr>
                <w:color w:val="000000"/>
              </w:rPr>
              <w:t>6/6/2012</w:t>
            </w:r>
          </w:p>
        </w:tc>
      </w:tr>
      <w:tr w:rsidR="00711C7F" w14:paraId="604198EE" w14:textId="77777777" w:rsidTr="00D27E54">
        <w:trPr>
          <w:jc w:val="center"/>
        </w:trPr>
        <w:tc>
          <w:tcPr>
            <w:tcW w:w="1435" w:type="dxa"/>
            <w:shd w:val="clear" w:color="auto" w:fill="FFFFFF"/>
          </w:tcPr>
          <w:p w14:paraId="074B9118" w14:textId="31FB535E" w:rsidR="00711C7F" w:rsidRDefault="004E0AFA" w:rsidP="00711C7F">
            <w:hyperlink r:id="rId173">
              <w:r w:rsidR="00711C7F" w:rsidRPr="00227DA1">
                <w:rPr>
                  <w:color w:val="008EAA" w:themeColor="accent3"/>
                  <w:u w:val="single"/>
                </w:rPr>
                <w:t>21.3</w:t>
              </w:r>
            </w:hyperlink>
          </w:p>
        </w:tc>
        <w:tc>
          <w:tcPr>
            <w:tcW w:w="1350" w:type="dxa"/>
          </w:tcPr>
          <w:p w14:paraId="7909EAE1" w14:textId="76B4CFBC"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C84BD8A" w14:textId="77777777" w:rsidR="00711C7F" w:rsidRPr="00267BB8" w:rsidRDefault="00711C7F" w:rsidP="00711C7F">
            <w:pPr>
              <w:rPr>
                <w:bCs/>
                <w:color w:val="000000"/>
              </w:rPr>
            </w:pPr>
            <w:r w:rsidRPr="00B11406">
              <w:rPr>
                <w:bCs/>
                <w:color w:val="000000"/>
              </w:rPr>
              <w:t>Clarify/establish one or more responsible management entities (RMEs) for the proper design, siting, installation, operation, monitoring and maintenance of septic systems.</w:t>
            </w:r>
          </w:p>
        </w:tc>
        <w:tc>
          <w:tcPr>
            <w:tcW w:w="3240" w:type="dxa"/>
            <w:shd w:val="clear" w:color="auto" w:fill="auto"/>
          </w:tcPr>
          <w:p w14:paraId="5B681E17" w14:textId="6C8C4C41" w:rsidR="00711C7F" w:rsidRDefault="00711C7F" w:rsidP="00711C7F">
            <w:pPr>
              <w:rPr>
                <w:color w:val="000000"/>
              </w:rPr>
            </w:pPr>
            <w:r w:rsidRPr="004F0538">
              <w:rPr>
                <w:color w:val="000000"/>
              </w:rPr>
              <w:t>City administers SSTS program and all provisions of the 2011 SSTS Ordinance</w:t>
            </w:r>
            <w:r>
              <w:rPr>
                <w:color w:val="000000"/>
              </w:rPr>
              <w:t xml:space="preserve">; </w:t>
            </w:r>
            <w:r w:rsidRPr="004F0538">
              <w:rPr>
                <w:color w:val="000000"/>
              </w:rPr>
              <w:t xml:space="preserve">City plumbing inspector </w:t>
            </w:r>
          </w:p>
        </w:tc>
        <w:tc>
          <w:tcPr>
            <w:tcW w:w="1193" w:type="dxa"/>
            <w:shd w:val="clear" w:color="auto" w:fill="auto"/>
          </w:tcPr>
          <w:p w14:paraId="445732B8" w14:textId="1AA92ECA" w:rsidR="00711C7F" w:rsidRDefault="00711C7F" w:rsidP="00711C7F">
            <w:pPr>
              <w:rPr>
                <w:color w:val="000000"/>
              </w:rPr>
            </w:pPr>
            <w:r>
              <w:rPr>
                <w:color w:val="000000"/>
              </w:rPr>
              <w:t>6/6/2012</w:t>
            </w:r>
          </w:p>
        </w:tc>
      </w:tr>
      <w:tr w:rsidR="00711C7F" w14:paraId="060273F9" w14:textId="77777777" w:rsidTr="00D27E54">
        <w:trPr>
          <w:jc w:val="center"/>
        </w:trPr>
        <w:tc>
          <w:tcPr>
            <w:tcW w:w="1435" w:type="dxa"/>
            <w:shd w:val="clear" w:color="auto" w:fill="FFFFFF"/>
          </w:tcPr>
          <w:p w14:paraId="4F94C55E" w14:textId="2BC5D170" w:rsidR="00711C7F" w:rsidRDefault="004E0AFA" w:rsidP="00711C7F">
            <w:hyperlink r:id="rId174">
              <w:r w:rsidR="00711C7F" w:rsidRPr="00227DA1">
                <w:rPr>
                  <w:color w:val="008EAA" w:themeColor="accent3"/>
                  <w:u w:val="single"/>
                </w:rPr>
                <w:t>21.4</w:t>
              </w:r>
            </w:hyperlink>
          </w:p>
        </w:tc>
        <w:tc>
          <w:tcPr>
            <w:tcW w:w="1350" w:type="dxa"/>
          </w:tcPr>
          <w:p w14:paraId="19647800" w14:textId="11924B46"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E5C4B1A" w14:textId="77777777" w:rsidR="00711C7F" w:rsidRPr="00267BB8" w:rsidRDefault="00711C7F" w:rsidP="00711C7F">
            <w:pPr>
              <w:rPr>
                <w:bCs/>
                <w:color w:val="000000"/>
              </w:rPr>
            </w:pPr>
            <w:r w:rsidRPr="00B11406">
              <w:rPr>
                <w:bCs/>
                <w:color w:val="000000"/>
              </w:rPr>
              <w:t>Adopt a subsurface sewage treatment system ordinance based on the Association of Minnesota Counties' model ordinance.</w:t>
            </w:r>
          </w:p>
        </w:tc>
        <w:tc>
          <w:tcPr>
            <w:tcW w:w="3240" w:type="dxa"/>
            <w:shd w:val="clear" w:color="auto" w:fill="auto"/>
          </w:tcPr>
          <w:p w14:paraId="75B9F9A3" w14:textId="5D56444F" w:rsidR="00711C7F" w:rsidRDefault="00711C7F" w:rsidP="00711C7F">
            <w:pPr>
              <w:rPr>
                <w:color w:val="000000"/>
              </w:rPr>
            </w:pPr>
            <w:r>
              <w:rPr>
                <w:color w:val="000000"/>
              </w:rPr>
              <w:t>Adopted</w:t>
            </w:r>
            <w:r w:rsidRPr="00B17419">
              <w:rPr>
                <w:color w:val="000000"/>
              </w:rPr>
              <w:t xml:space="preserve"> updated SSTS Ordinance 2011 that complies with MPCA and Dakota County Ordinances/</w:t>
            </w:r>
            <w:r w:rsidR="00020C52">
              <w:rPr>
                <w:color w:val="000000"/>
              </w:rPr>
              <w:t xml:space="preserve"> </w:t>
            </w:r>
            <w:r w:rsidRPr="00B17419">
              <w:rPr>
                <w:color w:val="000000"/>
              </w:rPr>
              <w:t>Rules</w:t>
            </w:r>
          </w:p>
        </w:tc>
        <w:tc>
          <w:tcPr>
            <w:tcW w:w="1193" w:type="dxa"/>
            <w:shd w:val="clear" w:color="auto" w:fill="auto"/>
          </w:tcPr>
          <w:p w14:paraId="7AAAD035" w14:textId="4EC0A3F3" w:rsidR="00711C7F" w:rsidRDefault="00711C7F" w:rsidP="00711C7F">
            <w:pPr>
              <w:rPr>
                <w:color w:val="000000"/>
              </w:rPr>
            </w:pPr>
            <w:r>
              <w:rPr>
                <w:color w:val="000000"/>
              </w:rPr>
              <w:t>6/7/2012</w:t>
            </w:r>
          </w:p>
        </w:tc>
      </w:tr>
      <w:tr w:rsidR="00711C7F" w14:paraId="06D8E3C8" w14:textId="77777777" w:rsidTr="00D27E54">
        <w:trPr>
          <w:jc w:val="center"/>
        </w:trPr>
        <w:tc>
          <w:tcPr>
            <w:tcW w:w="1435" w:type="dxa"/>
            <w:shd w:val="clear" w:color="auto" w:fill="FFFFFF"/>
          </w:tcPr>
          <w:p w14:paraId="2727CE88" w14:textId="2F141351" w:rsidR="00711C7F" w:rsidRDefault="004E0AFA" w:rsidP="00711C7F">
            <w:hyperlink r:id="rId175">
              <w:r w:rsidR="00711C7F" w:rsidRPr="00227DA1">
                <w:rPr>
                  <w:color w:val="008EAA" w:themeColor="accent3"/>
                  <w:u w:val="single"/>
                </w:rPr>
                <w:t>21.5</w:t>
              </w:r>
            </w:hyperlink>
          </w:p>
        </w:tc>
        <w:tc>
          <w:tcPr>
            <w:tcW w:w="1350" w:type="dxa"/>
          </w:tcPr>
          <w:p w14:paraId="3D2AFE4A" w14:textId="248239C4"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56A3047" w14:textId="77777777" w:rsidR="00711C7F" w:rsidRPr="00267BB8" w:rsidRDefault="00711C7F" w:rsidP="00711C7F">
            <w:pPr>
              <w:rPr>
                <w:bCs/>
                <w:color w:val="000000"/>
              </w:rPr>
            </w:pPr>
            <w:r w:rsidRPr="00B11406">
              <w:rPr>
                <w:bCs/>
                <w:color w:val="000000"/>
              </w:rPr>
              <w:t>Create a program to finance septic system upgrades.</w:t>
            </w:r>
          </w:p>
        </w:tc>
        <w:tc>
          <w:tcPr>
            <w:tcW w:w="3240" w:type="dxa"/>
            <w:shd w:val="clear" w:color="auto" w:fill="auto"/>
          </w:tcPr>
          <w:p w14:paraId="45CAF400" w14:textId="2B8D3154" w:rsidR="00711C7F" w:rsidRDefault="00711C7F" w:rsidP="00711C7F">
            <w:pPr>
              <w:rPr>
                <w:color w:val="000000"/>
              </w:rPr>
            </w:pPr>
            <w:r>
              <w:rPr>
                <w:color w:val="000000"/>
              </w:rPr>
              <w:t>Policies with</w:t>
            </w:r>
            <w:r w:rsidRPr="00B17419">
              <w:rPr>
                <w:color w:val="000000"/>
              </w:rPr>
              <w:t xml:space="preserve"> options for connecting </w:t>
            </w:r>
            <w:r>
              <w:rPr>
                <w:color w:val="000000"/>
              </w:rPr>
              <w:t xml:space="preserve">during street/ utility improvements, property assessment payments, </w:t>
            </w:r>
            <w:r w:rsidRPr="00B17419">
              <w:rPr>
                <w:color w:val="000000"/>
              </w:rPr>
              <w:t>connect to public utilities</w:t>
            </w:r>
          </w:p>
        </w:tc>
        <w:tc>
          <w:tcPr>
            <w:tcW w:w="1193" w:type="dxa"/>
            <w:shd w:val="clear" w:color="auto" w:fill="auto"/>
          </w:tcPr>
          <w:p w14:paraId="15FF8689" w14:textId="0959BD87" w:rsidR="00711C7F" w:rsidRDefault="00711C7F" w:rsidP="00711C7F">
            <w:pPr>
              <w:rPr>
                <w:color w:val="000000"/>
              </w:rPr>
            </w:pPr>
            <w:r>
              <w:rPr>
                <w:color w:val="000000"/>
              </w:rPr>
              <w:t>6/6/2012</w:t>
            </w:r>
          </w:p>
        </w:tc>
      </w:tr>
      <w:tr w:rsidR="00711C7F" w14:paraId="5D55341F" w14:textId="77777777" w:rsidTr="00D27E54">
        <w:trPr>
          <w:jc w:val="center"/>
        </w:trPr>
        <w:tc>
          <w:tcPr>
            <w:tcW w:w="1435" w:type="dxa"/>
            <w:shd w:val="clear" w:color="auto" w:fill="FFFFFF"/>
          </w:tcPr>
          <w:p w14:paraId="49A71100" w14:textId="1DA58056" w:rsidR="00711C7F" w:rsidRDefault="004E0AFA" w:rsidP="00711C7F">
            <w:hyperlink r:id="rId176">
              <w:r w:rsidR="00711C7F" w:rsidRPr="00227DA1">
                <w:rPr>
                  <w:color w:val="008EAA" w:themeColor="accent3"/>
                  <w:u w:val="single"/>
                </w:rPr>
                <w:t>21.6</w:t>
              </w:r>
            </w:hyperlink>
          </w:p>
        </w:tc>
        <w:tc>
          <w:tcPr>
            <w:tcW w:w="1350" w:type="dxa"/>
          </w:tcPr>
          <w:p w14:paraId="29440052" w14:textId="32EEEC3F"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0CD2308" w14:textId="77777777" w:rsidR="00711C7F" w:rsidRPr="00267BB8" w:rsidRDefault="00711C7F" w:rsidP="00711C7F">
            <w:pPr>
              <w:rPr>
                <w:bCs/>
                <w:color w:val="000000"/>
              </w:rPr>
            </w:pPr>
            <w:r w:rsidRPr="00B11406">
              <w:rPr>
                <w:bCs/>
                <w:color w:val="000000"/>
              </w:rPr>
              <w:t xml:space="preserve">Work with homeowners and businesses in environmentally sensitive areas and areas where standard septic systems are not the least-cost option to promote innovative </w:t>
            </w:r>
            <w:proofErr w:type="gramStart"/>
            <w:r w:rsidRPr="00B11406">
              <w:rPr>
                <w:bCs/>
                <w:color w:val="000000"/>
              </w:rPr>
              <w:t>waste water</w:t>
            </w:r>
            <w:proofErr w:type="gramEnd"/>
            <w:r w:rsidRPr="00B11406">
              <w:rPr>
                <w:bCs/>
                <w:color w:val="000000"/>
              </w:rPr>
              <w:t xml:space="preserve"> systems, including central sewer extensions.</w:t>
            </w:r>
          </w:p>
        </w:tc>
        <w:tc>
          <w:tcPr>
            <w:tcW w:w="3240" w:type="dxa"/>
            <w:shd w:val="clear" w:color="auto" w:fill="auto"/>
          </w:tcPr>
          <w:p w14:paraId="48C5AA32" w14:textId="35A4F8E4" w:rsidR="00711C7F" w:rsidRDefault="00711C7F" w:rsidP="00711C7F">
            <w:pPr>
              <w:rPr>
                <w:color w:val="000000"/>
              </w:rPr>
            </w:pPr>
            <w:r w:rsidRPr="00B17419">
              <w:rPr>
                <w:color w:val="000000"/>
              </w:rPr>
              <w:t>The entire City within the Metropolitan Urban Service Area. SSTS need to be located to achieve maximum economic feasibility to allow for future connection to the public sewer system when available</w:t>
            </w:r>
          </w:p>
        </w:tc>
        <w:tc>
          <w:tcPr>
            <w:tcW w:w="1193" w:type="dxa"/>
            <w:shd w:val="clear" w:color="auto" w:fill="auto"/>
          </w:tcPr>
          <w:p w14:paraId="621F1428" w14:textId="12FE9A00" w:rsidR="00711C7F" w:rsidRDefault="00711C7F" w:rsidP="00711C7F">
            <w:pPr>
              <w:rPr>
                <w:color w:val="000000"/>
              </w:rPr>
            </w:pPr>
            <w:r>
              <w:rPr>
                <w:color w:val="000000"/>
              </w:rPr>
              <w:t>6/6/2012</w:t>
            </w:r>
          </w:p>
        </w:tc>
      </w:tr>
      <w:tr w:rsidR="00711C7F" w14:paraId="4A3CEE7C" w14:textId="77777777" w:rsidTr="00D27E54">
        <w:trPr>
          <w:jc w:val="center"/>
        </w:trPr>
        <w:tc>
          <w:tcPr>
            <w:tcW w:w="1435" w:type="dxa"/>
            <w:shd w:val="clear" w:color="auto" w:fill="FFFFFF"/>
          </w:tcPr>
          <w:p w14:paraId="28BD7130" w14:textId="37A7B151" w:rsidR="00711C7F" w:rsidRDefault="004E0AFA" w:rsidP="00711C7F">
            <w:hyperlink r:id="rId177">
              <w:r w:rsidR="00711C7F"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472985611"/>
              <w:placeholder>
                <w:docPart w:val="32D921BD0A504086908391D12F16BA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AE86FA" w14:textId="77777777" w:rsidR="00C558EE" w:rsidRDefault="00C558EE" w:rsidP="00C558EE">
                <w:pPr>
                  <w:jc w:val="center"/>
                  <w:rPr>
                    <w:rStyle w:val="Style3"/>
                    <w:rFonts w:ascii="Arial" w:hAnsi="Arial" w:cs="Arial"/>
                  </w:rPr>
                </w:pPr>
                <w:r w:rsidRPr="00436685">
                  <w:rPr>
                    <w:rStyle w:val="PlaceholderText"/>
                  </w:rPr>
                  <w:t>Choose an item.</w:t>
                </w:r>
              </w:p>
            </w:sdtContent>
          </w:sdt>
          <w:p w14:paraId="06AC15CF" w14:textId="5E49F137" w:rsidR="00711C7F" w:rsidRPr="005B6766" w:rsidRDefault="00711C7F" w:rsidP="00C558EE">
            <w:pPr>
              <w:rPr>
                <w:bCs/>
              </w:rPr>
            </w:pPr>
          </w:p>
        </w:tc>
        <w:tc>
          <w:tcPr>
            <w:tcW w:w="3690" w:type="dxa"/>
            <w:shd w:val="clear" w:color="auto" w:fill="FFFFFF"/>
          </w:tcPr>
          <w:p w14:paraId="12CD51BC" w14:textId="77777777" w:rsidR="00711C7F" w:rsidRPr="00267BB8" w:rsidRDefault="00711C7F" w:rsidP="00711C7F">
            <w:pPr>
              <w:rPr>
                <w:bCs/>
                <w:color w:val="000000"/>
              </w:rPr>
            </w:pPr>
            <w:r w:rsidRPr="00B11406">
              <w:rPr>
                <w:bCs/>
                <w:color w:val="000000"/>
              </w:rPr>
              <w:t xml:space="preserve">Arrange for assistance to commercial, </w:t>
            </w:r>
            <w:proofErr w:type="gramStart"/>
            <w:r w:rsidRPr="00B11406">
              <w:rPr>
                <w:bCs/>
                <w:color w:val="000000"/>
              </w:rPr>
              <w:t>retail</w:t>
            </w:r>
            <w:proofErr w:type="gramEnd"/>
            <w:r w:rsidRPr="00B11406">
              <w:rPr>
                <w:bCs/>
                <w:color w:val="000000"/>
              </w:rPr>
              <w:t xml:space="preserve"> and industrial businesses with water use reduction, pollution prevention and pretreatment prior to discharge to </w:t>
            </w:r>
            <w:proofErr w:type="spellStart"/>
            <w:r w:rsidRPr="00B11406">
              <w:rPr>
                <w:bCs/>
                <w:color w:val="000000"/>
              </w:rPr>
              <w:t>septics</w:t>
            </w:r>
            <w:proofErr w:type="spellEnd"/>
            <w:r w:rsidRPr="00B11406">
              <w:rPr>
                <w:bCs/>
                <w:color w:val="000000"/>
              </w:rPr>
              <w:t>.</w:t>
            </w:r>
          </w:p>
        </w:tc>
        <w:tc>
          <w:tcPr>
            <w:tcW w:w="3240" w:type="dxa"/>
            <w:shd w:val="clear" w:color="auto" w:fill="auto"/>
          </w:tcPr>
          <w:p w14:paraId="69C5613A" w14:textId="14ED0B49" w:rsidR="00711C7F" w:rsidRDefault="00711C7F" w:rsidP="00711C7F">
            <w:pPr>
              <w:rPr>
                <w:color w:val="000000"/>
              </w:rPr>
            </w:pPr>
          </w:p>
        </w:tc>
        <w:tc>
          <w:tcPr>
            <w:tcW w:w="1193" w:type="dxa"/>
            <w:shd w:val="clear" w:color="auto" w:fill="auto"/>
          </w:tcPr>
          <w:p w14:paraId="542FD64B" w14:textId="4E620CBE" w:rsidR="00711C7F" w:rsidRDefault="00711C7F" w:rsidP="00711C7F">
            <w:pPr>
              <w:rPr>
                <w:color w:val="000000"/>
              </w:rPr>
            </w:pPr>
          </w:p>
        </w:tc>
      </w:tr>
      <w:tr w:rsidR="005B2725" w14:paraId="5706C9C4" w14:textId="77777777" w:rsidTr="00711C7F">
        <w:trPr>
          <w:trHeight w:val="431"/>
          <w:jc w:val="center"/>
        </w:trPr>
        <w:tc>
          <w:tcPr>
            <w:tcW w:w="10908" w:type="dxa"/>
            <w:gridSpan w:val="5"/>
            <w:shd w:val="clear" w:color="auto" w:fill="E2EFD9"/>
          </w:tcPr>
          <w:p w14:paraId="1E95F2D3" w14:textId="77777777" w:rsidR="005B2725" w:rsidRPr="002951B5" w:rsidRDefault="005B2725" w:rsidP="00D27E54">
            <w:pPr>
              <w:pStyle w:val="Heading3"/>
            </w:pPr>
            <w:bookmarkStart w:id="114" w:name="_Best_Practice_22:"/>
            <w:bookmarkStart w:id="115" w:name="_Toc98863317"/>
            <w:bookmarkStart w:id="116" w:name="_Toc99012847"/>
            <w:bookmarkStart w:id="117" w:name="_Toc104889661"/>
            <w:bookmarkEnd w:id="114"/>
            <w:r w:rsidRPr="002951B5">
              <w:t>Best Practice 22: Sustainable Consumption and Waste</w:t>
            </w:r>
            <w:bookmarkEnd w:id="115"/>
            <w:bookmarkEnd w:id="116"/>
            <w:bookmarkEnd w:id="117"/>
          </w:p>
          <w:p w14:paraId="5AEA30E2" w14:textId="745E4740" w:rsidR="005B2725" w:rsidRDefault="005B2725" w:rsidP="00D27E54">
            <w:pPr>
              <w:spacing w:line="360" w:lineRule="auto"/>
              <w:rPr>
                <w:b/>
                <w:bCs/>
              </w:rPr>
            </w:pPr>
            <w:r>
              <w:t xml:space="preserve">BP 22 Completed? </w:t>
            </w:r>
            <w:r w:rsidRPr="00CB0B02">
              <w:rPr>
                <w:b/>
                <w:bCs/>
              </w:rPr>
              <w:t>NO</w:t>
            </w:r>
            <w:r w:rsidR="003F7F23">
              <w:t xml:space="preserve">              </w:t>
            </w:r>
            <w:r>
              <w:t xml:space="preserve">Total BP actions completed: </w:t>
            </w:r>
            <w:r w:rsidR="00680B94">
              <w:rPr>
                <w:b/>
                <w:bCs/>
              </w:rPr>
              <w:t>2</w:t>
            </w:r>
          </w:p>
          <w:p w14:paraId="79915214" w14:textId="5D2CEC2D" w:rsidR="00711C7F" w:rsidRDefault="00711C7F" w:rsidP="00D27E54">
            <w:pPr>
              <w:spacing w:line="360" w:lineRule="auto"/>
            </w:pPr>
            <w:r w:rsidRPr="00227DA1">
              <w:rPr>
                <w:b/>
                <w:bCs/>
              </w:rPr>
              <w:t>Actions to Complete BP 22:</w:t>
            </w:r>
            <w:r>
              <w:t xml:space="preserve"> </w:t>
            </w:r>
            <w:r w:rsidRPr="00507C3B">
              <w:t xml:space="preserve">Any one action from 22.1-22.3 </w:t>
            </w:r>
            <w:r w:rsidRPr="00680B94">
              <w:rPr>
                <w:strike/>
              </w:rPr>
              <w:t>and any one action from 22.4-22.8</w:t>
            </w:r>
          </w:p>
        </w:tc>
      </w:tr>
      <w:tr w:rsidR="003F7FF1" w14:paraId="2F3F8620" w14:textId="77777777" w:rsidTr="00711C7F">
        <w:trPr>
          <w:jc w:val="center"/>
        </w:trPr>
        <w:tc>
          <w:tcPr>
            <w:tcW w:w="1435" w:type="dxa"/>
            <w:shd w:val="clear" w:color="auto" w:fill="E2EFD9"/>
          </w:tcPr>
          <w:p w14:paraId="3A7751D3"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0E8ADB87"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001495A6"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30BDBF59"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7A627C17" w14:textId="77777777" w:rsidR="003F7FF1" w:rsidRPr="003F7FF1" w:rsidRDefault="003F7FF1" w:rsidP="00D27E54">
            <w:pPr>
              <w:rPr>
                <w:b/>
              </w:rPr>
            </w:pPr>
            <w:r w:rsidRPr="003F7FF1">
              <w:rPr>
                <w:b/>
              </w:rPr>
              <w:t>Date of Last Entry:</w:t>
            </w:r>
          </w:p>
        </w:tc>
      </w:tr>
      <w:tr w:rsidR="005B2725" w14:paraId="235563D0" w14:textId="77777777" w:rsidTr="00D27E54">
        <w:trPr>
          <w:jc w:val="center"/>
        </w:trPr>
        <w:tc>
          <w:tcPr>
            <w:tcW w:w="1435" w:type="dxa"/>
            <w:shd w:val="clear" w:color="auto" w:fill="FFFFFF"/>
          </w:tcPr>
          <w:p w14:paraId="3309588F" w14:textId="77777777" w:rsidR="005B2725" w:rsidRPr="00C558EE" w:rsidRDefault="004E0AFA" w:rsidP="00D27E54">
            <w:pPr>
              <w:rPr>
                <w:color w:val="008EAA" w:themeColor="accent3"/>
                <w:u w:val="single"/>
              </w:rPr>
            </w:pPr>
            <w:hyperlink r:id="rId178" w:history="1">
              <w:r w:rsidR="005B2725" w:rsidRPr="00C558EE">
                <w:rPr>
                  <w:color w:val="008EAA" w:themeColor="accent3"/>
                  <w:u w:val="single"/>
                </w:rPr>
                <w:t>22.1</w:t>
              </w:r>
            </w:hyperlink>
          </w:p>
        </w:tc>
        <w:tc>
          <w:tcPr>
            <w:tcW w:w="1350" w:type="dxa"/>
          </w:tcPr>
          <w:sdt>
            <w:sdtPr>
              <w:rPr>
                <w:rStyle w:val="Style3"/>
                <w:rFonts w:ascii="Arial" w:hAnsi="Arial" w:cs="Arial"/>
              </w:rPr>
              <w:alias w:val="1, 2, or 3 Stars"/>
              <w:tag w:val="1, 2, or 3 Stars"/>
              <w:id w:val="-456723736"/>
              <w:placeholder>
                <w:docPart w:val="D3B7F6D2C4594E3E9C46ED797E7F71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B1A60" w14:textId="77777777" w:rsidR="00B7333B" w:rsidRDefault="00B7333B" w:rsidP="00B7333B">
                <w:pPr>
                  <w:jc w:val="center"/>
                  <w:rPr>
                    <w:rStyle w:val="Style3"/>
                    <w:rFonts w:ascii="Arial" w:hAnsi="Arial" w:cs="Arial"/>
                  </w:rPr>
                </w:pPr>
                <w:r w:rsidRPr="00436685">
                  <w:rPr>
                    <w:rStyle w:val="PlaceholderText"/>
                  </w:rPr>
                  <w:t>Choose an item.</w:t>
                </w:r>
              </w:p>
            </w:sdtContent>
          </w:sdt>
          <w:p w14:paraId="0897451D" w14:textId="77777777" w:rsidR="005B2725" w:rsidRPr="005B6766" w:rsidRDefault="005B2725" w:rsidP="00D27E54">
            <w:pPr>
              <w:jc w:val="center"/>
              <w:rPr>
                <w:bCs/>
              </w:rPr>
            </w:pPr>
          </w:p>
        </w:tc>
        <w:tc>
          <w:tcPr>
            <w:tcW w:w="3690" w:type="dxa"/>
            <w:shd w:val="clear" w:color="auto" w:fill="FFFFFF"/>
          </w:tcPr>
          <w:p w14:paraId="2E4310E0" w14:textId="77777777" w:rsidR="005B2725" w:rsidRPr="005B6766" w:rsidRDefault="005B2725" w:rsidP="00D27E54">
            <w:pPr>
              <w:rPr>
                <w:bCs/>
                <w:color w:val="000000"/>
              </w:rPr>
            </w:pPr>
            <w:r w:rsidRPr="00CC7F79">
              <w:rPr>
                <w:bCs/>
                <w:color w:val="000000"/>
              </w:rPr>
              <w:t>Improve city operations and procurement to prevent and reuse, recycle and compost waste from all public facilities (including libraries, parks, schools, municipal health care facilities), and minimize use of toxics and generation of hazardous waste.</w:t>
            </w:r>
          </w:p>
        </w:tc>
        <w:tc>
          <w:tcPr>
            <w:tcW w:w="3240" w:type="dxa"/>
            <w:shd w:val="clear" w:color="auto" w:fill="auto"/>
          </w:tcPr>
          <w:p w14:paraId="5DEB22B6" w14:textId="77777777" w:rsidR="005B2725" w:rsidRDefault="005B2725" w:rsidP="00D27E54">
            <w:pPr>
              <w:rPr>
                <w:color w:val="000000"/>
              </w:rPr>
            </w:pPr>
          </w:p>
        </w:tc>
        <w:tc>
          <w:tcPr>
            <w:tcW w:w="1193" w:type="dxa"/>
            <w:shd w:val="clear" w:color="auto" w:fill="auto"/>
          </w:tcPr>
          <w:p w14:paraId="209F88F2" w14:textId="77777777" w:rsidR="005B2725" w:rsidRDefault="005B2725" w:rsidP="00D27E54">
            <w:pPr>
              <w:rPr>
                <w:color w:val="000000"/>
              </w:rPr>
            </w:pPr>
          </w:p>
        </w:tc>
      </w:tr>
      <w:tr w:rsidR="005B2725" w14:paraId="1AFDB713" w14:textId="77777777" w:rsidTr="00D27E54">
        <w:trPr>
          <w:jc w:val="center"/>
        </w:trPr>
        <w:tc>
          <w:tcPr>
            <w:tcW w:w="1435" w:type="dxa"/>
            <w:shd w:val="clear" w:color="auto" w:fill="FFFFFF"/>
          </w:tcPr>
          <w:p w14:paraId="1DE2E95F" w14:textId="77777777" w:rsidR="005B2725" w:rsidRPr="00C558EE" w:rsidRDefault="004E0AFA" w:rsidP="00D27E54">
            <w:pPr>
              <w:rPr>
                <w:color w:val="008EAA" w:themeColor="accent3"/>
                <w:u w:val="single"/>
              </w:rPr>
            </w:pPr>
            <w:hyperlink r:id="rId179" w:history="1">
              <w:r w:rsidR="005B2725" w:rsidRPr="00C558EE">
                <w:rPr>
                  <w:color w:val="008EAA" w:themeColor="accent3"/>
                  <w:u w:val="single"/>
                </w:rPr>
                <w:t>22.2</w:t>
              </w:r>
            </w:hyperlink>
          </w:p>
        </w:tc>
        <w:tc>
          <w:tcPr>
            <w:tcW w:w="1350" w:type="dxa"/>
          </w:tcPr>
          <w:sdt>
            <w:sdtPr>
              <w:rPr>
                <w:rStyle w:val="Style3"/>
                <w:rFonts w:ascii="Arial" w:hAnsi="Arial" w:cs="Arial"/>
              </w:rPr>
              <w:alias w:val="1, 2, or 3 Stars"/>
              <w:tag w:val="1, 2, or 3 Stars"/>
              <w:id w:val="-706717928"/>
              <w:placeholder>
                <w:docPart w:val="267191591C0F49F99C50CAECC887B9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02C3CD" w14:textId="77777777" w:rsidR="00B7333B" w:rsidRDefault="00B7333B" w:rsidP="00B7333B">
                <w:pPr>
                  <w:jc w:val="center"/>
                  <w:rPr>
                    <w:rStyle w:val="Style3"/>
                    <w:rFonts w:ascii="Arial" w:hAnsi="Arial" w:cs="Arial"/>
                  </w:rPr>
                </w:pPr>
                <w:r w:rsidRPr="00436685">
                  <w:rPr>
                    <w:rStyle w:val="PlaceholderText"/>
                  </w:rPr>
                  <w:t>Choose an item.</w:t>
                </w:r>
              </w:p>
            </w:sdtContent>
          </w:sdt>
          <w:p w14:paraId="251FADF1" w14:textId="77777777" w:rsidR="005B2725" w:rsidRPr="005B6766" w:rsidRDefault="005B2725" w:rsidP="00D27E54">
            <w:pPr>
              <w:jc w:val="center"/>
              <w:rPr>
                <w:bCs/>
              </w:rPr>
            </w:pPr>
          </w:p>
        </w:tc>
        <w:tc>
          <w:tcPr>
            <w:tcW w:w="3690" w:type="dxa"/>
            <w:shd w:val="clear" w:color="auto" w:fill="FFFFFF"/>
          </w:tcPr>
          <w:p w14:paraId="4B60B484" w14:textId="77777777" w:rsidR="005B2725" w:rsidRPr="00267BB8" w:rsidRDefault="005B2725" w:rsidP="00D27E54">
            <w:pPr>
              <w:rPr>
                <w:bCs/>
                <w:color w:val="000000"/>
              </w:rPr>
            </w:pPr>
            <w:r w:rsidRPr="00CC7F79">
              <w:rPr>
                <w:bCs/>
                <w:color w:val="000000"/>
              </w:rPr>
              <w:t>Address concerns over consumer products and packaging</w:t>
            </w:r>
            <w:r>
              <w:rPr>
                <w:bCs/>
                <w:color w:val="000000"/>
              </w:rPr>
              <w:t xml:space="preserve"> through education, reuse options, recycling/composting options, credits, fees, </w:t>
            </w:r>
            <w:proofErr w:type="gramStart"/>
            <w:r>
              <w:rPr>
                <w:bCs/>
                <w:color w:val="000000"/>
              </w:rPr>
              <w:t>mandates</w:t>
            </w:r>
            <w:proofErr w:type="gramEnd"/>
            <w:r>
              <w:rPr>
                <w:bCs/>
                <w:color w:val="000000"/>
              </w:rPr>
              <w:t xml:space="preserve"> or bans. </w:t>
            </w:r>
          </w:p>
          <w:p w14:paraId="57FA0E1C" w14:textId="77777777" w:rsidR="005B2725" w:rsidRPr="00267BB8" w:rsidRDefault="005B2725" w:rsidP="00D27E54">
            <w:pPr>
              <w:rPr>
                <w:bCs/>
                <w:color w:val="000000"/>
              </w:rPr>
            </w:pPr>
          </w:p>
        </w:tc>
        <w:tc>
          <w:tcPr>
            <w:tcW w:w="3240" w:type="dxa"/>
            <w:shd w:val="clear" w:color="auto" w:fill="auto"/>
          </w:tcPr>
          <w:p w14:paraId="2EFC2010" w14:textId="77777777" w:rsidR="005B2725" w:rsidRDefault="005B2725" w:rsidP="00D27E54">
            <w:pPr>
              <w:rPr>
                <w:color w:val="000000"/>
              </w:rPr>
            </w:pPr>
          </w:p>
        </w:tc>
        <w:tc>
          <w:tcPr>
            <w:tcW w:w="1193" w:type="dxa"/>
            <w:shd w:val="clear" w:color="auto" w:fill="auto"/>
          </w:tcPr>
          <w:p w14:paraId="1966E220" w14:textId="77777777" w:rsidR="005B2725" w:rsidRDefault="005B2725" w:rsidP="00D27E54">
            <w:pPr>
              <w:rPr>
                <w:color w:val="000000"/>
              </w:rPr>
            </w:pPr>
          </w:p>
        </w:tc>
      </w:tr>
      <w:tr w:rsidR="005B2725" w14:paraId="6DEA5991" w14:textId="77777777" w:rsidTr="00D27E54">
        <w:trPr>
          <w:jc w:val="center"/>
        </w:trPr>
        <w:tc>
          <w:tcPr>
            <w:tcW w:w="1435" w:type="dxa"/>
            <w:shd w:val="clear" w:color="auto" w:fill="FFFFFF"/>
          </w:tcPr>
          <w:p w14:paraId="12651864" w14:textId="77777777" w:rsidR="005B2725" w:rsidRPr="00C558EE" w:rsidRDefault="004E0AFA" w:rsidP="00D27E54">
            <w:pPr>
              <w:rPr>
                <w:color w:val="008EAA" w:themeColor="accent3"/>
                <w:u w:val="single"/>
              </w:rPr>
            </w:pPr>
            <w:hyperlink r:id="rId180" w:history="1">
              <w:r w:rsidR="005B2725" w:rsidRPr="00C558EE">
                <w:rPr>
                  <w:color w:val="008EAA" w:themeColor="accent3"/>
                  <w:u w:val="single"/>
                </w:rPr>
                <w:t>22.3</w:t>
              </w:r>
            </w:hyperlink>
          </w:p>
        </w:tc>
        <w:tc>
          <w:tcPr>
            <w:tcW w:w="1350" w:type="dxa"/>
          </w:tcPr>
          <w:sdt>
            <w:sdtPr>
              <w:rPr>
                <w:rStyle w:val="Style3"/>
                <w:rFonts w:ascii="Arial" w:hAnsi="Arial" w:cs="Arial"/>
              </w:rPr>
              <w:alias w:val="1, 2, or 3 Stars"/>
              <w:tag w:val="1, 2, or 3 Stars"/>
              <w:id w:val="-897814317"/>
              <w:placeholder>
                <w:docPart w:val="0246D3105C6647A2B19983B927D787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3A03F7" w14:textId="77777777" w:rsidR="00B7333B" w:rsidRDefault="00B7333B" w:rsidP="00B7333B">
                <w:pPr>
                  <w:jc w:val="center"/>
                  <w:rPr>
                    <w:rStyle w:val="Style3"/>
                    <w:rFonts w:ascii="Arial" w:hAnsi="Arial" w:cs="Arial"/>
                  </w:rPr>
                </w:pPr>
                <w:r w:rsidRPr="00436685">
                  <w:rPr>
                    <w:rStyle w:val="PlaceholderText"/>
                  </w:rPr>
                  <w:t>Choose an item.</w:t>
                </w:r>
              </w:p>
            </w:sdtContent>
          </w:sdt>
          <w:p w14:paraId="4B65688E" w14:textId="77777777" w:rsidR="005B2725" w:rsidRPr="005B6766" w:rsidRDefault="005B2725" w:rsidP="00D27E54">
            <w:pPr>
              <w:jc w:val="center"/>
              <w:rPr>
                <w:bCs/>
              </w:rPr>
            </w:pPr>
          </w:p>
        </w:tc>
        <w:tc>
          <w:tcPr>
            <w:tcW w:w="3690" w:type="dxa"/>
            <w:shd w:val="clear" w:color="auto" w:fill="FFFFFF"/>
          </w:tcPr>
          <w:p w14:paraId="0C68DA38" w14:textId="77777777" w:rsidR="005B2725" w:rsidRPr="00267BB8" w:rsidRDefault="005B2725" w:rsidP="00D27E54">
            <w:pPr>
              <w:rPr>
                <w:bCs/>
                <w:color w:val="000000"/>
              </w:rPr>
            </w:pPr>
            <w:r w:rsidRPr="00CC7F79">
              <w:rPr>
                <w:bCs/>
                <w:color w:val="000000"/>
              </w:rPr>
              <w:t>Improve profitability, legal compliance and conserve resources through adoption of ordinance language, licensing and resource management contracts.</w:t>
            </w:r>
          </w:p>
        </w:tc>
        <w:tc>
          <w:tcPr>
            <w:tcW w:w="3240" w:type="dxa"/>
            <w:shd w:val="clear" w:color="auto" w:fill="auto"/>
          </w:tcPr>
          <w:p w14:paraId="2D884686" w14:textId="77777777" w:rsidR="005B2725" w:rsidRDefault="005B2725" w:rsidP="00D27E54">
            <w:pPr>
              <w:rPr>
                <w:color w:val="000000"/>
              </w:rPr>
            </w:pPr>
          </w:p>
        </w:tc>
        <w:tc>
          <w:tcPr>
            <w:tcW w:w="1193" w:type="dxa"/>
            <w:shd w:val="clear" w:color="auto" w:fill="auto"/>
          </w:tcPr>
          <w:p w14:paraId="600654A6" w14:textId="77777777" w:rsidR="005B2725" w:rsidRDefault="005B2725" w:rsidP="00D27E54">
            <w:pPr>
              <w:rPr>
                <w:color w:val="000000"/>
              </w:rPr>
            </w:pPr>
          </w:p>
        </w:tc>
      </w:tr>
      <w:tr w:rsidR="005B2725" w14:paraId="7714E263" w14:textId="77777777" w:rsidTr="00D27E54">
        <w:trPr>
          <w:jc w:val="center"/>
        </w:trPr>
        <w:tc>
          <w:tcPr>
            <w:tcW w:w="1435" w:type="dxa"/>
            <w:shd w:val="clear" w:color="auto" w:fill="FFFFFF"/>
          </w:tcPr>
          <w:p w14:paraId="527AF3C7" w14:textId="77777777" w:rsidR="005B2725" w:rsidRPr="00C558EE" w:rsidRDefault="004E0AFA" w:rsidP="00D27E54">
            <w:pPr>
              <w:rPr>
                <w:color w:val="008EAA" w:themeColor="accent3"/>
                <w:u w:val="single"/>
              </w:rPr>
            </w:pPr>
            <w:hyperlink r:id="rId181" w:history="1">
              <w:r w:rsidR="005B2725" w:rsidRPr="00C558EE">
                <w:rPr>
                  <w:color w:val="008EAA" w:themeColor="accent3"/>
                  <w:u w:val="single"/>
                </w:rPr>
                <w:t>22.4</w:t>
              </w:r>
            </w:hyperlink>
          </w:p>
        </w:tc>
        <w:tc>
          <w:tcPr>
            <w:tcW w:w="1350" w:type="dxa"/>
          </w:tcPr>
          <w:sdt>
            <w:sdtPr>
              <w:rPr>
                <w:rStyle w:val="Style3"/>
                <w:rFonts w:ascii="Arial" w:hAnsi="Arial" w:cs="Arial"/>
              </w:rPr>
              <w:alias w:val="1, 2, or 3 Stars"/>
              <w:tag w:val="1, 2, or 3 Stars"/>
              <w:id w:val="3786116"/>
              <w:placeholder>
                <w:docPart w:val="2043DF5C28644B55A5B127A3185DDD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B45B6" w14:textId="77777777" w:rsidR="00B7333B" w:rsidRDefault="00B7333B" w:rsidP="00B7333B">
                <w:pPr>
                  <w:jc w:val="center"/>
                  <w:rPr>
                    <w:rStyle w:val="Style3"/>
                    <w:rFonts w:ascii="Arial" w:hAnsi="Arial" w:cs="Arial"/>
                  </w:rPr>
                </w:pPr>
                <w:r w:rsidRPr="00436685">
                  <w:rPr>
                    <w:rStyle w:val="PlaceholderText"/>
                  </w:rPr>
                  <w:t>Choose an item.</w:t>
                </w:r>
              </w:p>
            </w:sdtContent>
          </w:sdt>
          <w:p w14:paraId="51E70CE8" w14:textId="77777777" w:rsidR="005B2725" w:rsidRPr="005B6766" w:rsidRDefault="005B2725" w:rsidP="00D27E54">
            <w:pPr>
              <w:jc w:val="center"/>
              <w:rPr>
                <w:bCs/>
              </w:rPr>
            </w:pPr>
          </w:p>
        </w:tc>
        <w:tc>
          <w:tcPr>
            <w:tcW w:w="3690" w:type="dxa"/>
            <w:shd w:val="clear" w:color="auto" w:fill="FFFFFF"/>
          </w:tcPr>
          <w:p w14:paraId="27E70489" w14:textId="77777777" w:rsidR="005B2725" w:rsidRPr="00267BB8" w:rsidRDefault="005B2725" w:rsidP="00D27E54">
            <w:pPr>
              <w:rPr>
                <w:bCs/>
                <w:color w:val="000000"/>
              </w:rPr>
            </w:pPr>
            <w:r w:rsidRPr="00CC7F79">
              <w:rPr>
                <w:bCs/>
                <w:color w:val="000000"/>
              </w:rPr>
              <w:t xml:space="preserve">Publicize, </w:t>
            </w:r>
            <w:proofErr w:type="gramStart"/>
            <w:r w:rsidRPr="00CC7F79">
              <w:rPr>
                <w:bCs/>
                <w:color w:val="000000"/>
              </w:rPr>
              <w:t>promote</w:t>
            </w:r>
            <w:proofErr w:type="gramEnd"/>
            <w:r w:rsidRPr="00CC7F79">
              <w:rPr>
                <w:bCs/>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4A5D6F5" w14:textId="77777777" w:rsidR="005B2725" w:rsidRDefault="005B2725" w:rsidP="00D27E54">
            <w:pPr>
              <w:rPr>
                <w:color w:val="000000"/>
              </w:rPr>
            </w:pPr>
          </w:p>
        </w:tc>
        <w:tc>
          <w:tcPr>
            <w:tcW w:w="1193" w:type="dxa"/>
            <w:shd w:val="clear" w:color="auto" w:fill="auto"/>
          </w:tcPr>
          <w:p w14:paraId="49345104" w14:textId="77777777" w:rsidR="005B2725" w:rsidRDefault="005B2725" w:rsidP="00D27E54">
            <w:pPr>
              <w:rPr>
                <w:color w:val="000000"/>
              </w:rPr>
            </w:pPr>
          </w:p>
        </w:tc>
      </w:tr>
      <w:tr w:rsidR="005B2725" w14:paraId="14E3E2D7" w14:textId="77777777" w:rsidTr="00D27E54">
        <w:trPr>
          <w:jc w:val="center"/>
        </w:trPr>
        <w:tc>
          <w:tcPr>
            <w:tcW w:w="1435" w:type="dxa"/>
            <w:shd w:val="clear" w:color="auto" w:fill="FFFFFF"/>
          </w:tcPr>
          <w:p w14:paraId="773DEB4B" w14:textId="77777777" w:rsidR="005B2725" w:rsidRPr="00C558EE" w:rsidRDefault="004E0AFA" w:rsidP="00D27E54">
            <w:pPr>
              <w:rPr>
                <w:color w:val="008EAA" w:themeColor="accent3"/>
                <w:u w:val="single"/>
              </w:rPr>
            </w:pPr>
            <w:hyperlink r:id="rId182" w:history="1">
              <w:r w:rsidR="005B2725" w:rsidRPr="00C558EE">
                <w:rPr>
                  <w:color w:val="008EAA" w:themeColor="accent3"/>
                  <w:u w:val="single"/>
                </w:rPr>
                <w:t>22.5</w:t>
              </w:r>
            </w:hyperlink>
          </w:p>
        </w:tc>
        <w:tc>
          <w:tcPr>
            <w:tcW w:w="1350" w:type="dxa"/>
          </w:tcPr>
          <w:sdt>
            <w:sdtPr>
              <w:rPr>
                <w:rStyle w:val="Style3"/>
                <w:rFonts w:ascii="Arial" w:hAnsi="Arial" w:cs="Arial"/>
              </w:rPr>
              <w:alias w:val="1, 2, or 3 Stars"/>
              <w:tag w:val="1, 2, or 3 Stars"/>
              <w:id w:val="-368998181"/>
              <w:placeholder>
                <w:docPart w:val="541F69888E9F49D5B06F9E5E5AA79A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7522C" w14:textId="4898FF2A" w:rsidR="00B7333B" w:rsidRDefault="00680B94" w:rsidP="00B7333B">
                <w:pPr>
                  <w:jc w:val="center"/>
                  <w:rPr>
                    <w:rStyle w:val="Style3"/>
                    <w:rFonts w:ascii="Arial" w:hAnsi="Arial" w:cs="Arial"/>
                  </w:rPr>
                </w:pPr>
                <w:r>
                  <w:rPr>
                    <w:rStyle w:val="Style3"/>
                    <w:rFonts w:ascii="Segoe UI Symbol" w:hAnsi="Segoe UI Symbol" w:cs="Segoe UI Symbol"/>
                  </w:rPr>
                  <w:t>★★</w:t>
                </w:r>
              </w:p>
            </w:sdtContent>
          </w:sdt>
          <w:p w14:paraId="1D789BDA" w14:textId="77777777" w:rsidR="005B2725" w:rsidRPr="005B6766" w:rsidRDefault="005B2725" w:rsidP="00D27E54">
            <w:pPr>
              <w:jc w:val="center"/>
              <w:rPr>
                <w:bCs/>
              </w:rPr>
            </w:pPr>
          </w:p>
        </w:tc>
        <w:tc>
          <w:tcPr>
            <w:tcW w:w="3690" w:type="dxa"/>
            <w:shd w:val="clear" w:color="auto" w:fill="FFFFFF"/>
          </w:tcPr>
          <w:p w14:paraId="36FFBA8F" w14:textId="77777777" w:rsidR="005B2725" w:rsidRPr="00267BB8" w:rsidRDefault="005B2725" w:rsidP="00D27E54">
            <w:pPr>
              <w:rPr>
                <w:bCs/>
                <w:color w:val="000000"/>
              </w:rPr>
            </w:pPr>
            <w:r w:rsidRPr="00CC7F79">
              <w:rPr>
                <w:bCs/>
                <w:color w:val="000000"/>
              </w:rPr>
              <w:t>Arrange for a residential and/or business/institutional source-separated organics collection/management program.</w:t>
            </w:r>
          </w:p>
        </w:tc>
        <w:tc>
          <w:tcPr>
            <w:tcW w:w="3240" w:type="dxa"/>
            <w:shd w:val="clear" w:color="auto" w:fill="auto"/>
          </w:tcPr>
          <w:p w14:paraId="0BA4DAEA" w14:textId="33FED933" w:rsidR="005B2725" w:rsidRDefault="002D72B1" w:rsidP="00D27E54">
            <w:pPr>
              <w:rPr>
                <w:color w:val="000000"/>
              </w:rPr>
            </w:pPr>
            <w:r>
              <w:rPr>
                <w:color w:val="000000"/>
              </w:rPr>
              <w:t xml:space="preserve">Residential organics drop off site added in 2021 at Civic Center Park </w:t>
            </w:r>
            <w:r w:rsidR="00680B94">
              <w:rPr>
                <w:color w:val="000000"/>
              </w:rPr>
              <w:t>–</w:t>
            </w:r>
            <w:r>
              <w:rPr>
                <w:color w:val="000000"/>
              </w:rPr>
              <w:t xml:space="preserve"> </w:t>
            </w:r>
            <w:r w:rsidR="00680B94">
              <w:rPr>
                <w:color w:val="000000"/>
              </w:rPr>
              <w:t>202,748 pounds collected 2022</w:t>
            </w:r>
          </w:p>
        </w:tc>
        <w:tc>
          <w:tcPr>
            <w:tcW w:w="1193" w:type="dxa"/>
            <w:shd w:val="clear" w:color="auto" w:fill="auto"/>
          </w:tcPr>
          <w:p w14:paraId="4E6F0A1D" w14:textId="18D671ED" w:rsidR="005B2725" w:rsidRDefault="00680B94" w:rsidP="00D27E54">
            <w:pPr>
              <w:rPr>
                <w:color w:val="000000"/>
              </w:rPr>
            </w:pPr>
            <w:r>
              <w:rPr>
                <w:color w:val="000000"/>
              </w:rPr>
              <w:t>3/10/2023</w:t>
            </w:r>
          </w:p>
        </w:tc>
      </w:tr>
      <w:tr w:rsidR="005B2725" w14:paraId="7325A36E" w14:textId="77777777" w:rsidTr="00D27E54">
        <w:trPr>
          <w:jc w:val="center"/>
        </w:trPr>
        <w:tc>
          <w:tcPr>
            <w:tcW w:w="1435" w:type="dxa"/>
            <w:shd w:val="clear" w:color="auto" w:fill="FFFFFF"/>
          </w:tcPr>
          <w:p w14:paraId="0581FF97" w14:textId="77777777" w:rsidR="005B2725" w:rsidRPr="00C558EE" w:rsidRDefault="004E0AFA" w:rsidP="00D27E54">
            <w:pPr>
              <w:rPr>
                <w:color w:val="008EAA" w:themeColor="accent3"/>
                <w:u w:val="single"/>
              </w:rPr>
            </w:pPr>
            <w:hyperlink r:id="rId183" w:history="1">
              <w:r w:rsidR="005B2725" w:rsidRPr="00C558EE">
                <w:rPr>
                  <w:color w:val="008EAA" w:themeColor="accent3"/>
                  <w:u w:val="single"/>
                </w:rPr>
                <w:t>22.6</w:t>
              </w:r>
            </w:hyperlink>
          </w:p>
        </w:tc>
        <w:tc>
          <w:tcPr>
            <w:tcW w:w="1350" w:type="dxa"/>
          </w:tcPr>
          <w:sdt>
            <w:sdtPr>
              <w:rPr>
                <w:rStyle w:val="Style3"/>
                <w:rFonts w:ascii="Arial" w:hAnsi="Arial" w:cs="Arial"/>
              </w:rPr>
              <w:alias w:val="1, 2, or 3 Stars"/>
              <w:tag w:val="1, 2, or 3 Stars"/>
              <w:id w:val="-734088826"/>
              <w:placeholder>
                <w:docPart w:val="C09AE6525D2D41F899BD066BA66AB2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D97700" w14:textId="0AD2CE3A" w:rsidR="00B7333B" w:rsidRDefault="00680B94" w:rsidP="00B7333B">
                <w:pPr>
                  <w:jc w:val="center"/>
                  <w:rPr>
                    <w:rStyle w:val="Style3"/>
                    <w:rFonts w:ascii="Arial" w:hAnsi="Arial" w:cs="Arial"/>
                  </w:rPr>
                </w:pPr>
                <w:r>
                  <w:rPr>
                    <w:rStyle w:val="Style3"/>
                    <w:rFonts w:ascii="Segoe UI Symbol" w:hAnsi="Segoe UI Symbol" w:cs="Segoe UI Symbol"/>
                  </w:rPr>
                  <w:t>★★★</w:t>
                </w:r>
              </w:p>
            </w:sdtContent>
          </w:sdt>
          <w:p w14:paraId="67370125" w14:textId="77777777" w:rsidR="005B2725" w:rsidRPr="005B6766" w:rsidRDefault="005B2725" w:rsidP="00D27E54">
            <w:pPr>
              <w:jc w:val="center"/>
              <w:rPr>
                <w:bCs/>
              </w:rPr>
            </w:pPr>
          </w:p>
        </w:tc>
        <w:tc>
          <w:tcPr>
            <w:tcW w:w="3690" w:type="dxa"/>
            <w:shd w:val="clear" w:color="auto" w:fill="FFFFFF"/>
          </w:tcPr>
          <w:p w14:paraId="4433D89C" w14:textId="77777777" w:rsidR="005B2725" w:rsidRPr="00267BB8" w:rsidRDefault="005B2725" w:rsidP="00D27E54">
            <w:pPr>
              <w:rPr>
                <w:bCs/>
                <w:color w:val="000000"/>
              </w:rPr>
            </w:pPr>
            <w:r w:rsidRPr="00CC7F79">
              <w:rPr>
                <w:bCs/>
                <w:color w:val="000000"/>
              </w:rPr>
              <w:t>Improve recycling services and expand to multi-unit housing and commercial businesses.</w:t>
            </w:r>
          </w:p>
        </w:tc>
        <w:tc>
          <w:tcPr>
            <w:tcW w:w="3240" w:type="dxa"/>
            <w:shd w:val="clear" w:color="auto" w:fill="auto"/>
          </w:tcPr>
          <w:p w14:paraId="1409AF4B" w14:textId="50A914A1" w:rsidR="005B2725" w:rsidRDefault="00680B94" w:rsidP="00D27E54">
            <w:pPr>
              <w:rPr>
                <w:color w:val="000000"/>
              </w:rPr>
            </w:pPr>
            <w:r>
              <w:rPr>
                <w:color w:val="000000"/>
              </w:rPr>
              <w:t>Updated city code in 2019 to require all multifamily units to provide recycling service; outreach to renters</w:t>
            </w:r>
          </w:p>
        </w:tc>
        <w:tc>
          <w:tcPr>
            <w:tcW w:w="1193" w:type="dxa"/>
            <w:shd w:val="clear" w:color="auto" w:fill="auto"/>
          </w:tcPr>
          <w:p w14:paraId="529682D2" w14:textId="14577F54" w:rsidR="005B2725" w:rsidRDefault="00680B94" w:rsidP="00D27E54">
            <w:pPr>
              <w:rPr>
                <w:color w:val="000000"/>
              </w:rPr>
            </w:pPr>
            <w:r>
              <w:rPr>
                <w:color w:val="000000"/>
              </w:rPr>
              <w:t>3/10/2023</w:t>
            </w:r>
          </w:p>
        </w:tc>
      </w:tr>
      <w:tr w:rsidR="005B2725" w14:paraId="1256AEBF" w14:textId="77777777" w:rsidTr="00D27E54">
        <w:trPr>
          <w:jc w:val="center"/>
        </w:trPr>
        <w:tc>
          <w:tcPr>
            <w:tcW w:w="1435" w:type="dxa"/>
            <w:shd w:val="clear" w:color="auto" w:fill="FFFFFF"/>
          </w:tcPr>
          <w:p w14:paraId="05FB9772" w14:textId="77777777" w:rsidR="005B2725" w:rsidRPr="00C558EE" w:rsidRDefault="004E0AFA" w:rsidP="00D27E54">
            <w:pPr>
              <w:rPr>
                <w:color w:val="008EAA" w:themeColor="accent3"/>
                <w:u w:val="single"/>
              </w:rPr>
            </w:pPr>
            <w:hyperlink r:id="rId184" w:history="1">
              <w:r w:rsidR="005B2725" w:rsidRPr="00C558EE">
                <w:rPr>
                  <w:color w:val="008EAA" w:themeColor="accent3"/>
                  <w:u w:val="single"/>
                </w:rPr>
                <w:t>22.7</w:t>
              </w:r>
            </w:hyperlink>
          </w:p>
        </w:tc>
        <w:tc>
          <w:tcPr>
            <w:tcW w:w="1350" w:type="dxa"/>
          </w:tcPr>
          <w:sdt>
            <w:sdtPr>
              <w:rPr>
                <w:rStyle w:val="Style3"/>
                <w:rFonts w:ascii="Arial" w:hAnsi="Arial" w:cs="Arial"/>
              </w:rPr>
              <w:alias w:val="1, 2, or 3 Stars"/>
              <w:tag w:val="1, 2, or 3 Stars"/>
              <w:id w:val="474418370"/>
              <w:placeholder>
                <w:docPart w:val="3D00F2B2E6224319812BB80079383B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AFA220" w14:textId="77777777" w:rsidR="00B7333B" w:rsidRDefault="00B7333B" w:rsidP="00B7333B">
                <w:pPr>
                  <w:jc w:val="center"/>
                  <w:rPr>
                    <w:rStyle w:val="Style3"/>
                    <w:rFonts w:ascii="Arial" w:hAnsi="Arial" w:cs="Arial"/>
                  </w:rPr>
                </w:pPr>
                <w:r w:rsidRPr="00436685">
                  <w:rPr>
                    <w:rStyle w:val="PlaceholderText"/>
                  </w:rPr>
                  <w:t>Choose an item.</w:t>
                </w:r>
              </w:p>
            </w:sdtContent>
          </w:sdt>
          <w:p w14:paraId="1FED93DC" w14:textId="77777777" w:rsidR="005B2725" w:rsidRPr="005B6766" w:rsidRDefault="005B2725" w:rsidP="00D27E54">
            <w:pPr>
              <w:jc w:val="center"/>
              <w:rPr>
                <w:bCs/>
              </w:rPr>
            </w:pPr>
          </w:p>
        </w:tc>
        <w:tc>
          <w:tcPr>
            <w:tcW w:w="3690" w:type="dxa"/>
            <w:shd w:val="clear" w:color="auto" w:fill="FFFFFF"/>
          </w:tcPr>
          <w:p w14:paraId="784E0F2C" w14:textId="77777777" w:rsidR="005B2725" w:rsidRPr="00267BB8" w:rsidRDefault="005B2725" w:rsidP="00D27E54">
            <w:pPr>
              <w:rPr>
                <w:bCs/>
                <w:color w:val="000000"/>
              </w:rPr>
            </w:pPr>
            <w:r w:rsidRPr="00CC7F79">
              <w:rPr>
                <w:bCs/>
                <w:color w:val="000000"/>
              </w:rPr>
              <w:t>Improve/organize residential trash, recycling and organics collection by private and/or public operations and offer significant volume-based pricing on residential garbage and/or incentives for recycling.</w:t>
            </w:r>
          </w:p>
        </w:tc>
        <w:tc>
          <w:tcPr>
            <w:tcW w:w="3240" w:type="dxa"/>
            <w:shd w:val="clear" w:color="auto" w:fill="auto"/>
          </w:tcPr>
          <w:p w14:paraId="65A90A49" w14:textId="77777777" w:rsidR="005B2725" w:rsidRDefault="005B2725" w:rsidP="00D27E54">
            <w:pPr>
              <w:rPr>
                <w:color w:val="000000"/>
              </w:rPr>
            </w:pPr>
          </w:p>
        </w:tc>
        <w:tc>
          <w:tcPr>
            <w:tcW w:w="1193" w:type="dxa"/>
            <w:shd w:val="clear" w:color="auto" w:fill="auto"/>
          </w:tcPr>
          <w:p w14:paraId="20FC83BD" w14:textId="77777777" w:rsidR="005B2725" w:rsidRDefault="005B2725" w:rsidP="00D27E54">
            <w:pPr>
              <w:rPr>
                <w:color w:val="000000"/>
              </w:rPr>
            </w:pPr>
          </w:p>
        </w:tc>
      </w:tr>
      <w:tr w:rsidR="005B2725" w14:paraId="593034F6" w14:textId="77777777" w:rsidTr="00D27E54">
        <w:trPr>
          <w:jc w:val="center"/>
        </w:trPr>
        <w:tc>
          <w:tcPr>
            <w:tcW w:w="1435" w:type="dxa"/>
            <w:shd w:val="clear" w:color="auto" w:fill="FFFFFF"/>
          </w:tcPr>
          <w:p w14:paraId="227A9AFF" w14:textId="77777777" w:rsidR="005B2725" w:rsidRPr="00C558EE" w:rsidRDefault="004E0AFA" w:rsidP="00D27E54">
            <w:pPr>
              <w:rPr>
                <w:color w:val="008EAA" w:themeColor="accent3"/>
                <w:u w:val="single"/>
              </w:rPr>
            </w:pPr>
            <w:hyperlink r:id="rId185" w:history="1">
              <w:r w:rsidR="005B2725" w:rsidRPr="00C558EE">
                <w:rPr>
                  <w:color w:val="008EAA" w:themeColor="accent3"/>
                  <w:u w:val="single"/>
                </w:rPr>
                <w:t>22.8</w:t>
              </w:r>
            </w:hyperlink>
          </w:p>
        </w:tc>
        <w:tc>
          <w:tcPr>
            <w:tcW w:w="1350" w:type="dxa"/>
          </w:tcPr>
          <w:sdt>
            <w:sdtPr>
              <w:rPr>
                <w:rStyle w:val="Style3"/>
                <w:rFonts w:ascii="Arial" w:hAnsi="Arial" w:cs="Arial"/>
              </w:rPr>
              <w:alias w:val="1, 2, or 3 Stars"/>
              <w:tag w:val="1, 2, or 3 Stars"/>
              <w:id w:val="849833880"/>
              <w:placeholder>
                <w:docPart w:val="8A9895CB4F014B348FC064FC9087E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B6162" w14:textId="77777777" w:rsidR="00B7333B" w:rsidRDefault="00B7333B" w:rsidP="00B7333B">
                <w:pPr>
                  <w:jc w:val="center"/>
                  <w:rPr>
                    <w:rStyle w:val="Style3"/>
                    <w:rFonts w:ascii="Arial" w:hAnsi="Arial" w:cs="Arial"/>
                  </w:rPr>
                </w:pPr>
                <w:r w:rsidRPr="00436685">
                  <w:rPr>
                    <w:rStyle w:val="PlaceholderText"/>
                  </w:rPr>
                  <w:t>Choose an item.</w:t>
                </w:r>
              </w:p>
            </w:sdtContent>
          </w:sdt>
          <w:p w14:paraId="5498F8A9" w14:textId="77777777" w:rsidR="005B2725" w:rsidRPr="005B6766" w:rsidRDefault="005B2725" w:rsidP="00D27E54">
            <w:pPr>
              <w:jc w:val="center"/>
              <w:rPr>
                <w:bCs/>
              </w:rPr>
            </w:pPr>
          </w:p>
        </w:tc>
        <w:tc>
          <w:tcPr>
            <w:tcW w:w="3690" w:type="dxa"/>
            <w:shd w:val="clear" w:color="auto" w:fill="FFFFFF"/>
          </w:tcPr>
          <w:p w14:paraId="0B8844F0" w14:textId="77777777" w:rsidR="005B2725" w:rsidRPr="00267BB8" w:rsidRDefault="005B2725" w:rsidP="00D27E54">
            <w:pPr>
              <w:rPr>
                <w:bCs/>
                <w:color w:val="000000"/>
              </w:rPr>
            </w:pPr>
            <w:r w:rsidRPr="00CC7F79">
              <w:rPr>
                <w:bCs/>
                <w:color w:val="000000"/>
              </w:rPr>
              <w:t>Adopt a construction and demolition (C&amp;D) ordinance governing demolition permits that requires a level of recycling and reuse for building materials and soil/land-clearing debris.</w:t>
            </w:r>
          </w:p>
        </w:tc>
        <w:tc>
          <w:tcPr>
            <w:tcW w:w="3240" w:type="dxa"/>
            <w:shd w:val="clear" w:color="auto" w:fill="auto"/>
          </w:tcPr>
          <w:p w14:paraId="05C960FD" w14:textId="77777777" w:rsidR="005B2725" w:rsidRDefault="005B2725" w:rsidP="00D27E54">
            <w:pPr>
              <w:rPr>
                <w:color w:val="000000"/>
              </w:rPr>
            </w:pPr>
          </w:p>
        </w:tc>
        <w:tc>
          <w:tcPr>
            <w:tcW w:w="1193" w:type="dxa"/>
            <w:shd w:val="clear" w:color="auto" w:fill="auto"/>
          </w:tcPr>
          <w:p w14:paraId="199A8D6C" w14:textId="77777777" w:rsidR="005B2725" w:rsidRDefault="005B2725" w:rsidP="00D27E54">
            <w:pPr>
              <w:rPr>
                <w:color w:val="000000"/>
              </w:rPr>
            </w:pPr>
          </w:p>
        </w:tc>
      </w:tr>
      <w:tr w:rsidR="005B2725" w14:paraId="603B8A7C" w14:textId="77777777" w:rsidTr="00711C7F">
        <w:trPr>
          <w:trHeight w:val="431"/>
          <w:jc w:val="center"/>
        </w:trPr>
        <w:tc>
          <w:tcPr>
            <w:tcW w:w="10908" w:type="dxa"/>
            <w:gridSpan w:val="5"/>
            <w:shd w:val="clear" w:color="auto" w:fill="E2EFD9"/>
          </w:tcPr>
          <w:p w14:paraId="296C9B35" w14:textId="77777777" w:rsidR="005B2725" w:rsidRPr="002951B5" w:rsidRDefault="005B2725" w:rsidP="00D27E54">
            <w:pPr>
              <w:pStyle w:val="Heading3"/>
            </w:pPr>
            <w:bookmarkStart w:id="118" w:name="_Best_Practice_23:"/>
            <w:bookmarkStart w:id="119" w:name="_Toc98863318"/>
            <w:bookmarkStart w:id="120" w:name="_Toc99012848"/>
            <w:bookmarkStart w:id="121" w:name="_Toc104889662"/>
            <w:bookmarkEnd w:id="118"/>
            <w:r w:rsidRPr="002951B5">
              <w:t>Best Practice 23: Local Air Quality</w:t>
            </w:r>
            <w:bookmarkEnd w:id="119"/>
            <w:bookmarkEnd w:id="120"/>
            <w:bookmarkEnd w:id="121"/>
          </w:p>
          <w:p w14:paraId="2BB4E959" w14:textId="77777777" w:rsidR="005B2725" w:rsidRDefault="005B2725" w:rsidP="00D27E54">
            <w:pPr>
              <w:spacing w:line="360" w:lineRule="auto"/>
              <w:rPr>
                <w:b/>
                <w:bCs/>
              </w:rPr>
            </w:pPr>
            <w:r>
              <w:t xml:space="preserve">BP 23 Completed? </w:t>
            </w:r>
            <w:r w:rsidRPr="00CB0B02">
              <w:rPr>
                <w:b/>
                <w:bCs/>
              </w:rPr>
              <w:t>NO</w:t>
            </w:r>
            <w:r w:rsidR="003F7F23">
              <w:t xml:space="preserve">              </w:t>
            </w:r>
            <w:r w:rsidR="002627D9">
              <w:t xml:space="preserve">Total BP actions completed: </w:t>
            </w:r>
            <w:r w:rsidR="00CF7B11" w:rsidRPr="00CB0B02">
              <w:rPr>
                <w:b/>
                <w:bCs/>
              </w:rPr>
              <w:t>1</w:t>
            </w:r>
          </w:p>
          <w:p w14:paraId="468B11ED" w14:textId="46ED24B1" w:rsidR="00711C7F" w:rsidRDefault="00711C7F" w:rsidP="00D27E54">
            <w:pPr>
              <w:spacing w:line="360" w:lineRule="auto"/>
            </w:pPr>
            <w:r w:rsidRPr="00227DA1">
              <w:rPr>
                <w:b/>
                <w:bCs/>
              </w:rPr>
              <w:t>Actions to Complete BP 23:</w:t>
            </w:r>
            <w:r>
              <w:t xml:space="preserve"> Any </w:t>
            </w:r>
            <w:r w:rsidRPr="00711C7F">
              <w:rPr>
                <w:strike/>
              </w:rPr>
              <w:t>two</w:t>
            </w:r>
            <w:r>
              <w:t xml:space="preserve"> one action</w:t>
            </w:r>
            <w:r w:rsidRPr="00711C7F">
              <w:rPr>
                <w:strike/>
              </w:rPr>
              <w:t>s</w:t>
            </w:r>
          </w:p>
        </w:tc>
      </w:tr>
      <w:tr w:rsidR="003F7FF1" w14:paraId="7EBCF8A0" w14:textId="77777777" w:rsidTr="00711C7F">
        <w:trPr>
          <w:jc w:val="center"/>
        </w:trPr>
        <w:tc>
          <w:tcPr>
            <w:tcW w:w="1435" w:type="dxa"/>
            <w:shd w:val="clear" w:color="auto" w:fill="E2EFD9"/>
          </w:tcPr>
          <w:p w14:paraId="673CABA2"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D9157F8"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6BE89112"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5412406C"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5B3E43D4" w14:textId="77777777" w:rsidR="003F7FF1" w:rsidRPr="003F7FF1" w:rsidRDefault="003F7FF1" w:rsidP="00D27E54">
            <w:pPr>
              <w:rPr>
                <w:b/>
              </w:rPr>
            </w:pPr>
            <w:r w:rsidRPr="003F7FF1">
              <w:rPr>
                <w:b/>
              </w:rPr>
              <w:t>Date of Last Entry:</w:t>
            </w:r>
          </w:p>
        </w:tc>
      </w:tr>
      <w:tr w:rsidR="00711C7F" w14:paraId="7FFD6B7E" w14:textId="77777777" w:rsidTr="00D27E54">
        <w:trPr>
          <w:jc w:val="center"/>
        </w:trPr>
        <w:tc>
          <w:tcPr>
            <w:tcW w:w="1435" w:type="dxa"/>
            <w:shd w:val="clear" w:color="auto" w:fill="FFFFFF"/>
          </w:tcPr>
          <w:p w14:paraId="329AFF72" w14:textId="429DB367" w:rsidR="00711C7F" w:rsidRDefault="004E0AFA" w:rsidP="00711C7F">
            <w:hyperlink r:id="rId186">
              <w:r w:rsidR="00711C7F"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059747606"/>
              <w:placeholder>
                <w:docPart w:val="E0A1B18005D64D88B97D98EA34928D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F81E48" w14:textId="77777777" w:rsidR="00B7333B" w:rsidRDefault="00B7333B" w:rsidP="00B7333B">
                <w:pPr>
                  <w:jc w:val="center"/>
                  <w:rPr>
                    <w:rStyle w:val="Style3"/>
                    <w:rFonts w:ascii="Arial" w:hAnsi="Arial" w:cs="Arial"/>
                  </w:rPr>
                </w:pPr>
                <w:r w:rsidRPr="00436685">
                  <w:rPr>
                    <w:rStyle w:val="PlaceholderText"/>
                  </w:rPr>
                  <w:t>Choose an item.</w:t>
                </w:r>
              </w:p>
            </w:sdtContent>
          </w:sdt>
          <w:p w14:paraId="7F4692D9" w14:textId="77777777" w:rsidR="00711C7F" w:rsidRPr="005B6766" w:rsidRDefault="00711C7F" w:rsidP="00711C7F">
            <w:pPr>
              <w:jc w:val="center"/>
              <w:rPr>
                <w:bCs/>
              </w:rPr>
            </w:pPr>
          </w:p>
        </w:tc>
        <w:tc>
          <w:tcPr>
            <w:tcW w:w="3690" w:type="dxa"/>
            <w:shd w:val="clear" w:color="auto" w:fill="FFFFFF"/>
          </w:tcPr>
          <w:p w14:paraId="517C9840" w14:textId="77777777" w:rsidR="00711C7F" w:rsidRPr="005B6766" w:rsidRDefault="00711C7F" w:rsidP="00711C7F">
            <w:pPr>
              <w:rPr>
                <w:bCs/>
                <w:color w:val="000000"/>
              </w:rPr>
            </w:pPr>
            <w:r w:rsidRPr="004E490D">
              <w:rPr>
                <w:bCs/>
                <w:color w:val="000000"/>
              </w:rPr>
              <w:t>Replace small internal combustion engine lawn and garden equipment (e.g. lawnmowers, weed whips, etc.) with lower polluting equipment.</w:t>
            </w:r>
          </w:p>
        </w:tc>
        <w:tc>
          <w:tcPr>
            <w:tcW w:w="3240" w:type="dxa"/>
            <w:shd w:val="clear" w:color="auto" w:fill="auto"/>
          </w:tcPr>
          <w:p w14:paraId="33E9AE2F" w14:textId="77777777" w:rsidR="00711C7F" w:rsidRDefault="00711C7F" w:rsidP="00711C7F">
            <w:pPr>
              <w:rPr>
                <w:color w:val="000000"/>
              </w:rPr>
            </w:pPr>
          </w:p>
        </w:tc>
        <w:tc>
          <w:tcPr>
            <w:tcW w:w="1193" w:type="dxa"/>
            <w:shd w:val="clear" w:color="auto" w:fill="auto"/>
          </w:tcPr>
          <w:p w14:paraId="26CC203C" w14:textId="77777777" w:rsidR="00711C7F" w:rsidRDefault="00711C7F" w:rsidP="00711C7F">
            <w:pPr>
              <w:rPr>
                <w:color w:val="000000"/>
              </w:rPr>
            </w:pPr>
          </w:p>
        </w:tc>
      </w:tr>
      <w:tr w:rsidR="00711C7F" w14:paraId="45558E24" w14:textId="77777777" w:rsidTr="00D27E54">
        <w:trPr>
          <w:jc w:val="center"/>
        </w:trPr>
        <w:tc>
          <w:tcPr>
            <w:tcW w:w="1435" w:type="dxa"/>
            <w:shd w:val="clear" w:color="auto" w:fill="FFFFFF"/>
          </w:tcPr>
          <w:p w14:paraId="3811CED7" w14:textId="6F00A796" w:rsidR="00711C7F" w:rsidRDefault="004E0AFA" w:rsidP="00711C7F">
            <w:hyperlink r:id="rId187">
              <w:r w:rsidR="00711C7F" w:rsidRPr="00227DA1">
                <w:rPr>
                  <w:color w:val="008EAA" w:themeColor="accent3"/>
                  <w:u w:val="single"/>
                </w:rPr>
                <w:t>23.2</w:t>
              </w:r>
            </w:hyperlink>
          </w:p>
        </w:tc>
        <w:tc>
          <w:tcPr>
            <w:tcW w:w="1350" w:type="dxa"/>
          </w:tcPr>
          <w:p w14:paraId="1E38D092" w14:textId="1BA60DD5"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04A628F1" w14:textId="77777777" w:rsidR="00711C7F" w:rsidRPr="00267BB8" w:rsidRDefault="00711C7F" w:rsidP="00711C7F">
            <w:pPr>
              <w:rPr>
                <w:bCs/>
                <w:color w:val="000000"/>
              </w:rPr>
            </w:pPr>
            <w:r w:rsidRPr="004E490D">
              <w:rPr>
                <w:bCs/>
                <w:color w:val="000000"/>
              </w:rPr>
              <w:t>Reduce residential burning of wood and yard waste and eliminate ‘backyard’ trash burning.</w:t>
            </w:r>
          </w:p>
        </w:tc>
        <w:tc>
          <w:tcPr>
            <w:tcW w:w="3240" w:type="dxa"/>
            <w:shd w:val="clear" w:color="auto" w:fill="auto"/>
          </w:tcPr>
          <w:p w14:paraId="757D45FE" w14:textId="64D6BBCB" w:rsidR="00711C7F" w:rsidRDefault="00711C7F" w:rsidP="00711C7F">
            <w:pPr>
              <w:rPr>
                <w:color w:val="000000"/>
              </w:rPr>
            </w:pPr>
            <w:r w:rsidRPr="00CF7B11">
              <w:rPr>
                <w:color w:val="000000"/>
              </w:rPr>
              <w:t>Ordinance regulates outdoor wood burning</w:t>
            </w:r>
          </w:p>
        </w:tc>
        <w:tc>
          <w:tcPr>
            <w:tcW w:w="1193" w:type="dxa"/>
            <w:shd w:val="clear" w:color="auto" w:fill="auto"/>
          </w:tcPr>
          <w:p w14:paraId="61F31410" w14:textId="55D236E7" w:rsidR="00711C7F" w:rsidRDefault="00711C7F" w:rsidP="00711C7F">
            <w:pPr>
              <w:rPr>
                <w:color w:val="000000"/>
              </w:rPr>
            </w:pPr>
            <w:r>
              <w:rPr>
                <w:color w:val="000000"/>
              </w:rPr>
              <w:t>6/6/2012</w:t>
            </w:r>
          </w:p>
        </w:tc>
      </w:tr>
      <w:tr w:rsidR="00711C7F" w14:paraId="388CF962" w14:textId="77777777" w:rsidTr="00D27E54">
        <w:trPr>
          <w:jc w:val="center"/>
        </w:trPr>
        <w:tc>
          <w:tcPr>
            <w:tcW w:w="1435" w:type="dxa"/>
            <w:shd w:val="clear" w:color="auto" w:fill="FFFFFF"/>
          </w:tcPr>
          <w:p w14:paraId="7E3ADD3B" w14:textId="74A7A9FF" w:rsidR="00711C7F" w:rsidRDefault="004E0AFA" w:rsidP="00711C7F">
            <w:hyperlink r:id="rId188">
              <w:r w:rsidR="00711C7F"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831364648"/>
              <w:placeholder>
                <w:docPart w:val="B4FB98A1BCC64A5A8266E0AFCEB3BE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DF1944" w14:textId="77777777" w:rsidR="00B7333B" w:rsidRDefault="00B7333B" w:rsidP="00B7333B">
                <w:pPr>
                  <w:jc w:val="center"/>
                  <w:rPr>
                    <w:rStyle w:val="Style3"/>
                    <w:rFonts w:ascii="Arial" w:hAnsi="Arial" w:cs="Arial"/>
                  </w:rPr>
                </w:pPr>
                <w:r w:rsidRPr="00436685">
                  <w:rPr>
                    <w:rStyle w:val="PlaceholderText"/>
                  </w:rPr>
                  <w:t>Choose an item.</w:t>
                </w:r>
              </w:p>
            </w:sdtContent>
          </w:sdt>
          <w:p w14:paraId="33461EB0" w14:textId="77777777" w:rsidR="00711C7F" w:rsidRPr="005B6766" w:rsidRDefault="00711C7F" w:rsidP="00711C7F">
            <w:pPr>
              <w:jc w:val="center"/>
              <w:rPr>
                <w:bCs/>
              </w:rPr>
            </w:pPr>
          </w:p>
        </w:tc>
        <w:tc>
          <w:tcPr>
            <w:tcW w:w="3690" w:type="dxa"/>
            <w:shd w:val="clear" w:color="auto" w:fill="FFFFFF"/>
          </w:tcPr>
          <w:p w14:paraId="24142253" w14:textId="77777777" w:rsidR="00711C7F" w:rsidRPr="00267BB8" w:rsidRDefault="00711C7F" w:rsidP="00711C7F">
            <w:pPr>
              <w:rPr>
                <w:bCs/>
                <w:color w:val="000000"/>
              </w:rPr>
            </w:pPr>
            <w:r w:rsidRPr="004E490D">
              <w:rPr>
                <w:bCs/>
                <w:color w:val="000000"/>
              </w:rPr>
              <w:t>Decrease air emissions from vehicle idling, business trucking, and pollutants/noise from stationary engines/back-up generators.</w:t>
            </w:r>
          </w:p>
        </w:tc>
        <w:tc>
          <w:tcPr>
            <w:tcW w:w="3240" w:type="dxa"/>
            <w:shd w:val="clear" w:color="auto" w:fill="auto"/>
          </w:tcPr>
          <w:p w14:paraId="3375A292" w14:textId="77777777" w:rsidR="00711C7F" w:rsidRDefault="00711C7F" w:rsidP="00711C7F">
            <w:pPr>
              <w:rPr>
                <w:color w:val="000000"/>
              </w:rPr>
            </w:pPr>
          </w:p>
        </w:tc>
        <w:tc>
          <w:tcPr>
            <w:tcW w:w="1193" w:type="dxa"/>
            <w:shd w:val="clear" w:color="auto" w:fill="auto"/>
          </w:tcPr>
          <w:p w14:paraId="42EA7B67" w14:textId="77777777" w:rsidR="00711C7F" w:rsidRDefault="00711C7F" w:rsidP="00711C7F">
            <w:pPr>
              <w:rPr>
                <w:color w:val="000000"/>
              </w:rPr>
            </w:pPr>
          </w:p>
        </w:tc>
      </w:tr>
      <w:tr w:rsidR="00711C7F" w14:paraId="03D3E8C1" w14:textId="77777777" w:rsidTr="00D27E54">
        <w:trPr>
          <w:jc w:val="center"/>
        </w:trPr>
        <w:tc>
          <w:tcPr>
            <w:tcW w:w="1435" w:type="dxa"/>
            <w:shd w:val="clear" w:color="auto" w:fill="FFFFFF"/>
          </w:tcPr>
          <w:p w14:paraId="1347EBB6" w14:textId="0999A272" w:rsidR="00711C7F" w:rsidRDefault="004E0AFA" w:rsidP="00711C7F">
            <w:hyperlink r:id="rId189">
              <w:r w:rsidR="00711C7F"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446152325"/>
              <w:placeholder>
                <w:docPart w:val="31A9F427276142C7B1C7B06F3096C9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1501F" w14:textId="1A67AA1F" w:rsidR="00B7333B" w:rsidRDefault="00C558EE" w:rsidP="00B7333B">
                <w:pPr>
                  <w:jc w:val="center"/>
                  <w:rPr>
                    <w:rStyle w:val="Style3"/>
                    <w:rFonts w:ascii="Arial" w:hAnsi="Arial" w:cs="Arial"/>
                  </w:rPr>
                </w:pPr>
                <w:r>
                  <w:rPr>
                    <w:rStyle w:val="Style3"/>
                    <w:rFonts w:ascii="Arial" w:hAnsi="Arial" w:cs="Arial"/>
                  </w:rPr>
                  <w:t>In-Process</w:t>
                </w:r>
              </w:p>
            </w:sdtContent>
          </w:sdt>
          <w:p w14:paraId="492A670E" w14:textId="19B83CF9" w:rsidR="00711C7F" w:rsidRPr="005B6766" w:rsidRDefault="00711C7F" w:rsidP="00711C7F">
            <w:pPr>
              <w:jc w:val="center"/>
              <w:rPr>
                <w:bCs/>
              </w:rPr>
            </w:pPr>
          </w:p>
        </w:tc>
        <w:tc>
          <w:tcPr>
            <w:tcW w:w="3690" w:type="dxa"/>
            <w:shd w:val="clear" w:color="auto" w:fill="FFFFFF"/>
          </w:tcPr>
          <w:p w14:paraId="7AC057ED" w14:textId="31A7E95E" w:rsidR="00711C7F" w:rsidRPr="00267BB8" w:rsidRDefault="00711C7F" w:rsidP="00711C7F">
            <w:pPr>
              <w:rPr>
                <w:bCs/>
                <w:color w:val="000000"/>
              </w:rPr>
            </w:pPr>
            <w:r w:rsidRPr="004E490D">
              <w:rPr>
                <w:bCs/>
                <w:color w:val="000000"/>
              </w:rPr>
              <w:t>Install, assist with</w:t>
            </w:r>
            <w:r>
              <w:rPr>
                <w:bCs/>
                <w:color w:val="000000"/>
              </w:rPr>
              <w:t>,</w:t>
            </w:r>
            <w:r w:rsidRPr="004E490D">
              <w:rPr>
                <w:bCs/>
                <w:color w:val="000000"/>
              </w:rPr>
              <w:t xml:space="preserve"> and promote publicly available EV charging stations or public fueling stations for alternative fuel vehicles.</w:t>
            </w:r>
          </w:p>
        </w:tc>
        <w:tc>
          <w:tcPr>
            <w:tcW w:w="3240" w:type="dxa"/>
            <w:shd w:val="clear" w:color="auto" w:fill="auto"/>
          </w:tcPr>
          <w:p w14:paraId="3FFA291E" w14:textId="4C07D5C7" w:rsidR="00711C7F" w:rsidRDefault="00711C7F" w:rsidP="00711C7F">
            <w:pPr>
              <w:rPr>
                <w:color w:val="000000"/>
              </w:rPr>
            </w:pPr>
          </w:p>
        </w:tc>
        <w:tc>
          <w:tcPr>
            <w:tcW w:w="1193" w:type="dxa"/>
            <w:shd w:val="clear" w:color="auto" w:fill="auto"/>
          </w:tcPr>
          <w:p w14:paraId="7B082DD9" w14:textId="63A10B68" w:rsidR="00711C7F" w:rsidRDefault="00711C7F" w:rsidP="00711C7F">
            <w:pPr>
              <w:rPr>
                <w:color w:val="000000"/>
              </w:rPr>
            </w:pPr>
          </w:p>
        </w:tc>
      </w:tr>
      <w:tr w:rsidR="005B2725" w14:paraId="10603AB5" w14:textId="77777777" w:rsidTr="00E7646F">
        <w:trPr>
          <w:jc w:val="center"/>
        </w:trPr>
        <w:tc>
          <w:tcPr>
            <w:tcW w:w="10908" w:type="dxa"/>
            <w:gridSpan w:val="5"/>
            <w:shd w:val="clear" w:color="auto" w:fill="003865" w:themeFill="accent1"/>
          </w:tcPr>
          <w:p w14:paraId="7394DE98" w14:textId="77777777" w:rsidR="005B2725" w:rsidRPr="00E7646F" w:rsidRDefault="005B2725" w:rsidP="00D27E54">
            <w:pPr>
              <w:pStyle w:val="Heading2"/>
              <w:spacing w:after="0"/>
              <w:jc w:val="center"/>
              <w:rPr>
                <w:color w:val="FFFFFF" w:themeColor="background1"/>
              </w:rPr>
            </w:pPr>
            <w:bookmarkStart w:id="122" w:name="_Toc104889663"/>
            <w:r w:rsidRPr="00E7646F">
              <w:rPr>
                <w:color w:val="FFFFFF" w:themeColor="background1"/>
              </w:rPr>
              <w:t>Resilient Economic and Community Development</w:t>
            </w:r>
            <w:bookmarkEnd w:id="122"/>
          </w:p>
          <w:p w14:paraId="312C6D0C" w14:textId="77777777" w:rsidR="003F7F23" w:rsidRPr="003F7F23" w:rsidRDefault="004E0AFA" w:rsidP="00D27E54">
            <w:pPr>
              <w:spacing w:after="0" w:line="240" w:lineRule="auto"/>
              <w:rPr>
                <w:u w:val="single"/>
              </w:rPr>
            </w:pPr>
            <w:hyperlink w:anchor="_Best_Practice_24:" w:history="1">
              <w:r w:rsidR="003F7F23" w:rsidRPr="00E7646F">
                <w:rPr>
                  <w:rStyle w:val="Hyperlink"/>
                  <w:b/>
                  <w:color w:val="FFFFFF" w:themeColor="background1"/>
                </w:rPr>
                <w:t>BP 24</w:t>
              </w:r>
              <w:r w:rsidR="003F7F23" w:rsidRPr="00E7646F">
                <w:rPr>
                  <w:rStyle w:val="Hyperlink"/>
                  <w:color w:val="FFFFFF" w:themeColor="background1"/>
                </w:rPr>
                <w:t>: Benchmarks and Community Engagement</w:t>
              </w:r>
            </w:hyperlink>
            <w:r w:rsidR="003F7F23" w:rsidRPr="00E7646F">
              <w:rPr>
                <w:b/>
                <w:color w:val="FFFFFF" w:themeColor="background1"/>
                <w:u w:val="single"/>
              </w:rPr>
              <w:br/>
            </w:r>
            <w:hyperlink w:anchor="_Best_Practice_25:" w:history="1">
              <w:r w:rsidR="003F7F23" w:rsidRPr="00E7646F">
                <w:rPr>
                  <w:rStyle w:val="Hyperlink"/>
                  <w:b/>
                  <w:color w:val="FFFFFF" w:themeColor="background1"/>
                </w:rPr>
                <w:t>BP 25</w:t>
              </w:r>
              <w:r w:rsidR="003F7F23" w:rsidRPr="00E7646F">
                <w:rPr>
                  <w:rStyle w:val="Hyperlink"/>
                  <w:color w:val="FFFFFF" w:themeColor="background1"/>
                </w:rPr>
                <w:t>: Green Business Development</w:t>
              </w:r>
            </w:hyperlink>
            <w:r w:rsidR="003F7F23" w:rsidRPr="00E7646F">
              <w:rPr>
                <w:b/>
                <w:color w:val="FFFFFF" w:themeColor="background1"/>
                <w:u w:val="single"/>
              </w:rPr>
              <w:br/>
            </w:r>
            <w:hyperlink w:anchor="_Best_Practice_26:" w:history="1">
              <w:r w:rsidR="003F7F23" w:rsidRPr="00E7646F">
                <w:rPr>
                  <w:rStyle w:val="Hyperlink"/>
                  <w:b/>
                  <w:color w:val="FFFFFF" w:themeColor="background1"/>
                </w:rPr>
                <w:t>BP 26</w:t>
              </w:r>
              <w:r w:rsidR="003F7F23" w:rsidRPr="00E7646F">
                <w:rPr>
                  <w:rStyle w:val="Hyperlink"/>
                  <w:color w:val="FFFFFF" w:themeColor="background1"/>
                </w:rPr>
                <w:t>: Renewable Energy</w:t>
              </w:r>
            </w:hyperlink>
            <w:r w:rsidR="003F7F23" w:rsidRPr="00E7646F">
              <w:rPr>
                <w:b/>
                <w:color w:val="FFFFFF" w:themeColor="background1"/>
                <w:u w:val="single"/>
              </w:rPr>
              <w:br/>
            </w:r>
            <w:hyperlink w:anchor="_Best_Practice_27:" w:history="1">
              <w:r w:rsidR="003F7F23" w:rsidRPr="00E7646F">
                <w:rPr>
                  <w:rStyle w:val="Hyperlink"/>
                  <w:b/>
                  <w:color w:val="FFFFFF" w:themeColor="background1"/>
                </w:rPr>
                <w:t>BP 27</w:t>
              </w:r>
              <w:r w:rsidR="003F7F23" w:rsidRPr="00E7646F">
                <w:rPr>
                  <w:rStyle w:val="Hyperlink"/>
                  <w:color w:val="FFFFFF" w:themeColor="background1"/>
                </w:rPr>
                <w:t>: Local Food</w:t>
              </w:r>
            </w:hyperlink>
            <w:r w:rsidR="003F7F23" w:rsidRPr="00E7646F">
              <w:rPr>
                <w:b/>
                <w:color w:val="FFFFFF" w:themeColor="background1"/>
                <w:u w:val="single"/>
              </w:rPr>
              <w:br/>
            </w:r>
            <w:hyperlink w:anchor="_Best_Practice_28:" w:history="1">
              <w:r w:rsidR="003F7F23" w:rsidRPr="00E7646F">
                <w:rPr>
                  <w:rStyle w:val="Hyperlink"/>
                  <w:b/>
                  <w:color w:val="FFFFFF" w:themeColor="background1"/>
                </w:rPr>
                <w:t>BP 28</w:t>
              </w:r>
              <w:r w:rsidR="003F7F23" w:rsidRPr="00E7646F">
                <w:rPr>
                  <w:rStyle w:val="Hyperlink"/>
                  <w:color w:val="FFFFFF" w:themeColor="background1"/>
                </w:rPr>
                <w:t xml:space="preserve">: Business Synergies and </w:t>
              </w:r>
              <w:proofErr w:type="spellStart"/>
              <w:r w:rsidR="003F7F23" w:rsidRPr="00E7646F">
                <w:rPr>
                  <w:rStyle w:val="Hyperlink"/>
                  <w:color w:val="FFFFFF" w:themeColor="background1"/>
                </w:rPr>
                <w:t>Ecodistricts</w:t>
              </w:r>
              <w:proofErr w:type="spellEnd"/>
            </w:hyperlink>
            <w:r w:rsidR="003F7F23" w:rsidRPr="00E7646F">
              <w:rPr>
                <w:b/>
                <w:color w:val="FFFFFF" w:themeColor="background1"/>
                <w:u w:val="single"/>
              </w:rPr>
              <w:br/>
            </w:r>
            <w:hyperlink w:anchor="_Best_Practice_29:" w:history="1">
              <w:r w:rsidR="003F7F23" w:rsidRPr="00E7646F">
                <w:rPr>
                  <w:rStyle w:val="Hyperlink"/>
                  <w:b/>
                  <w:color w:val="FFFFFF" w:themeColor="background1"/>
                </w:rPr>
                <w:t>BP 29</w:t>
              </w:r>
              <w:r w:rsidR="003F7F23" w:rsidRPr="00E7646F">
                <w:rPr>
                  <w:rStyle w:val="Hyperlink"/>
                  <w:color w:val="FFFFFF" w:themeColor="background1"/>
                </w:rPr>
                <w:t>: Climate Adaptation and Community Resilience</w:t>
              </w:r>
            </w:hyperlink>
            <w:r w:rsidR="003F7F23" w:rsidRPr="00E7646F">
              <w:rPr>
                <w:color w:val="FFFFFF" w:themeColor="background1"/>
                <w:u w:val="single"/>
              </w:rPr>
              <w:br/>
            </w:r>
          </w:p>
        </w:tc>
      </w:tr>
      <w:tr w:rsidR="005B2725" w14:paraId="0E94836F" w14:textId="77777777" w:rsidTr="00711C7F">
        <w:trPr>
          <w:trHeight w:val="431"/>
          <w:jc w:val="center"/>
        </w:trPr>
        <w:tc>
          <w:tcPr>
            <w:tcW w:w="10908" w:type="dxa"/>
            <w:gridSpan w:val="5"/>
            <w:shd w:val="clear" w:color="auto" w:fill="E2EFD9"/>
          </w:tcPr>
          <w:p w14:paraId="56B8E0F5" w14:textId="77777777" w:rsidR="005B2725" w:rsidRPr="002951B5" w:rsidRDefault="005B2725" w:rsidP="00D27E54">
            <w:pPr>
              <w:pStyle w:val="Heading3"/>
            </w:pPr>
            <w:bookmarkStart w:id="123" w:name="_Best_Practice_24:"/>
            <w:bookmarkStart w:id="124" w:name="_Toc98863320"/>
            <w:bookmarkStart w:id="125" w:name="_Toc99012850"/>
            <w:bookmarkStart w:id="126" w:name="_Toc104889664"/>
            <w:bookmarkEnd w:id="123"/>
            <w:r w:rsidRPr="002951B5">
              <w:t>Best Practice 24: Benchmarks and Community Engagement</w:t>
            </w:r>
            <w:bookmarkEnd w:id="124"/>
            <w:bookmarkEnd w:id="125"/>
            <w:bookmarkEnd w:id="126"/>
          </w:p>
          <w:p w14:paraId="34E4E8D2" w14:textId="77777777" w:rsidR="005B2725" w:rsidRDefault="005B2725" w:rsidP="00711C7F">
            <w:pPr>
              <w:tabs>
                <w:tab w:val="left" w:pos="6043"/>
              </w:tabs>
              <w:spacing w:line="360" w:lineRule="auto"/>
              <w:rPr>
                <w:b/>
                <w:bCs/>
              </w:rPr>
            </w:pPr>
            <w:r>
              <w:t>BP 24 Complete</w:t>
            </w:r>
            <w:r w:rsidR="002627D9">
              <w:t xml:space="preserve">d? </w:t>
            </w:r>
            <w:proofErr w:type="gramStart"/>
            <w:r w:rsidR="002627D9" w:rsidRPr="00CB0B02">
              <w:rPr>
                <w:b/>
                <w:bCs/>
              </w:rPr>
              <w:t>YES</w:t>
            </w:r>
            <w:proofErr w:type="gramEnd"/>
            <w:r w:rsidR="003F7F23" w:rsidRPr="00CB0B02">
              <w:rPr>
                <w:b/>
                <w:bCs/>
              </w:rPr>
              <w:t xml:space="preserve"> </w:t>
            </w:r>
            <w:r w:rsidR="003F7F23">
              <w:t xml:space="preserve">             </w:t>
            </w:r>
            <w:r>
              <w:t xml:space="preserve">Total BP actions completed: </w:t>
            </w:r>
            <w:r w:rsidR="004E09D6" w:rsidRPr="00CB0B02">
              <w:rPr>
                <w:b/>
                <w:bCs/>
              </w:rPr>
              <w:t>3</w:t>
            </w:r>
            <w:r w:rsidR="00711C7F">
              <w:rPr>
                <w:b/>
                <w:bCs/>
              </w:rPr>
              <w:tab/>
            </w:r>
          </w:p>
          <w:p w14:paraId="0D9B017B" w14:textId="4CC48479" w:rsidR="00711C7F" w:rsidRDefault="00711C7F" w:rsidP="00711C7F">
            <w:pPr>
              <w:tabs>
                <w:tab w:val="left" w:pos="6043"/>
              </w:tabs>
              <w:spacing w:line="360" w:lineRule="auto"/>
            </w:pPr>
            <w:r w:rsidRPr="007543D0">
              <w:rPr>
                <w:b/>
                <w:bCs/>
              </w:rPr>
              <w:t>Actions to Complete BP 24:</w:t>
            </w:r>
            <w:r>
              <w:t xml:space="preserve"> </w:t>
            </w:r>
            <w:r w:rsidRPr="00711C7F">
              <w:rPr>
                <w:strike/>
              </w:rPr>
              <w:t>24.1 and 24.2</w:t>
            </w:r>
          </w:p>
        </w:tc>
      </w:tr>
      <w:tr w:rsidR="003F7FF1" w14:paraId="6A292C75" w14:textId="77777777" w:rsidTr="00711C7F">
        <w:trPr>
          <w:jc w:val="center"/>
        </w:trPr>
        <w:tc>
          <w:tcPr>
            <w:tcW w:w="1435" w:type="dxa"/>
            <w:shd w:val="clear" w:color="auto" w:fill="E2EFD9"/>
          </w:tcPr>
          <w:p w14:paraId="7282F231"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24923CD6"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19349B1C"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22F51F3"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3C678369" w14:textId="77777777" w:rsidR="003F7FF1" w:rsidRPr="003F7FF1" w:rsidRDefault="003F7FF1" w:rsidP="00D27E54">
            <w:pPr>
              <w:rPr>
                <w:b/>
              </w:rPr>
            </w:pPr>
            <w:r w:rsidRPr="003F7FF1">
              <w:rPr>
                <w:b/>
              </w:rPr>
              <w:t>Date of Last Entry:</w:t>
            </w:r>
          </w:p>
        </w:tc>
      </w:tr>
      <w:tr w:rsidR="00711C7F" w14:paraId="4FBFEBD9" w14:textId="77777777" w:rsidTr="00D27E54">
        <w:trPr>
          <w:jc w:val="center"/>
        </w:trPr>
        <w:tc>
          <w:tcPr>
            <w:tcW w:w="1435" w:type="dxa"/>
            <w:shd w:val="clear" w:color="auto" w:fill="FFFFFF"/>
          </w:tcPr>
          <w:p w14:paraId="489B7220" w14:textId="15E978C5" w:rsidR="00711C7F" w:rsidRDefault="004E0AFA" w:rsidP="00711C7F">
            <w:hyperlink r:id="rId190">
              <w:r w:rsidR="00711C7F" w:rsidRPr="007543D0">
                <w:rPr>
                  <w:color w:val="008EAA" w:themeColor="accent3"/>
                  <w:u w:val="single"/>
                </w:rPr>
                <w:t>24.1</w:t>
              </w:r>
            </w:hyperlink>
          </w:p>
        </w:tc>
        <w:tc>
          <w:tcPr>
            <w:tcW w:w="1350" w:type="dxa"/>
          </w:tcPr>
          <w:p w14:paraId="0E760580" w14:textId="7E90FC83" w:rsidR="00711C7F" w:rsidRPr="005B6766" w:rsidRDefault="00711C7F" w:rsidP="00711C7F">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60BDCB1A" w14:textId="77777777" w:rsidR="00711C7F" w:rsidRPr="005B6766" w:rsidRDefault="00711C7F" w:rsidP="00711C7F">
            <w:pPr>
              <w:rPr>
                <w:bCs/>
                <w:color w:val="000000"/>
              </w:rPr>
            </w:pPr>
            <w:r w:rsidRPr="004E490D">
              <w:rPr>
                <w:bCs/>
                <w:color w:val="000000"/>
              </w:rPr>
              <w:t>Use a city commission or committee to lead, coordinate, report to and engage community members on the identification and equitable implementation of sustainability best practices.</w:t>
            </w:r>
          </w:p>
        </w:tc>
        <w:tc>
          <w:tcPr>
            <w:tcW w:w="3240" w:type="dxa"/>
            <w:shd w:val="clear" w:color="auto" w:fill="auto"/>
          </w:tcPr>
          <w:p w14:paraId="6C2588D9" w14:textId="1CEF5781" w:rsidR="00711C7F" w:rsidRDefault="00711C7F" w:rsidP="00711C7F">
            <w:pPr>
              <w:rPr>
                <w:color w:val="000000"/>
              </w:rPr>
            </w:pPr>
            <w:r w:rsidRPr="002F55C0">
              <w:rPr>
                <w:color w:val="000000"/>
              </w:rPr>
              <w:t xml:space="preserve">Annual Sustainability </w:t>
            </w:r>
            <w:proofErr w:type="gramStart"/>
            <w:r w:rsidRPr="002F55C0">
              <w:rPr>
                <w:color w:val="000000"/>
              </w:rPr>
              <w:t>Report</w:t>
            </w:r>
            <w:r>
              <w:rPr>
                <w:color w:val="000000"/>
              </w:rPr>
              <w:t>;</w:t>
            </w:r>
            <w:proofErr w:type="gramEnd"/>
            <w:r>
              <w:rPr>
                <w:color w:val="000000"/>
              </w:rPr>
              <w:t xml:space="preserve"> </w:t>
            </w:r>
            <w:r w:rsidRPr="002F55C0">
              <w:rPr>
                <w:color w:val="000000"/>
              </w:rPr>
              <w:t>employee based sustainability team</w:t>
            </w:r>
          </w:p>
        </w:tc>
        <w:tc>
          <w:tcPr>
            <w:tcW w:w="1193" w:type="dxa"/>
            <w:shd w:val="clear" w:color="auto" w:fill="auto"/>
          </w:tcPr>
          <w:p w14:paraId="76FFD5F4" w14:textId="22D2122F" w:rsidR="00711C7F" w:rsidRDefault="00711C7F" w:rsidP="00711C7F">
            <w:pPr>
              <w:rPr>
                <w:color w:val="000000"/>
              </w:rPr>
            </w:pPr>
            <w:r>
              <w:rPr>
                <w:color w:val="000000"/>
              </w:rPr>
              <w:t>6/6/2012</w:t>
            </w:r>
          </w:p>
        </w:tc>
      </w:tr>
      <w:tr w:rsidR="00711C7F" w14:paraId="01335CE5" w14:textId="77777777" w:rsidTr="00D27E54">
        <w:trPr>
          <w:jc w:val="center"/>
        </w:trPr>
        <w:tc>
          <w:tcPr>
            <w:tcW w:w="1435" w:type="dxa"/>
            <w:shd w:val="clear" w:color="auto" w:fill="FFFFFF"/>
          </w:tcPr>
          <w:p w14:paraId="10C7C791" w14:textId="573B4ABF" w:rsidR="00711C7F" w:rsidRDefault="004E0AFA" w:rsidP="00711C7F">
            <w:hyperlink r:id="rId191">
              <w:r w:rsidR="00711C7F"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482272490"/>
              <w:placeholder>
                <w:docPart w:val="316EFFE8457744D3A2011382551499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3CF10" w14:textId="768D3587" w:rsidR="005C5F90" w:rsidRDefault="005C5F90" w:rsidP="005C5F90">
                <w:pPr>
                  <w:jc w:val="center"/>
                  <w:rPr>
                    <w:rStyle w:val="Style3"/>
                    <w:rFonts w:ascii="Arial" w:hAnsi="Arial" w:cs="Arial"/>
                  </w:rPr>
                </w:pPr>
                <w:r>
                  <w:rPr>
                    <w:rStyle w:val="Style3"/>
                    <w:rFonts w:ascii="Segoe UI Symbol" w:hAnsi="Segoe UI Symbol" w:cs="Segoe UI Symbol"/>
                  </w:rPr>
                  <w:t>★★★</w:t>
                </w:r>
              </w:p>
            </w:sdtContent>
          </w:sdt>
          <w:p w14:paraId="5B3FB015" w14:textId="7E90A6E2" w:rsidR="00711C7F" w:rsidRPr="005B6766" w:rsidRDefault="00711C7F" w:rsidP="00711C7F">
            <w:pPr>
              <w:jc w:val="center"/>
              <w:rPr>
                <w:bCs/>
              </w:rPr>
            </w:pPr>
          </w:p>
        </w:tc>
        <w:tc>
          <w:tcPr>
            <w:tcW w:w="3690" w:type="dxa"/>
            <w:shd w:val="clear" w:color="auto" w:fill="FFFFFF"/>
          </w:tcPr>
          <w:p w14:paraId="35530E7D" w14:textId="77777777" w:rsidR="00711C7F" w:rsidRPr="00267BB8" w:rsidRDefault="00711C7F" w:rsidP="00711C7F">
            <w:pPr>
              <w:rPr>
                <w:bCs/>
                <w:color w:val="000000"/>
              </w:rPr>
            </w:pPr>
            <w:r w:rsidRPr="00483BA3">
              <w:rPr>
                <w:bCs/>
                <w:color w:val="000000"/>
              </w:rPr>
              <w:t>Organize goals/outcome measures from all city plans (social, environmental, economic) and report to community members data that show progress toward meeting these goals.</w:t>
            </w:r>
          </w:p>
        </w:tc>
        <w:tc>
          <w:tcPr>
            <w:tcW w:w="3240" w:type="dxa"/>
            <w:shd w:val="clear" w:color="auto" w:fill="auto"/>
          </w:tcPr>
          <w:p w14:paraId="4E5FAAB9" w14:textId="400C9524" w:rsidR="00711C7F" w:rsidRDefault="005C5F90" w:rsidP="00711C7F">
            <w:pPr>
              <w:rPr>
                <w:color w:val="000000"/>
              </w:rPr>
            </w:pPr>
            <w:r>
              <w:rPr>
                <w:color w:val="000000"/>
              </w:rPr>
              <w:t>2023 Sustainability Hub on website displays city’s progress toward goals from Sustainability Plan and provides resources for community</w:t>
            </w:r>
          </w:p>
        </w:tc>
        <w:tc>
          <w:tcPr>
            <w:tcW w:w="1193" w:type="dxa"/>
            <w:shd w:val="clear" w:color="auto" w:fill="auto"/>
          </w:tcPr>
          <w:p w14:paraId="472568D4" w14:textId="18BB53A6" w:rsidR="00711C7F" w:rsidRDefault="005C5F90" w:rsidP="00711C7F">
            <w:pPr>
              <w:rPr>
                <w:color w:val="000000"/>
              </w:rPr>
            </w:pPr>
            <w:r>
              <w:rPr>
                <w:color w:val="000000"/>
              </w:rPr>
              <w:t>3/7/2023</w:t>
            </w:r>
          </w:p>
        </w:tc>
      </w:tr>
      <w:tr w:rsidR="00711C7F" w14:paraId="6F14E50C" w14:textId="77777777" w:rsidTr="00D27E54">
        <w:trPr>
          <w:jc w:val="center"/>
        </w:trPr>
        <w:tc>
          <w:tcPr>
            <w:tcW w:w="1435" w:type="dxa"/>
            <w:shd w:val="clear" w:color="auto" w:fill="FFFFFF"/>
          </w:tcPr>
          <w:p w14:paraId="2A7F626F" w14:textId="1A822F4A" w:rsidR="00711C7F" w:rsidRDefault="004E0AFA" w:rsidP="00711C7F">
            <w:hyperlink r:id="rId192">
              <w:r w:rsidR="00711C7F"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676936966"/>
              <w:placeholder>
                <w:docPart w:val="A72E7A35B2AF4AD796DB8B7D657AB8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5CC7B" w14:textId="77777777" w:rsidR="005C5F90" w:rsidRDefault="005C5F90" w:rsidP="005C5F90">
                <w:pPr>
                  <w:jc w:val="center"/>
                  <w:rPr>
                    <w:rStyle w:val="Style3"/>
                    <w:rFonts w:ascii="Arial" w:hAnsi="Arial" w:cs="Arial"/>
                  </w:rPr>
                </w:pPr>
                <w:r>
                  <w:rPr>
                    <w:rStyle w:val="Style3"/>
                    <w:rFonts w:ascii="Segoe UI Symbol" w:hAnsi="Segoe UI Symbol" w:cs="Segoe UI Symbol"/>
                  </w:rPr>
                  <w:t>★★★</w:t>
                </w:r>
              </w:p>
            </w:sdtContent>
          </w:sdt>
          <w:p w14:paraId="73EFFA5D" w14:textId="7E5EC15D" w:rsidR="00711C7F" w:rsidRPr="005B6766" w:rsidRDefault="00711C7F" w:rsidP="00711C7F">
            <w:pPr>
              <w:jc w:val="center"/>
              <w:rPr>
                <w:bCs/>
              </w:rPr>
            </w:pPr>
          </w:p>
        </w:tc>
        <w:tc>
          <w:tcPr>
            <w:tcW w:w="3690" w:type="dxa"/>
            <w:shd w:val="clear" w:color="auto" w:fill="FFFFFF"/>
          </w:tcPr>
          <w:p w14:paraId="5864B669" w14:textId="77777777" w:rsidR="00711C7F" w:rsidRPr="00267BB8" w:rsidRDefault="00711C7F" w:rsidP="00711C7F">
            <w:pPr>
              <w:rPr>
                <w:bCs/>
                <w:color w:val="000000"/>
              </w:rPr>
            </w:pPr>
            <w:r w:rsidRPr="00483BA3">
              <w:rPr>
                <w:bCs/>
                <w:color w:val="000000"/>
              </w:rPr>
              <w:t>Engage community members and partners in identifying, measuring, and reporting progress on key sustainability and social indicators</w:t>
            </w:r>
            <w:r>
              <w:rPr>
                <w:bCs/>
                <w:color w:val="000000"/>
              </w:rPr>
              <w:t>.</w:t>
            </w:r>
          </w:p>
        </w:tc>
        <w:tc>
          <w:tcPr>
            <w:tcW w:w="3240" w:type="dxa"/>
            <w:shd w:val="clear" w:color="auto" w:fill="auto"/>
          </w:tcPr>
          <w:p w14:paraId="2AB6BCAD" w14:textId="3E76401A" w:rsidR="00711C7F" w:rsidRDefault="005C5F90" w:rsidP="00711C7F">
            <w:pPr>
              <w:rPr>
                <w:color w:val="000000"/>
              </w:rPr>
            </w:pPr>
            <w:r>
              <w:rPr>
                <w:color w:val="000000"/>
              </w:rPr>
              <w:t>2023 Sustainability Hub measures 40 metrics and progress; Park and Natural Resources Commission and Economic Development Commission; annual sustainability updates</w:t>
            </w:r>
          </w:p>
        </w:tc>
        <w:tc>
          <w:tcPr>
            <w:tcW w:w="1193" w:type="dxa"/>
            <w:shd w:val="clear" w:color="auto" w:fill="auto"/>
          </w:tcPr>
          <w:p w14:paraId="3F710D38" w14:textId="7CFC6A0C" w:rsidR="00711C7F" w:rsidRDefault="00711C7F" w:rsidP="00711C7F">
            <w:pPr>
              <w:rPr>
                <w:color w:val="000000"/>
              </w:rPr>
            </w:pPr>
            <w:r>
              <w:rPr>
                <w:color w:val="000000"/>
              </w:rPr>
              <w:t>8/27/2018</w:t>
            </w:r>
          </w:p>
        </w:tc>
      </w:tr>
      <w:tr w:rsidR="00711C7F" w14:paraId="1382B676" w14:textId="77777777" w:rsidTr="00D27E54">
        <w:trPr>
          <w:jc w:val="center"/>
        </w:trPr>
        <w:tc>
          <w:tcPr>
            <w:tcW w:w="1435" w:type="dxa"/>
            <w:shd w:val="clear" w:color="auto" w:fill="FFFFFF"/>
          </w:tcPr>
          <w:p w14:paraId="0FA3F70C" w14:textId="78574795" w:rsidR="00711C7F" w:rsidRDefault="004E0AFA" w:rsidP="00711C7F">
            <w:hyperlink r:id="rId193">
              <w:r w:rsidR="00711C7F" w:rsidRPr="007543D0">
                <w:rPr>
                  <w:color w:val="008EAA" w:themeColor="accent3"/>
                  <w:u w:val="single"/>
                </w:rPr>
                <w:t>24.4</w:t>
              </w:r>
            </w:hyperlink>
          </w:p>
        </w:tc>
        <w:tc>
          <w:tcPr>
            <w:tcW w:w="1350" w:type="dxa"/>
          </w:tcPr>
          <w:p w14:paraId="20493A3D" w14:textId="67398A22" w:rsidR="00711C7F" w:rsidRPr="002F55C0" w:rsidRDefault="001E3153" w:rsidP="00711C7F">
            <w:pPr>
              <w:jc w:val="center"/>
              <w:rPr>
                <w:rFonts w:cstheme="minorHAnsi"/>
                <w:bCs/>
              </w:rPr>
            </w:pPr>
            <w:r>
              <w:rPr>
                <w:rFonts w:cstheme="minorHAnsi"/>
                <w:bCs/>
              </w:rPr>
              <w:t>Not Rated</w:t>
            </w:r>
          </w:p>
        </w:tc>
        <w:tc>
          <w:tcPr>
            <w:tcW w:w="3690" w:type="dxa"/>
            <w:shd w:val="clear" w:color="auto" w:fill="FFFFFF"/>
          </w:tcPr>
          <w:p w14:paraId="344BF673" w14:textId="77777777" w:rsidR="00711C7F" w:rsidRPr="00267BB8" w:rsidRDefault="00711C7F" w:rsidP="00711C7F">
            <w:pPr>
              <w:rPr>
                <w:bCs/>
                <w:color w:val="000000"/>
              </w:rPr>
            </w:pPr>
            <w:r w:rsidRPr="00483BA3">
              <w:rPr>
                <w:bCs/>
                <w:color w:val="000000"/>
              </w:rPr>
              <w:t xml:space="preserve">Conduct or support a broad sustainability education and action campaign, building on existing city &amp; community relationships, networks &amp; events </w:t>
            </w:r>
          </w:p>
        </w:tc>
        <w:tc>
          <w:tcPr>
            <w:tcW w:w="3240" w:type="dxa"/>
            <w:shd w:val="clear" w:color="auto" w:fill="auto"/>
          </w:tcPr>
          <w:p w14:paraId="613A6DC5" w14:textId="16538B68" w:rsidR="00711C7F" w:rsidRDefault="001E3153" w:rsidP="00711C7F">
            <w:pPr>
              <w:rPr>
                <w:color w:val="000000"/>
              </w:rPr>
            </w:pPr>
            <w:r>
              <w:rPr>
                <w:color w:val="000000"/>
              </w:rPr>
              <w:t>ARROW business workshop</w:t>
            </w:r>
          </w:p>
        </w:tc>
        <w:tc>
          <w:tcPr>
            <w:tcW w:w="1193" w:type="dxa"/>
            <w:shd w:val="clear" w:color="auto" w:fill="auto"/>
          </w:tcPr>
          <w:p w14:paraId="19921029" w14:textId="4779B53D" w:rsidR="00711C7F" w:rsidRDefault="001E3153" w:rsidP="00711C7F">
            <w:pPr>
              <w:rPr>
                <w:color w:val="000000"/>
              </w:rPr>
            </w:pPr>
            <w:r>
              <w:rPr>
                <w:color w:val="000000"/>
              </w:rPr>
              <w:t>6/6/2012</w:t>
            </w:r>
          </w:p>
        </w:tc>
      </w:tr>
      <w:tr w:rsidR="00711C7F" w14:paraId="4CFDA66E" w14:textId="77777777" w:rsidTr="00D27E54">
        <w:trPr>
          <w:jc w:val="center"/>
        </w:trPr>
        <w:tc>
          <w:tcPr>
            <w:tcW w:w="1435" w:type="dxa"/>
            <w:shd w:val="clear" w:color="auto" w:fill="FFFFFF"/>
          </w:tcPr>
          <w:p w14:paraId="189E7DDF" w14:textId="19B4F913" w:rsidR="00711C7F" w:rsidRDefault="004E0AFA" w:rsidP="00711C7F">
            <w:hyperlink r:id="rId194">
              <w:r w:rsidR="00711C7F"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8056337"/>
              <w:placeholder>
                <w:docPart w:val="B156F3E3908B4E27874690020F0732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0FC54B" w14:textId="77777777" w:rsidR="00B7333B" w:rsidRDefault="00B7333B" w:rsidP="00B7333B">
                <w:pPr>
                  <w:jc w:val="center"/>
                  <w:rPr>
                    <w:rStyle w:val="Style3"/>
                    <w:rFonts w:ascii="Arial" w:hAnsi="Arial" w:cs="Arial"/>
                  </w:rPr>
                </w:pPr>
                <w:r w:rsidRPr="00436685">
                  <w:rPr>
                    <w:rStyle w:val="PlaceholderText"/>
                  </w:rPr>
                  <w:t>Choose an item.</w:t>
                </w:r>
              </w:p>
            </w:sdtContent>
          </w:sdt>
          <w:p w14:paraId="134FA5E9" w14:textId="77777777" w:rsidR="00711C7F" w:rsidRPr="005B6766" w:rsidRDefault="00711C7F" w:rsidP="00711C7F">
            <w:pPr>
              <w:jc w:val="center"/>
              <w:rPr>
                <w:bCs/>
              </w:rPr>
            </w:pPr>
          </w:p>
        </w:tc>
        <w:tc>
          <w:tcPr>
            <w:tcW w:w="3690" w:type="dxa"/>
            <w:shd w:val="clear" w:color="auto" w:fill="FFFFFF"/>
          </w:tcPr>
          <w:p w14:paraId="719CA393" w14:textId="77777777" w:rsidR="00711C7F" w:rsidRPr="00267BB8" w:rsidRDefault="00711C7F" w:rsidP="00711C7F">
            <w:pPr>
              <w:rPr>
                <w:bCs/>
                <w:color w:val="000000"/>
              </w:rPr>
            </w:pPr>
            <w:r w:rsidRPr="00483BA3">
              <w:rPr>
                <w:bCs/>
                <w:color w:val="000000"/>
              </w:rPr>
              <w:t>Conduct a community visioning and planning initiative that engages a diverse set of community members &amp; stakeholders and uses a sustainability, resilience, or environmental justice framework</w:t>
            </w:r>
            <w:r>
              <w:rPr>
                <w:bCs/>
                <w:color w:val="000000"/>
              </w:rPr>
              <w:t>.</w:t>
            </w:r>
          </w:p>
        </w:tc>
        <w:tc>
          <w:tcPr>
            <w:tcW w:w="3240" w:type="dxa"/>
            <w:shd w:val="clear" w:color="auto" w:fill="auto"/>
          </w:tcPr>
          <w:p w14:paraId="213C26A1" w14:textId="77777777" w:rsidR="00711C7F" w:rsidRDefault="00711C7F" w:rsidP="00711C7F">
            <w:pPr>
              <w:rPr>
                <w:color w:val="000000"/>
              </w:rPr>
            </w:pPr>
          </w:p>
        </w:tc>
        <w:tc>
          <w:tcPr>
            <w:tcW w:w="1193" w:type="dxa"/>
            <w:shd w:val="clear" w:color="auto" w:fill="auto"/>
          </w:tcPr>
          <w:p w14:paraId="1BA2BB71" w14:textId="77777777" w:rsidR="00711C7F" w:rsidRDefault="00711C7F" w:rsidP="00711C7F">
            <w:pPr>
              <w:rPr>
                <w:color w:val="000000"/>
              </w:rPr>
            </w:pPr>
          </w:p>
        </w:tc>
      </w:tr>
      <w:tr w:rsidR="00711C7F" w14:paraId="09945987" w14:textId="77777777" w:rsidTr="00D27E54">
        <w:trPr>
          <w:jc w:val="center"/>
        </w:trPr>
        <w:tc>
          <w:tcPr>
            <w:tcW w:w="1435" w:type="dxa"/>
            <w:shd w:val="clear" w:color="auto" w:fill="FFFFFF"/>
          </w:tcPr>
          <w:p w14:paraId="39E6B5A2" w14:textId="5330387C" w:rsidR="00711C7F" w:rsidRDefault="004E0AFA" w:rsidP="00711C7F">
            <w:hyperlink r:id="rId195">
              <w:r w:rsidR="00711C7F"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2009636999"/>
              <w:placeholder>
                <w:docPart w:val="40411C19D0644A178B36279DB67532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DC7C24" w14:textId="77777777" w:rsidR="00B7333B" w:rsidRDefault="00B7333B" w:rsidP="00B7333B">
                <w:pPr>
                  <w:jc w:val="center"/>
                  <w:rPr>
                    <w:rStyle w:val="Style3"/>
                    <w:rFonts w:ascii="Arial" w:hAnsi="Arial" w:cs="Arial"/>
                  </w:rPr>
                </w:pPr>
                <w:r w:rsidRPr="00436685">
                  <w:rPr>
                    <w:rStyle w:val="PlaceholderText"/>
                  </w:rPr>
                  <w:t>Choose an item.</w:t>
                </w:r>
              </w:p>
            </w:sdtContent>
          </w:sdt>
          <w:p w14:paraId="62D2E25D" w14:textId="77777777" w:rsidR="00711C7F" w:rsidRPr="005B6766" w:rsidRDefault="00711C7F" w:rsidP="00711C7F">
            <w:pPr>
              <w:jc w:val="center"/>
              <w:rPr>
                <w:bCs/>
              </w:rPr>
            </w:pPr>
          </w:p>
        </w:tc>
        <w:tc>
          <w:tcPr>
            <w:tcW w:w="3690" w:type="dxa"/>
            <w:shd w:val="clear" w:color="auto" w:fill="FFFFFF"/>
          </w:tcPr>
          <w:p w14:paraId="4F42F3CF" w14:textId="77777777" w:rsidR="00711C7F" w:rsidRPr="00267BB8" w:rsidRDefault="00711C7F" w:rsidP="00711C7F">
            <w:pPr>
              <w:rPr>
                <w:bCs/>
                <w:color w:val="000000"/>
              </w:rPr>
            </w:pPr>
            <w:r w:rsidRPr="00483BA3">
              <w:rPr>
                <w:bCs/>
                <w:color w:val="000000"/>
              </w:rPr>
              <w:t>Engage wide representation of community youth and college students by creating opportunities to participate in city government (including commissions).</w:t>
            </w:r>
          </w:p>
        </w:tc>
        <w:tc>
          <w:tcPr>
            <w:tcW w:w="3240" w:type="dxa"/>
            <w:shd w:val="clear" w:color="auto" w:fill="auto"/>
          </w:tcPr>
          <w:p w14:paraId="569026DD" w14:textId="77777777" w:rsidR="00711C7F" w:rsidRDefault="00711C7F" w:rsidP="00711C7F">
            <w:pPr>
              <w:rPr>
                <w:color w:val="000000"/>
              </w:rPr>
            </w:pPr>
          </w:p>
        </w:tc>
        <w:tc>
          <w:tcPr>
            <w:tcW w:w="1193" w:type="dxa"/>
            <w:shd w:val="clear" w:color="auto" w:fill="auto"/>
          </w:tcPr>
          <w:p w14:paraId="732FBDE1" w14:textId="77777777" w:rsidR="00711C7F" w:rsidRDefault="00711C7F" w:rsidP="00711C7F">
            <w:pPr>
              <w:rPr>
                <w:color w:val="000000"/>
              </w:rPr>
            </w:pPr>
          </w:p>
        </w:tc>
      </w:tr>
      <w:tr w:rsidR="00711C7F" w14:paraId="7A43007C" w14:textId="77777777" w:rsidTr="00D27E54">
        <w:trPr>
          <w:jc w:val="center"/>
        </w:trPr>
        <w:tc>
          <w:tcPr>
            <w:tcW w:w="1435" w:type="dxa"/>
            <w:shd w:val="clear" w:color="auto" w:fill="FFFFFF"/>
          </w:tcPr>
          <w:p w14:paraId="1B3B3C07" w14:textId="51782BC4" w:rsidR="00711C7F" w:rsidRDefault="004E0AFA" w:rsidP="00711C7F">
            <w:hyperlink r:id="rId196">
              <w:r w:rsidR="00711C7F"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586819311"/>
              <w:placeholder>
                <w:docPart w:val="FCFEC5881F5B45CE871713322E1B69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D3BB13" w14:textId="77777777" w:rsidR="00B7333B" w:rsidRDefault="00B7333B" w:rsidP="00B7333B">
                <w:pPr>
                  <w:jc w:val="center"/>
                  <w:rPr>
                    <w:rStyle w:val="Style3"/>
                    <w:rFonts w:ascii="Arial" w:hAnsi="Arial" w:cs="Arial"/>
                  </w:rPr>
                </w:pPr>
                <w:r w:rsidRPr="00436685">
                  <w:rPr>
                    <w:rStyle w:val="PlaceholderText"/>
                  </w:rPr>
                  <w:t>Choose an item.</w:t>
                </w:r>
              </w:p>
            </w:sdtContent>
          </w:sdt>
          <w:p w14:paraId="4A7AA3EC" w14:textId="77777777" w:rsidR="00711C7F" w:rsidRPr="005B6766" w:rsidRDefault="00711C7F" w:rsidP="00711C7F">
            <w:pPr>
              <w:jc w:val="center"/>
              <w:rPr>
                <w:bCs/>
              </w:rPr>
            </w:pPr>
          </w:p>
        </w:tc>
        <w:tc>
          <w:tcPr>
            <w:tcW w:w="3690" w:type="dxa"/>
            <w:shd w:val="clear" w:color="auto" w:fill="FFFFFF"/>
          </w:tcPr>
          <w:p w14:paraId="5DEF643B" w14:textId="77777777" w:rsidR="00711C7F" w:rsidRPr="00267BB8" w:rsidRDefault="00711C7F" w:rsidP="00711C7F">
            <w:pPr>
              <w:rPr>
                <w:bCs/>
                <w:color w:val="000000"/>
              </w:rPr>
            </w:pPr>
            <w:r w:rsidRPr="00483BA3">
              <w:rPr>
                <w:bCs/>
                <w:color w:val="000000"/>
              </w:rPr>
              <w:t>Engage Black, Indigenous, People of Color (BIPOC), renters, low-income, new Americans, differently abled and other traditionally under-represented community members by encouragement, and support to participate in current and new opportunities in city government.</w:t>
            </w:r>
          </w:p>
        </w:tc>
        <w:tc>
          <w:tcPr>
            <w:tcW w:w="3240" w:type="dxa"/>
            <w:shd w:val="clear" w:color="auto" w:fill="auto"/>
          </w:tcPr>
          <w:p w14:paraId="43E520EC" w14:textId="77777777" w:rsidR="00711C7F" w:rsidRDefault="00711C7F" w:rsidP="00711C7F">
            <w:pPr>
              <w:rPr>
                <w:color w:val="000000"/>
              </w:rPr>
            </w:pPr>
          </w:p>
        </w:tc>
        <w:tc>
          <w:tcPr>
            <w:tcW w:w="1193" w:type="dxa"/>
            <w:shd w:val="clear" w:color="auto" w:fill="auto"/>
          </w:tcPr>
          <w:p w14:paraId="482CD061" w14:textId="77777777" w:rsidR="00711C7F" w:rsidRDefault="00711C7F" w:rsidP="00711C7F">
            <w:pPr>
              <w:rPr>
                <w:color w:val="000000"/>
              </w:rPr>
            </w:pPr>
          </w:p>
        </w:tc>
      </w:tr>
      <w:tr w:rsidR="005B2725" w14:paraId="1F3E8F3C" w14:textId="77777777" w:rsidTr="00B7333B">
        <w:trPr>
          <w:trHeight w:val="431"/>
          <w:jc w:val="center"/>
        </w:trPr>
        <w:tc>
          <w:tcPr>
            <w:tcW w:w="10908" w:type="dxa"/>
            <w:gridSpan w:val="5"/>
            <w:shd w:val="clear" w:color="auto" w:fill="E2EFD9"/>
          </w:tcPr>
          <w:p w14:paraId="7776A0C9" w14:textId="77777777" w:rsidR="005B2725" w:rsidRPr="002951B5" w:rsidRDefault="005B2725" w:rsidP="00D27E54">
            <w:pPr>
              <w:pStyle w:val="Heading3"/>
            </w:pPr>
            <w:bookmarkStart w:id="127" w:name="_Best_Practice_25:"/>
            <w:bookmarkStart w:id="128" w:name="_Toc98863321"/>
            <w:bookmarkStart w:id="129" w:name="_Toc99012851"/>
            <w:bookmarkStart w:id="130" w:name="_Toc104889665"/>
            <w:bookmarkEnd w:id="127"/>
            <w:r w:rsidRPr="002951B5">
              <w:t>Best Practice 25: Green Business Development</w:t>
            </w:r>
            <w:bookmarkEnd w:id="128"/>
            <w:bookmarkEnd w:id="129"/>
            <w:bookmarkEnd w:id="130"/>
          </w:p>
          <w:p w14:paraId="78DFA2EE" w14:textId="7CAF406A" w:rsidR="005B2725" w:rsidRDefault="002627D9" w:rsidP="002627D9">
            <w:pPr>
              <w:spacing w:line="360" w:lineRule="auto"/>
              <w:rPr>
                <w:b/>
                <w:bCs/>
              </w:rPr>
            </w:pPr>
            <w:r>
              <w:t xml:space="preserve">BP 25 Completed? </w:t>
            </w:r>
            <w:proofErr w:type="gramStart"/>
            <w:r w:rsidRPr="00CB0B02">
              <w:rPr>
                <w:b/>
                <w:bCs/>
              </w:rPr>
              <w:t>YES</w:t>
            </w:r>
            <w:proofErr w:type="gramEnd"/>
            <w:r w:rsidR="003F7F23">
              <w:t xml:space="preserve">              </w:t>
            </w:r>
            <w:r w:rsidR="005B2725">
              <w:t xml:space="preserve">Total actions completed: </w:t>
            </w:r>
            <w:r w:rsidRPr="00CB0B02">
              <w:rPr>
                <w:b/>
                <w:bCs/>
              </w:rPr>
              <w:t>2</w:t>
            </w:r>
          </w:p>
          <w:p w14:paraId="1D033615" w14:textId="04AABE3C" w:rsidR="00B7333B" w:rsidRDefault="00B7333B" w:rsidP="002627D9">
            <w:pPr>
              <w:spacing w:line="360" w:lineRule="auto"/>
            </w:pPr>
            <w:r w:rsidRPr="007543D0">
              <w:rPr>
                <w:b/>
                <w:bCs/>
              </w:rPr>
              <w:t>Actions to Complete BP 25:</w:t>
            </w:r>
            <w:r>
              <w:t xml:space="preserve"> </w:t>
            </w:r>
            <w:r w:rsidRPr="00B7333B">
              <w:rPr>
                <w:strike/>
              </w:rPr>
              <w:t>Any two actions</w:t>
            </w:r>
          </w:p>
        </w:tc>
      </w:tr>
      <w:tr w:rsidR="003F7FF1" w14:paraId="2ED34B9E" w14:textId="77777777" w:rsidTr="00B7333B">
        <w:trPr>
          <w:jc w:val="center"/>
        </w:trPr>
        <w:tc>
          <w:tcPr>
            <w:tcW w:w="1435" w:type="dxa"/>
            <w:shd w:val="clear" w:color="auto" w:fill="E2EFD9"/>
          </w:tcPr>
          <w:p w14:paraId="3E09AED7"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48530DF"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54B0886B"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36E4D8F"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09A234E1" w14:textId="77777777" w:rsidR="003F7FF1" w:rsidRPr="003F7FF1" w:rsidRDefault="003F7FF1" w:rsidP="00D27E54">
            <w:pPr>
              <w:rPr>
                <w:b/>
              </w:rPr>
            </w:pPr>
            <w:r w:rsidRPr="003F7FF1">
              <w:rPr>
                <w:b/>
              </w:rPr>
              <w:t>Date of Last Entry:</w:t>
            </w:r>
          </w:p>
        </w:tc>
      </w:tr>
      <w:tr w:rsidR="00B7333B" w14:paraId="59CDBD67" w14:textId="77777777" w:rsidTr="00D27E54">
        <w:trPr>
          <w:jc w:val="center"/>
        </w:trPr>
        <w:tc>
          <w:tcPr>
            <w:tcW w:w="1435" w:type="dxa"/>
            <w:shd w:val="clear" w:color="auto" w:fill="FFFFFF"/>
          </w:tcPr>
          <w:p w14:paraId="7B08C8DB" w14:textId="7B3F98D9" w:rsidR="00B7333B" w:rsidRDefault="004E0AFA" w:rsidP="00B7333B">
            <w:hyperlink r:id="rId197">
              <w:r w:rsidR="00B7333B" w:rsidRPr="007543D0">
                <w:rPr>
                  <w:color w:val="008EAA" w:themeColor="accent3"/>
                  <w:u w:val="single"/>
                </w:rPr>
                <w:t>25.1</w:t>
              </w:r>
            </w:hyperlink>
          </w:p>
        </w:tc>
        <w:tc>
          <w:tcPr>
            <w:tcW w:w="1350" w:type="dxa"/>
          </w:tcPr>
          <w:p w14:paraId="1B0E7F4F" w14:textId="2F81E49E"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1636B605" w14:textId="77777777" w:rsidR="00B7333B" w:rsidRPr="005B6766" w:rsidRDefault="00B7333B" w:rsidP="00B7333B">
            <w:pPr>
              <w:rPr>
                <w:bCs/>
                <w:color w:val="000000"/>
              </w:rPr>
            </w:pPr>
            <w:r>
              <w:rPr>
                <w:bCs/>
                <w:color w:val="000000"/>
              </w:rPr>
              <w:t>G</w:t>
            </w:r>
            <w:r w:rsidRPr="00483BA3">
              <w:rPr>
                <w:bCs/>
                <w:color w:val="000000"/>
              </w:rPr>
              <w:t>row new/emerging green businesses and green jobs through targeted assistance and new workforce development.</w:t>
            </w:r>
          </w:p>
        </w:tc>
        <w:tc>
          <w:tcPr>
            <w:tcW w:w="3240" w:type="dxa"/>
            <w:shd w:val="clear" w:color="auto" w:fill="auto"/>
          </w:tcPr>
          <w:p w14:paraId="4BF199C2" w14:textId="4471EA2A" w:rsidR="00B7333B" w:rsidRDefault="00B7333B" w:rsidP="00B7333B">
            <w:pPr>
              <w:rPr>
                <w:color w:val="000000"/>
              </w:rPr>
            </w:pPr>
            <w:r>
              <w:rPr>
                <w:color w:val="000000"/>
              </w:rPr>
              <w:t xml:space="preserve">Energy and waste reduction awareness and assistance to local businesses through Awards for Reduction and Recycling of Waste (ARROW); </w:t>
            </w:r>
            <w:r w:rsidRPr="009D021B">
              <w:rPr>
                <w:color w:val="000000"/>
              </w:rPr>
              <w:t xml:space="preserve">links businesses to incubator space </w:t>
            </w:r>
          </w:p>
        </w:tc>
        <w:tc>
          <w:tcPr>
            <w:tcW w:w="1193" w:type="dxa"/>
            <w:shd w:val="clear" w:color="auto" w:fill="auto"/>
          </w:tcPr>
          <w:p w14:paraId="0EA48D4F" w14:textId="7BD210F4" w:rsidR="00B7333B" w:rsidRDefault="00B7333B" w:rsidP="00B7333B">
            <w:pPr>
              <w:rPr>
                <w:color w:val="000000"/>
              </w:rPr>
            </w:pPr>
            <w:r>
              <w:rPr>
                <w:color w:val="000000"/>
              </w:rPr>
              <w:t>6/6/2012</w:t>
            </w:r>
          </w:p>
        </w:tc>
      </w:tr>
      <w:tr w:rsidR="00B7333B" w14:paraId="5CA2DBD2" w14:textId="77777777" w:rsidTr="00D27E54">
        <w:trPr>
          <w:jc w:val="center"/>
        </w:trPr>
        <w:tc>
          <w:tcPr>
            <w:tcW w:w="1435" w:type="dxa"/>
            <w:shd w:val="clear" w:color="auto" w:fill="FFFFFF"/>
          </w:tcPr>
          <w:p w14:paraId="44E810FA" w14:textId="5CB271A2" w:rsidR="00B7333B" w:rsidRDefault="004E0AFA" w:rsidP="00B7333B">
            <w:hyperlink r:id="rId198">
              <w:r w:rsidR="00B7333B" w:rsidRPr="007543D0">
                <w:rPr>
                  <w:color w:val="008EAA" w:themeColor="accent3"/>
                  <w:u w:val="single"/>
                </w:rPr>
                <w:t>25.2</w:t>
              </w:r>
            </w:hyperlink>
          </w:p>
        </w:tc>
        <w:tc>
          <w:tcPr>
            <w:tcW w:w="1350" w:type="dxa"/>
          </w:tcPr>
          <w:p w14:paraId="15E02AA1" w14:textId="77777777"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3D013DD" w14:textId="77777777" w:rsidR="00B7333B" w:rsidRPr="00267BB8" w:rsidRDefault="00B7333B" w:rsidP="00B7333B">
            <w:pPr>
              <w:rPr>
                <w:bCs/>
                <w:color w:val="000000"/>
              </w:rPr>
            </w:pPr>
            <w:r w:rsidRPr="00483BA3">
              <w:rPr>
                <w:bCs/>
                <w:color w:val="000000"/>
              </w:rPr>
              <w:t>Create or participate in a marketing/outreach program to connect businesses with assistance providers, including utilities, who provide personalized energy, waste or sustainability audits and assistance.</w:t>
            </w:r>
          </w:p>
        </w:tc>
        <w:tc>
          <w:tcPr>
            <w:tcW w:w="3240" w:type="dxa"/>
            <w:shd w:val="clear" w:color="auto" w:fill="auto"/>
          </w:tcPr>
          <w:p w14:paraId="7096FA05" w14:textId="64766913" w:rsidR="00B7333B" w:rsidRDefault="00B7333B" w:rsidP="00B7333B">
            <w:pPr>
              <w:rPr>
                <w:color w:val="000000"/>
              </w:rPr>
            </w:pPr>
            <w:r w:rsidRPr="009D7D75">
              <w:rPr>
                <w:color w:val="000000"/>
              </w:rPr>
              <w:t>Green Business Workshop in 2011</w:t>
            </w:r>
            <w:r>
              <w:rPr>
                <w:color w:val="000000"/>
              </w:rPr>
              <w:t xml:space="preserve"> through ARROW – energy audits</w:t>
            </w:r>
          </w:p>
        </w:tc>
        <w:tc>
          <w:tcPr>
            <w:tcW w:w="1193" w:type="dxa"/>
            <w:shd w:val="clear" w:color="auto" w:fill="auto"/>
          </w:tcPr>
          <w:p w14:paraId="6B0291DE" w14:textId="67068E34" w:rsidR="00B7333B" w:rsidRDefault="00B7333B" w:rsidP="00B7333B">
            <w:pPr>
              <w:rPr>
                <w:color w:val="000000"/>
              </w:rPr>
            </w:pPr>
            <w:r>
              <w:rPr>
                <w:color w:val="000000"/>
              </w:rPr>
              <w:t>6/6/2012</w:t>
            </w:r>
          </w:p>
        </w:tc>
      </w:tr>
      <w:tr w:rsidR="00B7333B" w14:paraId="5757C5EC" w14:textId="77777777" w:rsidTr="00D27E54">
        <w:trPr>
          <w:jc w:val="center"/>
        </w:trPr>
        <w:tc>
          <w:tcPr>
            <w:tcW w:w="1435" w:type="dxa"/>
            <w:shd w:val="clear" w:color="auto" w:fill="FFFFFF"/>
          </w:tcPr>
          <w:p w14:paraId="6ED7EFF6" w14:textId="50B4BC69" w:rsidR="00B7333B" w:rsidRDefault="004E0AFA" w:rsidP="00B7333B">
            <w:hyperlink r:id="rId199">
              <w:r w:rsidR="00B7333B"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919988099"/>
              <w:placeholder>
                <w:docPart w:val="711DBEDB0BB147C6B95E439914816A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510DEB" w14:textId="77777777" w:rsidR="00B7333B" w:rsidRDefault="00B7333B" w:rsidP="00B7333B">
                <w:pPr>
                  <w:jc w:val="center"/>
                  <w:rPr>
                    <w:rStyle w:val="Style3"/>
                    <w:rFonts w:ascii="Arial" w:hAnsi="Arial" w:cs="Arial"/>
                  </w:rPr>
                </w:pPr>
                <w:r w:rsidRPr="00436685">
                  <w:rPr>
                    <w:rStyle w:val="PlaceholderText"/>
                  </w:rPr>
                  <w:t>Choose an item.</w:t>
                </w:r>
              </w:p>
            </w:sdtContent>
          </w:sdt>
          <w:p w14:paraId="6D1DA70D" w14:textId="77777777" w:rsidR="00B7333B" w:rsidRPr="005B6766" w:rsidRDefault="00B7333B" w:rsidP="00B7333B">
            <w:pPr>
              <w:jc w:val="center"/>
              <w:rPr>
                <w:bCs/>
              </w:rPr>
            </w:pPr>
          </w:p>
        </w:tc>
        <w:tc>
          <w:tcPr>
            <w:tcW w:w="3690" w:type="dxa"/>
            <w:shd w:val="clear" w:color="auto" w:fill="FFFFFF"/>
          </w:tcPr>
          <w:p w14:paraId="259E9323" w14:textId="77777777" w:rsidR="00B7333B" w:rsidRPr="00267BB8" w:rsidRDefault="00B7333B" w:rsidP="00B7333B">
            <w:pPr>
              <w:rPr>
                <w:bCs/>
                <w:color w:val="000000"/>
              </w:rPr>
            </w:pPr>
            <w:r w:rsidRPr="00E27965">
              <w:rPr>
                <w:bCs/>
                <w:color w:val="000000"/>
              </w:rPr>
              <w:t>Promote sustainable tourism in your city, and green tourism resources to tourism and hospitality businesses in/around the city.</w:t>
            </w:r>
          </w:p>
        </w:tc>
        <w:tc>
          <w:tcPr>
            <w:tcW w:w="3240" w:type="dxa"/>
            <w:shd w:val="clear" w:color="auto" w:fill="auto"/>
          </w:tcPr>
          <w:p w14:paraId="4F7F7177" w14:textId="77777777" w:rsidR="00B7333B" w:rsidRDefault="00B7333B" w:rsidP="00B7333B">
            <w:pPr>
              <w:rPr>
                <w:color w:val="000000"/>
              </w:rPr>
            </w:pPr>
          </w:p>
        </w:tc>
        <w:tc>
          <w:tcPr>
            <w:tcW w:w="1193" w:type="dxa"/>
            <w:shd w:val="clear" w:color="auto" w:fill="auto"/>
          </w:tcPr>
          <w:p w14:paraId="6730D492" w14:textId="77777777" w:rsidR="00B7333B" w:rsidRDefault="00B7333B" w:rsidP="00B7333B">
            <w:pPr>
              <w:rPr>
                <w:color w:val="000000"/>
              </w:rPr>
            </w:pPr>
          </w:p>
        </w:tc>
      </w:tr>
      <w:tr w:rsidR="00B7333B" w14:paraId="038BDE86" w14:textId="77777777" w:rsidTr="00D27E54">
        <w:trPr>
          <w:jc w:val="center"/>
        </w:trPr>
        <w:tc>
          <w:tcPr>
            <w:tcW w:w="1435" w:type="dxa"/>
            <w:shd w:val="clear" w:color="auto" w:fill="FFFFFF"/>
          </w:tcPr>
          <w:p w14:paraId="5D50C341" w14:textId="42DF384C" w:rsidR="00B7333B" w:rsidRDefault="004E0AFA" w:rsidP="00B7333B">
            <w:hyperlink r:id="rId200">
              <w:r w:rsidR="00B7333B"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669794819"/>
              <w:placeholder>
                <w:docPart w:val="CC9AEA2BC1E04364892C1BBF3130D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B4E11E" w14:textId="77777777" w:rsidR="00B7333B" w:rsidRDefault="00B7333B" w:rsidP="00B7333B">
                <w:pPr>
                  <w:jc w:val="center"/>
                  <w:rPr>
                    <w:rStyle w:val="Style3"/>
                    <w:rFonts w:ascii="Arial" w:hAnsi="Arial" w:cs="Arial"/>
                  </w:rPr>
                </w:pPr>
                <w:r w:rsidRPr="00436685">
                  <w:rPr>
                    <w:rStyle w:val="PlaceholderText"/>
                  </w:rPr>
                  <w:t>Choose an item.</w:t>
                </w:r>
              </w:p>
            </w:sdtContent>
          </w:sdt>
          <w:p w14:paraId="7E5F6A41" w14:textId="77777777" w:rsidR="00B7333B" w:rsidRPr="005B6766" w:rsidRDefault="00B7333B" w:rsidP="00B7333B">
            <w:pPr>
              <w:jc w:val="center"/>
              <w:rPr>
                <w:bCs/>
              </w:rPr>
            </w:pPr>
          </w:p>
        </w:tc>
        <w:tc>
          <w:tcPr>
            <w:tcW w:w="3690" w:type="dxa"/>
            <w:shd w:val="clear" w:color="auto" w:fill="FFFFFF"/>
          </w:tcPr>
          <w:p w14:paraId="2D7C310E" w14:textId="77777777" w:rsidR="00B7333B" w:rsidRPr="00267BB8" w:rsidRDefault="00B7333B" w:rsidP="00B7333B">
            <w:pPr>
              <w:rPr>
                <w:bCs/>
                <w:color w:val="000000"/>
              </w:rPr>
            </w:pPr>
            <w:r w:rsidRPr="00E27965">
              <w:rPr>
                <w:bCs/>
                <w:color w:val="000000"/>
              </w:rPr>
              <w:t>Strengthen value-added businesses utilizing local "waste" material.</w:t>
            </w:r>
          </w:p>
        </w:tc>
        <w:tc>
          <w:tcPr>
            <w:tcW w:w="3240" w:type="dxa"/>
            <w:shd w:val="clear" w:color="auto" w:fill="auto"/>
          </w:tcPr>
          <w:p w14:paraId="1072C03A" w14:textId="77777777" w:rsidR="00B7333B" w:rsidRDefault="00B7333B" w:rsidP="00B7333B">
            <w:pPr>
              <w:rPr>
                <w:color w:val="000000"/>
              </w:rPr>
            </w:pPr>
          </w:p>
        </w:tc>
        <w:tc>
          <w:tcPr>
            <w:tcW w:w="1193" w:type="dxa"/>
            <w:shd w:val="clear" w:color="auto" w:fill="auto"/>
          </w:tcPr>
          <w:p w14:paraId="1D453841" w14:textId="77777777" w:rsidR="00B7333B" w:rsidRDefault="00B7333B" w:rsidP="00B7333B">
            <w:pPr>
              <w:rPr>
                <w:color w:val="000000"/>
              </w:rPr>
            </w:pPr>
          </w:p>
        </w:tc>
      </w:tr>
      <w:tr w:rsidR="00B7333B" w14:paraId="428ADB73" w14:textId="77777777" w:rsidTr="00D27E54">
        <w:trPr>
          <w:jc w:val="center"/>
        </w:trPr>
        <w:tc>
          <w:tcPr>
            <w:tcW w:w="1435" w:type="dxa"/>
            <w:shd w:val="clear" w:color="auto" w:fill="FFFFFF"/>
          </w:tcPr>
          <w:p w14:paraId="27E4640B" w14:textId="21CBCBFF" w:rsidR="00B7333B" w:rsidRDefault="004E0AFA" w:rsidP="00B7333B">
            <w:hyperlink r:id="rId201">
              <w:r w:rsidR="00B7333B"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944801050"/>
              <w:placeholder>
                <w:docPart w:val="10BEB7FC28134A1E8CEF8477C271AA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376E7" w14:textId="77777777" w:rsidR="00B7333B" w:rsidRDefault="00B7333B" w:rsidP="00B7333B">
                <w:pPr>
                  <w:jc w:val="center"/>
                  <w:rPr>
                    <w:rStyle w:val="Style3"/>
                    <w:rFonts w:ascii="Arial" w:hAnsi="Arial" w:cs="Arial"/>
                  </w:rPr>
                </w:pPr>
                <w:r w:rsidRPr="00436685">
                  <w:rPr>
                    <w:rStyle w:val="PlaceholderText"/>
                  </w:rPr>
                  <w:t>Choose an item.</w:t>
                </w:r>
              </w:p>
            </w:sdtContent>
          </w:sdt>
          <w:p w14:paraId="7FDEB7A9" w14:textId="77777777" w:rsidR="00B7333B" w:rsidRPr="005B6766" w:rsidRDefault="00B7333B" w:rsidP="00B7333B">
            <w:pPr>
              <w:jc w:val="center"/>
              <w:rPr>
                <w:bCs/>
              </w:rPr>
            </w:pPr>
          </w:p>
        </w:tc>
        <w:tc>
          <w:tcPr>
            <w:tcW w:w="3690" w:type="dxa"/>
            <w:shd w:val="clear" w:color="auto" w:fill="FFFFFF"/>
          </w:tcPr>
          <w:p w14:paraId="1E38BB0B" w14:textId="77777777" w:rsidR="00B7333B" w:rsidRPr="00267BB8" w:rsidRDefault="00B7333B" w:rsidP="00B7333B">
            <w:pPr>
              <w:rPr>
                <w:bCs/>
                <w:color w:val="000000"/>
              </w:rPr>
            </w:pPr>
            <w:r w:rsidRPr="00E27965">
              <w:rPr>
                <w:bCs/>
                <w:color w:val="000000"/>
              </w:rPr>
              <w:t>Lower the environmental and health risk footprint of a brownfield remediation/redevelopment project beyond regulatory requirements; report brightfield projects.</w:t>
            </w:r>
          </w:p>
        </w:tc>
        <w:tc>
          <w:tcPr>
            <w:tcW w:w="3240" w:type="dxa"/>
            <w:shd w:val="clear" w:color="auto" w:fill="auto"/>
          </w:tcPr>
          <w:p w14:paraId="016C5729" w14:textId="77777777" w:rsidR="00B7333B" w:rsidRDefault="00B7333B" w:rsidP="00B7333B">
            <w:pPr>
              <w:rPr>
                <w:color w:val="000000"/>
              </w:rPr>
            </w:pPr>
          </w:p>
        </w:tc>
        <w:tc>
          <w:tcPr>
            <w:tcW w:w="1193" w:type="dxa"/>
            <w:shd w:val="clear" w:color="auto" w:fill="auto"/>
          </w:tcPr>
          <w:p w14:paraId="34588248" w14:textId="77777777" w:rsidR="00B7333B" w:rsidRDefault="00B7333B" w:rsidP="00B7333B">
            <w:pPr>
              <w:rPr>
                <w:color w:val="000000"/>
              </w:rPr>
            </w:pPr>
          </w:p>
        </w:tc>
      </w:tr>
      <w:tr w:rsidR="00B7333B" w14:paraId="167C135A" w14:textId="77777777" w:rsidTr="00D27E54">
        <w:trPr>
          <w:jc w:val="center"/>
        </w:trPr>
        <w:tc>
          <w:tcPr>
            <w:tcW w:w="1435" w:type="dxa"/>
            <w:shd w:val="clear" w:color="auto" w:fill="FFFFFF"/>
          </w:tcPr>
          <w:p w14:paraId="6411A135" w14:textId="7DDFF2B2" w:rsidR="00B7333B" w:rsidRDefault="004E0AFA" w:rsidP="00B7333B">
            <w:hyperlink r:id="rId202">
              <w:r w:rsidR="00B7333B"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679191357"/>
              <w:placeholder>
                <w:docPart w:val="1FD765D520D1437C8AD13CB6A77014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7625C8" w14:textId="77777777" w:rsidR="00B7333B" w:rsidRDefault="00B7333B" w:rsidP="00B7333B">
                <w:pPr>
                  <w:jc w:val="center"/>
                  <w:rPr>
                    <w:rStyle w:val="Style3"/>
                    <w:rFonts w:ascii="Arial" w:hAnsi="Arial" w:cs="Arial"/>
                  </w:rPr>
                </w:pPr>
                <w:r w:rsidRPr="00436685">
                  <w:rPr>
                    <w:rStyle w:val="PlaceholderText"/>
                  </w:rPr>
                  <w:t>Choose an item.</w:t>
                </w:r>
              </w:p>
            </w:sdtContent>
          </w:sdt>
          <w:p w14:paraId="136248EC" w14:textId="252C43C9" w:rsidR="00B7333B" w:rsidRPr="005B6766" w:rsidRDefault="00B7333B" w:rsidP="00B7333B">
            <w:pPr>
              <w:jc w:val="center"/>
              <w:rPr>
                <w:bCs/>
              </w:rPr>
            </w:pPr>
          </w:p>
        </w:tc>
        <w:tc>
          <w:tcPr>
            <w:tcW w:w="3690" w:type="dxa"/>
            <w:shd w:val="clear" w:color="auto" w:fill="FFFFFF"/>
          </w:tcPr>
          <w:p w14:paraId="3C9430F8" w14:textId="77777777" w:rsidR="00B7333B" w:rsidRPr="00267BB8" w:rsidRDefault="00B7333B" w:rsidP="00B7333B">
            <w:pPr>
              <w:rPr>
                <w:bCs/>
                <w:color w:val="000000"/>
              </w:rPr>
            </w:pPr>
            <w:r w:rsidRPr="00E27965">
              <w:rPr>
                <w:bCs/>
                <w:color w:val="000000"/>
              </w:rPr>
              <w:t xml:space="preserve">Promote green businesses that are recognized under a local, </w:t>
            </w:r>
            <w:proofErr w:type="gramStart"/>
            <w:r w:rsidRPr="00E27965">
              <w:rPr>
                <w:bCs/>
                <w:color w:val="000000"/>
              </w:rPr>
              <w:t>regional</w:t>
            </w:r>
            <w:proofErr w:type="gramEnd"/>
            <w:r w:rsidRPr="00E27965">
              <w:rPr>
                <w:bCs/>
                <w:color w:val="000000"/>
              </w:rPr>
              <w:t xml:space="preserve"> or national program.</w:t>
            </w:r>
          </w:p>
        </w:tc>
        <w:tc>
          <w:tcPr>
            <w:tcW w:w="3240" w:type="dxa"/>
            <w:shd w:val="clear" w:color="auto" w:fill="auto"/>
          </w:tcPr>
          <w:p w14:paraId="1C276C84" w14:textId="77777777" w:rsidR="00B7333B" w:rsidRDefault="00B7333B" w:rsidP="00B7333B">
            <w:pPr>
              <w:rPr>
                <w:color w:val="000000"/>
              </w:rPr>
            </w:pPr>
          </w:p>
        </w:tc>
        <w:tc>
          <w:tcPr>
            <w:tcW w:w="1193" w:type="dxa"/>
            <w:shd w:val="clear" w:color="auto" w:fill="auto"/>
          </w:tcPr>
          <w:p w14:paraId="2F7AD64D" w14:textId="77777777" w:rsidR="00B7333B" w:rsidRDefault="00B7333B" w:rsidP="00B7333B">
            <w:pPr>
              <w:rPr>
                <w:color w:val="000000"/>
              </w:rPr>
            </w:pPr>
          </w:p>
        </w:tc>
      </w:tr>
      <w:tr w:rsidR="00B7333B" w14:paraId="3FD677C0" w14:textId="77777777" w:rsidTr="00D27E54">
        <w:trPr>
          <w:jc w:val="center"/>
        </w:trPr>
        <w:tc>
          <w:tcPr>
            <w:tcW w:w="1435" w:type="dxa"/>
            <w:shd w:val="clear" w:color="auto" w:fill="FFFFFF"/>
          </w:tcPr>
          <w:p w14:paraId="30FF3332" w14:textId="13FABBD8" w:rsidR="00B7333B" w:rsidRDefault="004E0AFA" w:rsidP="00B7333B">
            <w:hyperlink r:id="rId203">
              <w:r w:rsidR="00B7333B"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113192877"/>
              <w:placeholder>
                <w:docPart w:val="4FD8A976A76F414EABD8AE7A4F447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46F27" w14:textId="77777777" w:rsidR="00B7333B" w:rsidRDefault="00B7333B" w:rsidP="00B7333B">
                <w:pPr>
                  <w:jc w:val="center"/>
                  <w:rPr>
                    <w:rStyle w:val="Style3"/>
                    <w:rFonts w:ascii="Arial" w:hAnsi="Arial" w:cs="Arial"/>
                  </w:rPr>
                </w:pPr>
                <w:r w:rsidRPr="00436685">
                  <w:rPr>
                    <w:rStyle w:val="PlaceholderText"/>
                  </w:rPr>
                  <w:t>Choose an item.</w:t>
                </w:r>
              </w:p>
            </w:sdtContent>
          </w:sdt>
          <w:p w14:paraId="495BD44A" w14:textId="77777777" w:rsidR="00B7333B" w:rsidRPr="005B6766" w:rsidRDefault="00B7333B" w:rsidP="00B7333B">
            <w:pPr>
              <w:jc w:val="center"/>
              <w:rPr>
                <w:bCs/>
              </w:rPr>
            </w:pPr>
          </w:p>
        </w:tc>
        <w:tc>
          <w:tcPr>
            <w:tcW w:w="3690" w:type="dxa"/>
            <w:shd w:val="clear" w:color="auto" w:fill="FFFFFF"/>
          </w:tcPr>
          <w:p w14:paraId="62EBED87" w14:textId="77777777" w:rsidR="00B7333B" w:rsidRPr="00267BB8" w:rsidRDefault="00B7333B" w:rsidP="00B7333B">
            <w:pPr>
              <w:rPr>
                <w:bCs/>
                <w:color w:val="000000"/>
              </w:rPr>
            </w:pPr>
            <w:r w:rsidRPr="00E27965">
              <w:rPr>
                <w:bCs/>
                <w:color w:val="000000"/>
              </w:rPr>
              <w:t>Conduct or participate in a buy local campaign for community members and local businesses.</w:t>
            </w:r>
          </w:p>
        </w:tc>
        <w:tc>
          <w:tcPr>
            <w:tcW w:w="3240" w:type="dxa"/>
            <w:shd w:val="clear" w:color="auto" w:fill="auto"/>
          </w:tcPr>
          <w:p w14:paraId="10043B4C" w14:textId="77777777" w:rsidR="00B7333B" w:rsidRDefault="00B7333B" w:rsidP="00B7333B">
            <w:pPr>
              <w:rPr>
                <w:color w:val="000000"/>
              </w:rPr>
            </w:pPr>
          </w:p>
        </w:tc>
        <w:tc>
          <w:tcPr>
            <w:tcW w:w="1193" w:type="dxa"/>
            <w:shd w:val="clear" w:color="auto" w:fill="auto"/>
          </w:tcPr>
          <w:p w14:paraId="0D6391A1" w14:textId="77777777" w:rsidR="00B7333B" w:rsidRDefault="00B7333B" w:rsidP="00B7333B">
            <w:pPr>
              <w:rPr>
                <w:color w:val="000000"/>
              </w:rPr>
            </w:pPr>
          </w:p>
        </w:tc>
      </w:tr>
      <w:tr w:rsidR="005B2725" w14:paraId="74092F7B" w14:textId="77777777" w:rsidTr="00B7333B">
        <w:trPr>
          <w:trHeight w:val="431"/>
          <w:jc w:val="center"/>
        </w:trPr>
        <w:tc>
          <w:tcPr>
            <w:tcW w:w="10908" w:type="dxa"/>
            <w:gridSpan w:val="5"/>
            <w:shd w:val="clear" w:color="auto" w:fill="E2EFD9"/>
          </w:tcPr>
          <w:p w14:paraId="21BCC550" w14:textId="77777777" w:rsidR="005B2725" w:rsidRPr="002951B5" w:rsidRDefault="005B2725" w:rsidP="00D27E54">
            <w:pPr>
              <w:pStyle w:val="Heading3"/>
            </w:pPr>
            <w:bookmarkStart w:id="131" w:name="_Best_Practice_26:"/>
            <w:bookmarkStart w:id="132" w:name="_Toc98863322"/>
            <w:bookmarkStart w:id="133" w:name="_Toc99012852"/>
            <w:bookmarkStart w:id="134" w:name="_Toc104889666"/>
            <w:bookmarkEnd w:id="131"/>
            <w:r w:rsidRPr="002951B5">
              <w:t>Best Practice 26: Renewable Energy</w:t>
            </w:r>
            <w:bookmarkEnd w:id="132"/>
            <w:bookmarkEnd w:id="133"/>
            <w:bookmarkEnd w:id="134"/>
          </w:p>
          <w:p w14:paraId="23D97851" w14:textId="32ECEAD0" w:rsidR="005B2725" w:rsidRDefault="005B2725" w:rsidP="00D27E54">
            <w:pPr>
              <w:spacing w:line="360" w:lineRule="auto"/>
              <w:rPr>
                <w:b/>
                <w:bCs/>
              </w:rPr>
            </w:pPr>
            <w:r>
              <w:t xml:space="preserve">BP 26 Completed? </w:t>
            </w:r>
            <w:proofErr w:type="gramStart"/>
            <w:r w:rsidRPr="00251BEB">
              <w:rPr>
                <w:b/>
                <w:bCs/>
              </w:rPr>
              <w:t>YES</w:t>
            </w:r>
            <w:proofErr w:type="gramEnd"/>
            <w:r w:rsidR="003F7F23" w:rsidRPr="00251BEB">
              <w:rPr>
                <w:b/>
                <w:bCs/>
              </w:rPr>
              <w:t xml:space="preserve">  </w:t>
            </w:r>
            <w:r w:rsidR="003F7F23">
              <w:t xml:space="preserve">             </w:t>
            </w:r>
            <w:r>
              <w:t xml:space="preserve">Total </w:t>
            </w:r>
            <w:r w:rsidR="003F7F23">
              <w:t xml:space="preserve">actions completed: </w:t>
            </w:r>
            <w:r w:rsidR="00214609">
              <w:rPr>
                <w:b/>
                <w:bCs/>
              </w:rPr>
              <w:t>4</w:t>
            </w:r>
          </w:p>
          <w:p w14:paraId="61EA4941" w14:textId="4F3D0F4F" w:rsidR="00B7333B" w:rsidRDefault="00B7333B" w:rsidP="00D27E54">
            <w:pPr>
              <w:spacing w:line="360" w:lineRule="auto"/>
            </w:pPr>
            <w:r w:rsidRPr="007543D0">
              <w:rPr>
                <w:b/>
                <w:bCs/>
              </w:rPr>
              <w:t>Actions to Complete BP 26:</w:t>
            </w:r>
            <w:r>
              <w:t xml:space="preserve"> </w:t>
            </w:r>
            <w:r w:rsidRPr="00B7333B">
              <w:rPr>
                <w:strike/>
              </w:rPr>
              <w:t>Any two actions</w:t>
            </w:r>
          </w:p>
        </w:tc>
      </w:tr>
      <w:tr w:rsidR="003F7FF1" w14:paraId="3EAFB6CE" w14:textId="77777777" w:rsidTr="00B7333B">
        <w:trPr>
          <w:jc w:val="center"/>
        </w:trPr>
        <w:tc>
          <w:tcPr>
            <w:tcW w:w="1435" w:type="dxa"/>
            <w:shd w:val="clear" w:color="auto" w:fill="E2EFD9"/>
          </w:tcPr>
          <w:p w14:paraId="1F6F7EF7"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1366982F"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61E8FD5E"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424CE520"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1AFEDEA2" w14:textId="77777777" w:rsidR="003F7FF1" w:rsidRPr="003F7FF1" w:rsidRDefault="003F7FF1" w:rsidP="00D27E54">
            <w:pPr>
              <w:rPr>
                <w:b/>
              </w:rPr>
            </w:pPr>
            <w:r w:rsidRPr="003F7FF1">
              <w:rPr>
                <w:b/>
              </w:rPr>
              <w:t>Date of Last Entry:</w:t>
            </w:r>
          </w:p>
        </w:tc>
      </w:tr>
      <w:tr w:rsidR="00B7333B" w14:paraId="787F6EFC" w14:textId="77777777" w:rsidTr="00D27E54">
        <w:trPr>
          <w:jc w:val="center"/>
        </w:trPr>
        <w:tc>
          <w:tcPr>
            <w:tcW w:w="1435" w:type="dxa"/>
            <w:shd w:val="clear" w:color="auto" w:fill="FFFFFF"/>
          </w:tcPr>
          <w:p w14:paraId="7604E163" w14:textId="30C4FEBD" w:rsidR="00B7333B" w:rsidRDefault="004E0AFA" w:rsidP="00B7333B">
            <w:hyperlink r:id="rId204">
              <w:r w:rsidR="00B7333B" w:rsidRPr="007543D0">
                <w:rPr>
                  <w:color w:val="008EAA" w:themeColor="accent3"/>
                  <w:u w:val="single"/>
                </w:rPr>
                <w:t>26.1</w:t>
              </w:r>
            </w:hyperlink>
          </w:p>
        </w:tc>
        <w:tc>
          <w:tcPr>
            <w:tcW w:w="1350" w:type="dxa"/>
          </w:tcPr>
          <w:p w14:paraId="34478A07" w14:textId="77777777"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786FA25" w14:textId="77777777" w:rsidR="00B7333B" w:rsidRPr="005B6766" w:rsidRDefault="00B7333B" w:rsidP="00B7333B">
            <w:pPr>
              <w:rPr>
                <w:bCs/>
                <w:color w:val="000000"/>
              </w:rPr>
            </w:pPr>
            <w:r w:rsidRPr="00E27965">
              <w:rPr>
                <w:bCs/>
                <w:color w:val="000000"/>
              </w:rPr>
              <w:t>Adopt wind energy and/or biomass ordinances that allow, enable, or encourage appropriate renewable energy installations.</w:t>
            </w:r>
          </w:p>
        </w:tc>
        <w:tc>
          <w:tcPr>
            <w:tcW w:w="3240" w:type="dxa"/>
            <w:shd w:val="clear" w:color="auto" w:fill="auto"/>
          </w:tcPr>
          <w:p w14:paraId="503741D8" w14:textId="2EA77491" w:rsidR="00B7333B" w:rsidRDefault="00B7333B" w:rsidP="00B7333B">
            <w:pPr>
              <w:rPr>
                <w:color w:val="000000"/>
              </w:rPr>
            </w:pPr>
            <w:r w:rsidRPr="00664FEE">
              <w:rPr>
                <w:color w:val="000000"/>
              </w:rPr>
              <w:t>Wind Energy Conversion System Ordinance</w:t>
            </w:r>
          </w:p>
        </w:tc>
        <w:tc>
          <w:tcPr>
            <w:tcW w:w="1193" w:type="dxa"/>
            <w:shd w:val="clear" w:color="auto" w:fill="auto"/>
          </w:tcPr>
          <w:p w14:paraId="72E5E497" w14:textId="26811C24" w:rsidR="00B7333B" w:rsidRDefault="00B7333B" w:rsidP="00B7333B">
            <w:pPr>
              <w:rPr>
                <w:color w:val="000000"/>
              </w:rPr>
            </w:pPr>
            <w:r>
              <w:rPr>
                <w:color w:val="000000"/>
              </w:rPr>
              <w:t>6/6/2012</w:t>
            </w:r>
          </w:p>
        </w:tc>
      </w:tr>
      <w:tr w:rsidR="00B7333B" w14:paraId="6A093761" w14:textId="77777777" w:rsidTr="00D27E54">
        <w:trPr>
          <w:jc w:val="center"/>
        </w:trPr>
        <w:tc>
          <w:tcPr>
            <w:tcW w:w="1435" w:type="dxa"/>
            <w:shd w:val="clear" w:color="auto" w:fill="FFFFFF"/>
          </w:tcPr>
          <w:p w14:paraId="4BD1BCBF" w14:textId="51868D67" w:rsidR="00B7333B" w:rsidRDefault="004E0AFA" w:rsidP="00B7333B">
            <w:hyperlink r:id="rId205">
              <w:r w:rsidR="00B7333B"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347250441"/>
              <w:placeholder>
                <w:docPart w:val="0424276483F842208449271BE4784B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88799B" w14:textId="4C04D213" w:rsidR="00B7333B" w:rsidRDefault="00680B94" w:rsidP="00B7333B">
                <w:pPr>
                  <w:jc w:val="center"/>
                  <w:rPr>
                    <w:rStyle w:val="Style3"/>
                    <w:rFonts w:ascii="Arial" w:hAnsi="Arial" w:cs="Arial"/>
                  </w:rPr>
                </w:pPr>
                <w:r>
                  <w:rPr>
                    <w:rStyle w:val="Style3"/>
                    <w:rFonts w:ascii="Segoe UI Symbol" w:hAnsi="Segoe UI Symbol" w:cs="Segoe UI Symbol"/>
                  </w:rPr>
                  <w:t>★★★</w:t>
                </w:r>
              </w:p>
            </w:sdtContent>
          </w:sdt>
          <w:p w14:paraId="4842C753" w14:textId="77777777" w:rsidR="00B7333B" w:rsidRPr="005B6766" w:rsidRDefault="00B7333B" w:rsidP="00B7333B">
            <w:pPr>
              <w:jc w:val="center"/>
              <w:rPr>
                <w:bCs/>
              </w:rPr>
            </w:pPr>
          </w:p>
        </w:tc>
        <w:tc>
          <w:tcPr>
            <w:tcW w:w="3690" w:type="dxa"/>
            <w:shd w:val="clear" w:color="auto" w:fill="FFFFFF"/>
          </w:tcPr>
          <w:p w14:paraId="44E5901F" w14:textId="77777777" w:rsidR="00B7333B" w:rsidRPr="00267BB8" w:rsidRDefault="00B7333B" w:rsidP="00B7333B">
            <w:pPr>
              <w:rPr>
                <w:bCs/>
                <w:color w:val="000000"/>
              </w:rPr>
            </w:pPr>
            <w:r w:rsidRPr="00E27965">
              <w:rPr>
                <w:bCs/>
                <w:color w:val="000000"/>
              </w:rPr>
              <w:t>Promote resident/business purchases and/or generation of clean energy</w:t>
            </w:r>
            <w:r>
              <w:rPr>
                <w:bCs/>
                <w:color w:val="000000"/>
              </w:rPr>
              <w:t>.</w:t>
            </w:r>
          </w:p>
        </w:tc>
        <w:tc>
          <w:tcPr>
            <w:tcW w:w="3240" w:type="dxa"/>
            <w:shd w:val="clear" w:color="auto" w:fill="auto"/>
          </w:tcPr>
          <w:p w14:paraId="35D6CE5A" w14:textId="75A4B718" w:rsidR="00B7333B" w:rsidRDefault="00680B94" w:rsidP="00B7333B">
            <w:pPr>
              <w:rPr>
                <w:color w:val="000000"/>
              </w:rPr>
            </w:pPr>
            <w:r>
              <w:rPr>
                <w:color w:val="000000"/>
              </w:rPr>
              <w:t>Solar group buy program for residents and businesses in 2022; Sustainability Hub promotes onsite solar, community solar, and green power purchasing</w:t>
            </w:r>
          </w:p>
        </w:tc>
        <w:tc>
          <w:tcPr>
            <w:tcW w:w="1193" w:type="dxa"/>
            <w:shd w:val="clear" w:color="auto" w:fill="auto"/>
          </w:tcPr>
          <w:p w14:paraId="0CB72B6A" w14:textId="1D1E4A44" w:rsidR="00B7333B" w:rsidRDefault="00680B94" w:rsidP="00B7333B">
            <w:pPr>
              <w:rPr>
                <w:color w:val="000000"/>
              </w:rPr>
            </w:pPr>
            <w:r>
              <w:rPr>
                <w:color w:val="000000"/>
              </w:rPr>
              <w:t>3/10/2023</w:t>
            </w:r>
          </w:p>
        </w:tc>
      </w:tr>
      <w:tr w:rsidR="00B7333B" w14:paraId="3E964A13" w14:textId="77777777" w:rsidTr="00D27E54">
        <w:trPr>
          <w:jc w:val="center"/>
        </w:trPr>
        <w:tc>
          <w:tcPr>
            <w:tcW w:w="1435" w:type="dxa"/>
            <w:shd w:val="clear" w:color="auto" w:fill="FFFFFF"/>
          </w:tcPr>
          <w:p w14:paraId="7E9E7514" w14:textId="36D0A308" w:rsidR="00B7333B" w:rsidRDefault="004E0AFA" w:rsidP="00B7333B">
            <w:hyperlink r:id="rId206">
              <w:r w:rsidR="00B7333B"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1473949595"/>
              <w:placeholder>
                <w:docPart w:val="AE3486C9A0F2497194E8B075170AF1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CD863" w14:textId="77777777" w:rsidR="00B7333B" w:rsidRDefault="00B7333B" w:rsidP="00B7333B">
                <w:pPr>
                  <w:jc w:val="center"/>
                  <w:rPr>
                    <w:rStyle w:val="Style3"/>
                    <w:rFonts w:ascii="Arial" w:hAnsi="Arial" w:cs="Arial"/>
                  </w:rPr>
                </w:pPr>
                <w:r w:rsidRPr="00436685">
                  <w:rPr>
                    <w:rStyle w:val="PlaceholderText"/>
                  </w:rPr>
                  <w:t>Choose an item.</w:t>
                </w:r>
              </w:p>
            </w:sdtContent>
          </w:sdt>
          <w:p w14:paraId="1FFE6F3D" w14:textId="77777777" w:rsidR="00B7333B" w:rsidRPr="005B6766" w:rsidRDefault="00B7333B" w:rsidP="00B7333B">
            <w:pPr>
              <w:jc w:val="center"/>
              <w:rPr>
                <w:bCs/>
              </w:rPr>
            </w:pPr>
          </w:p>
        </w:tc>
        <w:tc>
          <w:tcPr>
            <w:tcW w:w="3690" w:type="dxa"/>
            <w:shd w:val="clear" w:color="auto" w:fill="FFFFFF"/>
          </w:tcPr>
          <w:p w14:paraId="7EFE2B15" w14:textId="77777777" w:rsidR="00B7333B" w:rsidRPr="00267BB8" w:rsidRDefault="00B7333B" w:rsidP="00B7333B">
            <w:pPr>
              <w:rPr>
                <w:bCs/>
                <w:color w:val="000000"/>
              </w:rPr>
            </w:pPr>
            <w:r w:rsidRPr="00E27965">
              <w:rPr>
                <w:bCs/>
                <w:color w:val="000000"/>
              </w:rPr>
              <w:t>Promote financing and incentive programs, such as PACE, for clean energy</w:t>
            </w:r>
          </w:p>
        </w:tc>
        <w:tc>
          <w:tcPr>
            <w:tcW w:w="3240" w:type="dxa"/>
            <w:shd w:val="clear" w:color="auto" w:fill="auto"/>
          </w:tcPr>
          <w:p w14:paraId="77C7C01C" w14:textId="77777777" w:rsidR="00B7333B" w:rsidRDefault="00B7333B" w:rsidP="00B7333B">
            <w:pPr>
              <w:rPr>
                <w:color w:val="000000"/>
              </w:rPr>
            </w:pPr>
          </w:p>
        </w:tc>
        <w:tc>
          <w:tcPr>
            <w:tcW w:w="1193" w:type="dxa"/>
            <w:shd w:val="clear" w:color="auto" w:fill="auto"/>
          </w:tcPr>
          <w:p w14:paraId="4521D933" w14:textId="77777777" w:rsidR="00B7333B" w:rsidRDefault="00B7333B" w:rsidP="00B7333B">
            <w:pPr>
              <w:rPr>
                <w:color w:val="000000"/>
              </w:rPr>
            </w:pPr>
          </w:p>
        </w:tc>
      </w:tr>
      <w:tr w:rsidR="00B7333B" w14:paraId="06067947" w14:textId="77777777" w:rsidTr="00D27E54">
        <w:trPr>
          <w:jc w:val="center"/>
        </w:trPr>
        <w:tc>
          <w:tcPr>
            <w:tcW w:w="1435" w:type="dxa"/>
            <w:shd w:val="clear" w:color="auto" w:fill="FFFFFF"/>
          </w:tcPr>
          <w:p w14:paraId="26A49EDC" w14:textId="33C86CD8" w:rsidR="00B7333B" w:rsidRDefault="004E0AFA" w:rsidP="00B7333B">
            <w:hyperlink r:id="rId207">
              <w:r w:rsidR="00B7333B"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4854812"/>
              <w:placeholder>
                <w:docPart w:val="EF5DAC440C9E4C04872FE226E84325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C5E3B3" w14:textId="77777777" w:rsidR="00B7333B" w:rsidRDefault="00B7333B" w:rsidP="00B7333B">
                <w:pPr>
                  <w:jc w:val="center"/>
                  <w:rPr>
                    <w:rStyle w:val="Style3"/>
                    <w:rFonts w:ascii="Arial" w:hAnsi="Arial" w:cs="Arial"/>
                  </w:rPr>
                </w:pPr>
                <w:r w:rsidRPr="00436685">
                  <w:rPr>
                    <w:rStyle w:val="PlaceholderText"/>
                  </w:rPr>
                  <w:t>Choose an item.</w:t>
                </w:r>
              </w:p>
            </w:sdtContent>
          </w:sdt>
          <w:p w14:paraId="146F1D3D" w14:textId="77777777" w:rsidR="00B7333B" w:rsidRPr="005B6766" w:rsidRDefault="00B7333B" w:rsidP="00B7333B">
            <w:pPr>
              <w:jc w:val="center"/>
              <w:rPr>
                <w:bCs/>
              </w:rPr>
            </w:pPr>
          </w:p>
        </w:tc>
        <w:tc>
          <w:tcPr>
            <w:tcW w:w="3690" w:type="dxa"/>
            <w:shd w:val="clear" w:color="auto" w:fill="FFFFFF"/>
          </w:tcPr>
          <w:p w14:paraId="05C1734C" w14:textId="77777777" w:rsidR="00B7333B" w:rsidRPr="00267BB8" w:rsidRDefault="00B7333B" w:rsidP="00B7333B">
            <w:pPr>
              <w:rPr>
                <w:bCs/>
                <w:color w:val="000000"/>
              </w:rPr>
            </w:pPr>
            <w:r w:rsidRPr="00E27965">
              <w:rPr>
                <w:bCs/>
                <w:color w:val="000000"/>
              </w:rPr>
              <w:t>Support a community solar garden or help community members participate in a community solar project</w:t>
            </w:r>
            <w:r>
              <w:rPr>
                <w:bCs/>
                <w:color w:val="000000"/>
              </w:rPr>
              <w:t xml:space="preserve">. </w:t>
            </w:r>
          </w:p>
        </w:tc>
        <w:tc>
          <w:tcPr>
            <w:tcW w:w="3240" w:type="dxa"/>
            <w:shd w:val="clear" w:color="auto" w:fill="auto"/>
          </w:tcPr>
          <w:p w14:paraId="6970DEAF" w14:textId="77777777" w:rsidR="00B7333B" w:rsidRDefault="00B7333B" w:rsidP="00B7333B">
            <w:pPr>
              <w:rPr>
                <w:color w:val="000000"/>
              </w:rPr>
            </w:pPr>
          </w:p>
        </w:tc>
        <w:tc>
          <w:tcPr>
            <w:tcW w:w="1193" w:type="dxa"/>
            <w:shd w:val="clear" w:color="auto" w:fill="auto"/>
          </w:tcPr>
          <w:p w14:paraId="2A1BC2A2" w14:textId="77777777" w:rsidR="00B7333B" w:rsidRDefault="00B7333B" w:rsidP="00B7333B">
            <w:pPr>
              <w:rPr>
                <w:color w:val="000000"/>
              </w:rPr>
            </w:pPr>
          </w:p>
        </w:tc>
      </w:tr>
      <w:tr w:rsidR="00B7333B" w14:paraId="1BF62EA5" w14:textId="77777777" w:rsidTr="00D27E54">
        <w:trPr>
          <w:jc w:val="center"/>
        </w:trPr>
        <w:tc>
          <w:tcPr>
            <w:tcW w:w="1435" w:type="dxa"/>
            <w:shd w:val="clear" w:color="auto" w:fill="FFFFFF"/>
          </w:tcPr>
          <w:p w14:paraId="416743A7" w14:textId="64BB0EB2" w:rsidR="00B7333B" w:rsidRDefault="004E0AFA" w:rsidP="00B7333B">
            <w:hyperlink r:id="rId208">
              <w:r w:rsidR="00B7333B"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917117884"/>
              <w:placeholder>
                <w:docPart w:val="D9EE5F44875842ACBC1BCC15F26D27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BEE501" w14:textId="77777777" w:rsidR="00B7333B" w:rsidRDefault="00B7333B" w:rsidP="00B7333B">
                <w:pPr>
                  <w:jc w:val="center"/>
                  <w:rPr>
                    <w:rStyle w:val="Style3"/>
                    <w:rFonts w:ascii="Arial" w:hAnsi="Arial" w:cs="Arial"/>
                  </w:rPr>
                </w:pPr>
                <w:r w:rsidRPr="00436685">
                  <w:rPr>
                    <w:rStyle w:val="PlaceholderText"/>
                  </w:rPr>
                  <w:t>Choose an item.</w:t>
                </w:r>
              </w:p>
            </w:sdtContent>
          </w:sdt>
          <w:p w14:paraId="319B339D" w14:textId="21BBAAA9" w:rsidR="00B7333B" w:rsidRPr="005B6766" w:rsidRDefault="00B7333B" w:rsidP="00B7333B">
            <w:pPr>
              <w:jc w:val="center"/>
              <w:rPr>
                <w:bCs/>
              </w:rPr>
            </w:pPr>
          </w:p>
        </w:tc>
        <w:tc>
          <w:tcPr>
            <w:tcW w:w="3690" w:type="dxa"/>
            <w:shd w:val="clear" w:color="auto" w:fill="FFFFFF"/>
          </w:tcPr>
          <w:p w14:paraId="2A17CEA0" w14:textId="77777777" w:rsidR="00B7333B" w:rsidRPr="00267BB8" w:rsidRDefault="00B7333B" w:rsidP="00B7333B">
            <w:pPr>
              <w:rPr>
                <w:bCs/>
                <w:color w:val="000000"/>
              </w:rPr>
            </w:pPr>
            <w:r w:rsidRPr="00E27965">
              <w:rPr>
                <w:bCs/>
                <w:color w:val="000000"/>
              </w:rPr>
              <w:t>Install a public sector/</w:t>
            </w:r>
            <w:proofErr w:type="gramStart"/>
            <w:r w:rsidRPr="00E27965">
              <w:rPr>
                <w:bCs/>
                <w:color w:val="000000"/>
              </w:rPr>
              <w:t>municipally-owned</w:t>
            </w:r>
            <w:proofErr w:type="gramEnd"/>
            <w:r w:rsidRPr="00E27965">
              <w:rPr>
                <w:bCs/>
                <w:color w:val="000000"/>
              </w:rPr>
              <w:t xml:space="preserve"> renewable energy technology, such as solar electric (PV), wind, biomass, solar hot water/air, or micro-hydro.</w:t>
            </w:r>
          </w:p>
        </w:tc>
        <w:tc>
          <w:tcPr>
            <w:tcW w:w="3240" w:type="dxa"/>
            <w:shd w:val="clear" w:color="auto" w:fill="auto"/>
          </w:tcPr>
          <w:p w14:paraId="6E5E99A1" w14:textId="77777777" w:rsidR="00B7333B" w:rsidRDefault="00B7333B" w:rsidP="00B7333B">
            <w:pPr>
              <w:rPr>
                <w:color w:val="000000"/>
              </w:rPr>
            </w:pPr>
          </w:p>
        </w:tc>
        <w:tc>
          <w:tcPr>
            <w:tcW w:w="1193" w:type="dxa"/>
            <w:shd w:val="clear" w:color="auto" w:fill="auto"/>
          </w:tcPr>
          <w:p w14:paraId="3E389699" w14:textId="77777777" w:rsidR="00B7333B" w:rsidRDefault="00B7333B" w:rsidP="00B7333B">
            <w:pPr>
              <w:rPr>
                <w:color w:val="000000"/>
              </w:rPr>
            </w:pPr>
          </w:p>
        </w:tc>
      </w:tr>
      <w:tr w:rsidR="00B7333B" w14:paraId="77BF60D6" w14:textId="77777777" w:rsidTr="00D27E54">
        <w:trPr>
          <w:jc w:val="center"/>
        </w:trPr>
        <w:tc>
          <w:tcPr>
            <w:tcW w:w="1435" w:type="dxa"/>
            <w:shd w:val="clear" w:color="auto" w:fill="FFFFFF"/>
          </w:tcPr>
          <w:p w14:paraId="4E683939" w14:textId="7DE0957D" w:rsidR="00B7333B" w:rsidRDefault="004E0AFA" w:rsidP="00B7333B">
            <w:hyperlink r:id="rId209">
              <w:r w:rsidR="00B7333B" w:rsidRPr="007543D0">
                <w:rPr>
                  <w:color w:val="008EAA" w:themeColor="accent3"/>
                  <w:u w:val="single"/>
                </w:rPr>
                <w:t>26.6</w:t>
              </w:r>
            </w:hyperlink>
          </w:p>
        </w:tc>
        <w:tc>
          <w:tcPr>
            <w:tcW w:w="1350" w:type="dxa"/>
          </w:tcPr>
          <w:p w14:paraId="0F680BEA" w14:textId="378ED529"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259DB912" w14:textId="77777777" w:rsidR="00B7333B" w:rsidRPr="00267BB8" w:rsidRDefault="00B7333B" w:rsidP="00B7333B">
            <w:pPr>
              <w:rPr>
                <w:bCs/>
                <w:color w:val="000000"/>
              </w:rPr>
            </w:pPr>
            <w:r w:rsidRPr="00E27965">
              <w:rPr>
                <w:bCs/>
                <w:color w:val="000000"/>
              </w:rPr>
              <w:t>Report installed private sector-owned renewable energy/energy efficient generation capacity</w:t>
            </w:r>
            <w:r>
              <w:rPr>
                <w:bCs/>
                <w:color w:val="000000"/>
              </w:rPr>
              <w:t>.</w:t>
            </w:r>
          </w:p>
        </w:tc>
        <w:tc>
          <w:tcPr>
            <w:tcW w:w="3240" w:type="dxa"/>
            <w:shd w:val="clear" w:color="auto" w:fill="auto"/>
          </w:tcPr>
          <w:p w14:paraId="2ED1AFB2" w14:textId="22651B20" w:rsidR="00B7333B" w:rsidRDefault="00B7333B" w:rsidP="00B7333B">
            <w:pPr>
              <w:rPr>
                <w:color w:val="000000"/>
              </w:rPr>
            </w:pPr>
            <w:r w:rsidRPr="00664FEE">
              <w:rPr>
                <w:color w:val="000000"/>
              </w:rPr>
              <w:t>Waste Management methane collection and generation plant by the city landfill</w:t>
            </w:r>
            <w:r>
              <w:rPr>
                <w:color w:val="000000"/>
              </w:rPr>
              <w:t xml:space="preserve"> </w:t>
            </w:r>
          </w:p>
        </w:tc>
        <w:tc>
          <w:tcPr>
            <w:tcW w:w="1193" w:type="dxa"/>
            <w:shd w:val="clear" w:color="auto" w:fill="auto"/>
          </w:tcPr>
          <w:p w14:paraId="3D4E166E" w14:textId="39D73BEF" w:rsidR="00B7333B" w:rsidRDefault="00B7333B" w:rsidP="00B7333B">
            <w:pPr>
              <w:rPr>
                <w:color w:val="000000"/>
              </w:rPr>
            </w:pPr>
            <w:r>
              <w:rPr>
                <w:color w:val="000000"/>
              </w:rPr>
              <w:t>6/6/2012</w:t>
            </w:r>
          </w:p>
        </w:tc>
      </w:tr>
      <w:tr w:rsidR="00B7333B" w14:paraId="5F346224" w14:textId="77777777" w:rsidTr="00D27E54">
        <w:trPr>
          <w:jc w:val="center"/>
        </w:trPr>
        <w:tc>
          <w:tcPr>
            <w:tcW w:w="1435" w:type="dxa"/>
            <w:shd w:val="clear" w:color="auto" w:fill="FFFFFF"/>
          </w:tcPr>
          <w:p w14:paraId="03F2DAA5" w14:textId="7B6CB1A3" w:rsidR="00B7333B" w:rsidRDefault="004E0AFA" w:rsidP="00B7333B">
            <w:hyperlink r:id="rId210">
              <w:r w:rsidR="00B7333B"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717932559"/>
              <w:placeholder>
                <w:docPart w:val="CAA3FB7E95B74C07B06F7370A9BA86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32D4B" w14:textId="1BC57A21" w:rsidR="00B7333B" w:rsidRDefault="00214609" w:rsidP="00B7333B">
                <w:pPr>
                  <w:jc w:val="center"/>
                  <w:rPr>
                    <w:rStyle w:val="Style3"/>
                    <w:rFonts w:ascii="Arial" w:hAnsi="Arial" w:cs="Arial"/>
                  </w:rPr>
                </w:pPr>
                <w:r>
                  <w:rPr>
                    <w:rStyle w:val="Style3"/>
                    <w:rFonts w:ascii="Segoe UI Symbol" w:hAnsi="Segoe UI Symbol" w:cs="Segoe UI Symbol"/>
                  </w:rPr>
                  <w:t>★★★</w:t>
                </w:r>
              </w:p>
            </w:sdtContent>
          </w:sdt>
          <w:p w14:paraId="16BAAACF" w14:textId="77777777" w:rsidR="00B7333B" w:rsidRPr="005B6766" w:rsidRDefault="00B7333B" w:rsidP="00B7333B">
            <w:pPr>
              <w:jc w:val="center"/>
              <w:rPr>
                <w:bCs/>
              </w:rPr>
            </w:pPr>
          </w:p>
        </w:tc>
        <w:tc>
          <w:tcPr>
            <w:tcW w:w="3690" w:type="dxa"/>
            <w:shd w:val="clear" w:color="auto" w:fill="FFFFFF"/>
          </w:tcPr>
          <w:p w14:paraId="123789E3" w14:textId="77777777" w:rsidR="00B7333B" w:rsidRPr="00267BB8" w:rsidRDefault="00B7333B" w:rsidP="00B7333B">
            <w:pPr>
              <w:rPr>
                <w:bCs/>
                <w:color w:val="000000"/>
              </w:rPr>
            </w:pPr>
            <w:r w:rsidRPr="00E27965">
              <w:rPr>
                <w:bCs/>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7B19643" w14:textId="43A3A321" w:rsidR="00B7333B" w:rsidRDefault="00214609" w:rsidP="00B7333B">
            <w:pPr>
              <w:rPr>
                <w:color w:val="000000"/>
              </w:rPr>
            </w:pPr>
            <w:r>
              <w:rPr>
                <w:color w:val="000000"/>
              </w:rPr>
              <w:t xml:space="preserve">Bronze level SolSmart designated in 2019; solar panels allowed; permit checklist; ordinance fact sheet; inspection checklist </w:t>
            </w:r>
          </w:p>
        </w:tc>
        <w:tc>
          <w:tcPr>
            <w:tcW w:w="1193" w:type="dxa"/>
            <w:shd w:val="clear" w:color="auto" w:fill="auto"/>
          </w:tcPr>
          <w:p w14:paraId="72DE8F82" w14:textId="70FD0F88" w:rsidR="00B7333B" w:rsidRDefault="00214609" w:rsidP="00B7333B">
            <w:pPr>
              <w:rPr>
                <w:color w:val="000000"/>
              </w:rPr>
            </w:pPr>
            <w:r>
              <w:rPr>
                <w:color w:val="000000"/>
              </w:rPr>
              <w:t>3/10/2023</w:t>
            </w:r>
          </w:p>
        </w:tc>
      </w:tr>
      <w:tr w:rsidR="005B2725" w14:paraId="26865C8A" w14:textId="77777777" w:rsidTr="00B7333B">
        <w:trPr>
          <w:trHeight w:val="431"/>
          <w:jc w:val="center"/>
        </w:trPr>
        <w:tc>
          <w:tcPr>
            <w:tcW w:w="10908" w:type="dxa"/>
            <w:gridSpan w:val="5"/>
            <w:shd w:val="clear" w:color="auto" w:fill="E2EFD9"/>
          </w:tcPr>
          <w:p w14:paraId="77A5D8EA" w14:textId="77777777" w:rsidR="005B2725" w:rsidRPr="002951B5" w:rsidRDefault="005B2725" w:rsidP="00D27E54">
            <w:pPr>
              <w:pStyle w:val="Heading3"/>
            </w:pPr>
            <w:bookmarkStart w:id="135" w:name="_Best_Practice_27:"/>
            <w:bookmarkStart w:id="136" w:name="_Toc98863323"/>
            <w:bookmarkStart w:id="137" w:name="_Toc99012853"/>
            <w:bookmarkStart w:id="138" w:name="_Toc104889667"/>
            <w:bookmarkEnd w:id="135"/>
            <w:r w:rsidRPr="002951B5">
              <w:t>Best Practice 27: Local Food</w:t>
            </w:r>
            <w:bookmarkEnd w:id="136"/>
            <w:bookmarkEnd w:id="137"/>
            <w:bookmarkEnd w:id="138"/>
          </w:p>
          <w:p w14:paraId="187D286F" w14:textId="1B82AEC8" w:rsidR="005B2725" w:rsidRDefault="005B2725" w:rsidP="00D27E54">
            <w:pPr>
              <w:spacing w:line="360" w:lineRule="auto"/>
              <w:rPr>
                <w:b/>
                <w:bCs/>
              </w:rPr>
            </w:pPr>
            <w:r>
              <w:t xml:space="preserve">BP 27 Completed? </w:t>
            </w:r>
            <w:proofErr w:type="gramStart"/>
            <w:r w:rsidRPr="00251BEB">
              <w:rPr>
                <w:b/>
                <w:bCs/>
              </w:rPr>
              <w:t>YES</w:t>
            </w:r>
            <w:proofErr w:type="gramEnd"/>
            <w:r w:rsidR="003F7F23" w:rsidRPr="00251BEB">
              <w:rPr>
                <w:b/>
                <w:bCs/>
              </w:rPr>
              <w:t xml:space="preserve"> </w:t>
            </w:r>
            <w:r w:rsidR="003F7F23">
              <w:t xml:space="preserve">             </w:t>
            </w:r>
            <w:r w:rsidR="0009715E">
              <w:t xml:space="preserve">Total actions completed: </w:t>
            </w:r>
            <w:r w:rsidR="002627D9" w:rsidRPr="00251BEB">
              <w:rPr>
                <w:b/>
                <w:bCs/>
              </w:rPr>
              <w:t>2</w:t>
            </w:r>
          </w:p>
          <w:p w14:paraId="307F810B" w14:textId="344C20CC" w:rsidR="00B7333B" w:rsidRDefault="00B7333B" w:rsidP="00D27E54">
            <w:pPr>
              <w:spacing w:line="360" w:lineRule="auto"/>
            </w:pPr>
            <w:r w:rsidRPr="007543D0">
              <w:rPr>
                <w:b/>
                <w:bCs/>
              </w:rPr>
              <w:t>Actions to Complete BP 27:</w:t>
            </w:r>
            <w:r>
              <w:t xml:space="preserve"> </w:t>
            </w:r>
            <w:r w:rsidRPr="00B7333B">
              <w:rPr>
                <w:strike/>
              </w:rPr>
              <w:t>Any one action</w:t>
            </w:r>
          </w:p>
        </w:tc>
      </w:tr>
      <w:tr w:rsidR="003F7FF1" w14:paraId="72F434AC" w14:textId="77777777" w:rsidTr="00B7333B">
        <w:trPr>
          <w:jc w:val="center"/>
        </w:trPr>
        <w:tc>
          <w:tcPr>
            <w:tcW w:w="1435" w:type="dxa"/>
            <w:shd w:val="clear" w:color="auto" w:fill="E2EFD9"/>
          </w:tcPr>
          <w:p w14:paraId="0B98CFEF"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006DC757"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0E84FAF9"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E9CD5F0"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01C80F00" w14:textId="77777777" w:rsidR="003F7FF1" w:rsidRPr="003F7FF1" w:rsidRDefault="003F7FF1" w:rsidP="00D27E54">
            <w:pPr>
              <w:rPr>
                <w:b/>
              </w:rPr>
            </w:pPr>
            <w:r w:rsidRPr="003F7FF1">
              <w:rPr>
                <w:b/>
              </w:rPr>
              <w:t>Date of Last Entry:</w:t>
            </w:r>
          </w:p>
        </w:tc>
      </w:tr>
      <w:tr w:rsidR="005B2725" w14:paraId="130290B7" w14:textId="77777777" w:rsidTr="00D27E54">
        <w:trPr>
          <w:jc w:val="center"/>
        </w:trPr>
        <w:tc>
          <w:tcPr>
            <w:tcW w:w="1435" w:type="dxa"/>
            <w:shd w:val="clear" w:color="auto" w:fill="FFFFFF"/>
          </w:tcPr>
          <w:p w14:paraId="1D959F7D" w14:textId="77777777" w:rsidR="005B2725" w:rsidRPr="001E3153" w:rsidRDefault="004E0AFA" w:rsidP="00D27E54">
            <w:pPr>
              <w:rPr>
                <w:color w:val="008EAA" w:themeColor="accent3"/>
                <w:u w:val="single"/>
              </w:rPr>
            </w:pPr>
            <w:hyperlink r:id="rId211" w:history="1">
              <w:r w:rsidR="005B2725" w:rsidRPr="001E3153">
                <w:rPr>
                  <w:color w:val="008EAA" w:themeColor="accent3"/>
                  <w:u w:val="single"/>
                </w:rPr>
                <w:t>27.1</w:t>
              </w:r>
            </w:hyperlink>
          </w:p>
        </w:tc>
        <w:tc>
          <w:tcPr>
            <w:tcW w:w="1350" w:type="dxa"/>
          </w:tcPr>
          <w:sdt>
            <w:sdtPr>
              <w:rPr>
                <w:rStyle w:val="Style3"/>
                <w:rFonts w:ascii="Arial" w:hAnsi="Arial" w:cs="Arial"/>
              </w:rPr>
              <w:alias w:val="1, 2, or 3 Stars"/>
              <w:tag w:val="1, 2, or 3 Stars"/>
              <w:id w:val="2144069211"/>
              <w:placeholder>
                <w:docPart w:val="D85EB27217384D0486D7CA4744EA96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0C5927" w14:textId="77777777" w:rsidR="00B7333B" w:rsidRDefault="00B7333B" w:rsidP="00B7333B">
                <w:pPr>
                  <w:jc w:val="center"/>
                  <w:rPr>
                    <w:rStyle w:val="Style3"/>
                    <w:rFonts w:ascii="Arial" w:hAnsi="Arial" w:cs="Arial"/>
                  </w:rPr>
                </w:pPr>
                <w:r w:rsidRPr="00436685">
                  <w:rPr>
                    <w:rStyle w:val="PlaceholderText"/>
                  </w:rPr>
                  <w:t>Choose an item.</w:t>
                </w:r>
              </w:p>
            </w:sdtContent>
          </w:sdt>
          <w:p w14:paraId="10144E10" w14:textId="77777777" w:rsidR="005B2725" w:rsidRPr="005B6766" w:rsidRDefault="005B2725" w:rsidP="00D27E54">
            <w:pPr>
              <w:jc w:val="center"/>
              <w:rPr>
                <w:bCs/>
              </w:rPr>
            </w:pPr>
          </w:p>
        </w:tc>
        <w:tc>
          <w:tcPr>
            <w:tcW w:w="3690" w:type="dxa"/>
            <w:shd w:val="clear" w:color="auto" w:fill="FFFFFF"/>
          </w:tcPr>
          <w:p w14:paraId="76037282" w14:textId="77777777" w:rsidR="005B2725" w:rsidRPr="005B6766" w:rsidRDefault="005B2725" w:rsidP="00D27E54">
            <w:pPr>
              <w:rPr>
                <w:bCs/>
                <w:color w:val="000000"/>
              </w:rPr>
            </w:pPr>
            <w:r w:rsidRPr="009D1140">
              <w:rPr>
                <w:bCs/>
                <w:color w:val="000000"/>
              </w:rPr>
              <w:t>Incorporate working landscapes - agriculture and forestry - into the city by adopting an ordinance</w:t>
            </w:r>
            <w:r>
              <w:rPr>
                <w:bCs/>
                <w:color w:val="000000"/>
              </w:rPr>
              <w:t>.</w:t>
            </w:r>
          </w:p>
        </w:tc>
        <w:tc>
          <w:tcPr>
            <w:tcW w:w="3240" w:type="dxa"/>
            <w:shd w:val="clear" w:color="auto" w:fill="auto"/>
          </w:tcPr>
          <w:p w14:paraId="7D4CD5FD" w14:textId="77777777" w:rsidR="005B2725" w:rsidRPr="00880382" w:rsidRDefault="005B2725" w:rsidP="00D27E54"/>
        </w:tc>
        <w:tc>
          <w:tcPr>
            <w:tcW w:w="1193" w:type="dxa"/>
            <w:shd w:val="clear" w:color="auto" w:fill="auto"/>
          </w:tcPr>
          <w:p w14:paraId="07BA595A" w14:textId="77777777" w:rsidR="005B2725" w:rsidRDefault="005B2725" w:rsidP="00D27E54">
            <w:pPr>
              <w:rPr>
                <w:color w:val="000000"/>
              </w:rPr>
            </w:pPr>
          </w:p>
        </w:tc>
      </w:tr>
      <w:tr w:rsidR="002627D9" w14:paraId="5DA04133" w14:textId="77777777" w:rsidTr="00D27E54">
        <w:trPr>
          <w:jc w:val="center"/>
        </w:trPr>
        <w:tc>
          <w:tcPr>
            <w:tcW w:w="1435" w:type="dxa"/>
            <w:shd w:val="clear" w:color="auto" w:fill="FFFFFF"/>
          </w:tcPr>
          <w:p w14:paraId="647666BD" w14:textId="77777777" w:rsidR="002627D9" w:rsidRPr="001E3153" w:rsidRDefault="004E0AFA" w:rsidP="002627D9">
            <w:pPr>
              <w:rPr>
                <w:color w:val="008EAA" w:themeColor="accent3"/>
                <w:u w:val="single"/>
              </w:rPr>
            </w:pPr>
            <w:hyperlink r:id="rId212" w:history="1">
              <w:r w:rsidR="002627D9" w:rsidRPr="001E3153">
                <w:rPr>
                  <w:color w:val="008EAA" w:themeColor="accent3"/>
                  <w:u w:val="single"/>
                </w:rPr>
                <w:t>27.2</w:t>
              </w:r>
            </w:hyperlink>
          </w:p>
        </w:tc>
        <w:tc>
          <w:tcPr>
            <w:tcW w:w="1350" w:type="dxa"/>
          </w:tcPr>
          <w:p w14:paraId="2D504B96" w14:textId="77777777" w:rsidR="002627D9" w:rsidRPr="005B6766" w:rsidRDefault="002627D9" w:rsidP="002627D9">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7C7074AF" w14:textId="77777777" w:rsidR="002627D9" w:rsidRPr="00267BB8" w:rsidRDefault="002627D9" w:rsidP="002627D9">
            <w:pPr>
              <w:rPr>
                <w:bCs/>
                <w:color w:val="000000"/>
              </w:rPr>
            </w:pPr>
            <w:r w:rsidRPr="009D1140">
              <w:rPr>
                <w:bCs/>
                <w:color w:val="000000"/>
              </w:rPr>
              <w:t>Facilitate creation of home/community gardens, chicken &amp; bee keeping, and incorporation of food growing areas/access in multifamily and residential developments.</w:t>
            </w:r>
          </w:p>
        </w:tc>
        <w:tc>
          <w:tcPr>
            <w:tcW w:w="3240" w:type="dxa"/>
            <w:shd w:val="clear" w:color="auto" w:fill="auto"/>
          </w:tcPr>
          <w:p w14:paraId="01394A73" w14:textId="48BDCD66" w:rsidR="002627D9" w:rsidRDefault="00251BEB" w:rsidP="00D659EE">
            <w:pPr>
              <w:rPr>
                <w:color w:val="000000"/>
              </w:rPr>
            </w:pPr>
            <w:r>
              <w:rPr>
                <w:color w:val="000000"/>
              </w:rPr>
              <w:t>Adopted</w:t>
            </w:r>
            <w:r w:rsidR="00D659EE" w:rsidRPr="00D659EE">
              <w:rPr>
                <w:color w:val="000000"/>
              </w:rPr>
              <w:t xml:space="preserve"> Urban Agriculture Ordinance 2011</w:t>
            </w:r>
            <w:r>
              <w:rPr>
                <w:color w:val="000000"/>
              </w:rPr>
              <w:t>; a</w:t>
            </w:r>
            <w:r w:rsidR="00D659EE" w:rsidRPr="00D659EE">
              <w:rPr>
                <w:color w:val="000000"/>
              </w:rPr>
              <w:t>llows local food growing and community gardens throughout city</w:t>
            </w:r>
            <w:r>
              <w:rPr>
                <w:color w:val="000000"/>
              </w:rPr>
              <w:t xml:space="preserve">; </w:t>
            </w:r>
            <w:r w:rsidR="00D659EE" w:rsidRPr="00D659EE">
              <w:rPr>
                <w:color w:val="000000"/>
              </w:rPr>
              <w:t>allows chickens and chicken coops within the city</w:t>
            </w:r>
            <w:r>
              <w:rPr>
                <w:color w:val="000000"/>
              </w:rPr>
              <w:t>; c</w:t>
            </w:r>
            <w:r w:rsidR="00D659EE" w:rsidRPr="00D659EE">
              <w:rPr>
                <w:color w:val="000000"/>
              </w:rPr>
              <w:t xml:space="preserve">ommunity gardens </w:t>
            </w:r>
            <w:r>
              <w:rPr>
                <w:color w:val="000000"/>
              </w:rPr>
              <w:t>in</w:t>
            </w:r>
            <w:r w:rsidR="00D659EE" w:rsidRPr="00D659EE">
              <w:rPr>
                <w:color w:val="000000"/>
              </w:rPr>
              <w:t xml:space="preserve"> </w:t>
            </w:r>
            <w:proofErr w:type="spellStart"/>
            <w:r w:rsidR="00D659EE" w:rsidRPr="00D659EE">
              <w:rPr>
                <w:color w:val="000000"/>
              </w:rPr>
              <w:t>Niell</w:t>
            </w:r>
            <w:proofErr w:type="spellEnd"/>
            <w:r w:rsidR="00D659EE" w:rsidRPr="00D659EE">
              <w:rPr>
                <w:color w:val="000000"/>
              </w:rPr>
              <w:t xml:space="preserve"> City Park and </w:t>
            </w:r>
            <w:proofErr w:type="spellStart"/>
            <w:r w:rsidR="00D659EE" w:rsidRPr="00D659EE">
              <w:rPr>
                <w:color w:val="000000"/>
              </w:rPr>
              <w:t>Wolk</w:t>
            </w:r>
            <w:proofErr w:type="spellEnd"/>
            <w:r w:rsidR="00D659EE" w:rsidRPr="00D659EE">
              <w:rPr>
                <w:color w:val="000000"/>
              </w:rPr>
              <w:t xml:space="preserve"> City Park</w:t>
            </w:r>
            <w:r>
              <w:rPr>
                <w:color w:val="000000"/>
              </w:rPr>
              <w:t xml:space="preserve">, </w:t>
            </w:r>
            <w:r w:rsidR="00D659EE" w:rsidRPr="00D659EE">
              <w:rPr>
                <w:color w:val="000000"/>
              </w:rPr>
              <w:t xml:space="preserve">Valley Natural </w:t>
            </w:r>
            <w:proofErr w:type="gramStart"/>
            <w:r w:rsidR="00D659EE" w:rsidRPr="00D659EE">
              <w:rPr>
                <w:color w:val="000000"/>
              </w:rPr>
              <w:t>Foods</w:t>
            </w:r>
            <w:proofErr w:type="gramEnd"/>
            <w:r>
              <w:rPr>
                <w:color w:val="000000"/>
              </w:rPr>
              <w:t xml:space="preserve"> and International Outreach Church; </w:t>
            </w:r>
            <w:r w:rsidR="00D659EE" w:rsidRPr="00D659EE">
              <w:rPr>
                <w:color w:val="000000"/>
              </w:rPr>
              <w:t>St. Paul Farmer's</w:t>
            </w:r>
            <w:r>
              <w:rPr>
                <w:color w:val="000000"/>
              </w:rPr>
              <w:t xml:space="preserve"> Market</w:t>
            </w:r>
          </w:p>
        </w:tc>
        <w:tc>
          <w:tcPr>
            <w:tcW w:w="1193" w:type="dxa"/>
            <w:shd w:val="clear" w:color="auto" w:fill="auto"/>
          </w:tcPr>
          <w:p w14:paraId="0DE9CE69" w14:textId="6DEBDF18" w:rsidR="002627D9" w:rsidRDefault="009D7225" w:rsidP="002627D9">
            <w:pPr>
              <w:rPr>
                <w:color w:val="000000"/>
              </w:rPr>
            </w:pPr>
            <w:r>
              <w:rPr>
                <w:color w:val="000000"/>
              </w:rPr>
              <w:t>6/6/2012</w:t>
            </w:r>
          </w:p>
        </w:tc>
      </w:tr>
      <w:tr w:rsidR="002627D9" w14:paraId="777F457B" w14:textId="77777777" w:rsidTr="00D27E54">
        <w:trPr>
          <w:jc w:val="center"/>
        </w:trPr>
        <w:tc>
          <w:tcPr>
            <w:tcW w:w="1435" w:type="dxa"/>
            <w:shd w:val="clear" w:color="auto" w:fill="FFFFFF"/>
          </w:tcPr>
          <w:p w14:paraId="67F22990" w14:textId="77777777" w:rsidR="002627D9" w:rsidRPr="001E3153" w:rsidRDefault="004E0AFA" w:rsidP="002627D9">
            <w:pPr>
              <w:rPr>
                <w:color w:val="008EAA" w:themeColor="accent3"/>
                <w:u w:val="single"/>
              </w:rPr>
            </w:pPr>
            <w:hyperlink r:id="rId213" w:history="1">
              <w:r w:rsidR="002627D9" w:rsidRPr="001E3153">
                <w:rPr>
                  <w:color w:val="008EAA" w:themeColor="accent3"/>
                  <w:u w:val="single"/>
                </w:rPr>
                <w:t>27.3</w:t>
              </w:r>
            </w:hyperlink>
          </w:p>
        </w:tc>
        <w:tc>
          <w:tcPr>
            <w:tcW w:w="1350" w:type="dxa"/>
          </w:tcPr>
          <w:p w14:paraId="50316E5A" w14:textId="637E15F4" w:rsidR="002627D9" w:rsidRPr="005B6766" w:rsidRDefault="002627D9" w:rsidP="002627D9">
            <w:pPr>
              <w:jc w:val="center"/>
              <w:rPr>
                <w:bCs/>
              </w:rPr>
            </w:pPr>
            <w:r>
              <w:rPr>
                <w:rFonts w:ascii="Segoe UI Symbol" w:eastAsia="Arial Unicode MS" w:hAnsi="Segoe UI Symbol" w:cs="Segoe UI Symbol"/>
                <w:color w:val="000000"/>
                <w:sz w:val="26"/>
                <w:szCs w:val="26"/>
              </w:rPr>
              <w:t>★</w:t>
            </w:r>
            <w:r w:rsidR="00664FEE">
              <w:rPr>
                <w:rFonts w:ascii="Segoe UI Symbol" w:eastAsia="Arial Unicode MS" w:hAnsi="Segoe UI Symbol" w:cs="Segoe UI Symbol"/>
                <w:color w:val="000000"/>
                <w:sz w:val="26"/>
                <w:szCs w:val="26"/>
              </w:rPr>
              <w:t>★</w:t>
            </w:r>
          </w:p>
        </w:tc>
        <w:tc>
          <w:tcPr>
            <w:tcW w:w="3690" w:type="dxa"/>
            <w:shd w:val="clear" w:color="auto" w:fill="FFFFFF"/>
          </w:tcPr>
          <w:p w14:paraId="136341E6" w14:textId="56EDA58C" w:rsidR="002627D9" w:rsidRPr="00267BB8" w:rsidRDefault="002627D9" w:rsidP="002627D9">
            <w:pPr>
              <w:rPr>
                <w:bCs/>
                <w:color w:val="000000"/>
              </w:rPr>
            </w:pPr>
            <w:r w:rsidRPr="009D1140">
              <w:rPr>
                <w:bCs/>
                <w:color w:val="000000"/>
              </w:rPr>
              <w:t>Create, assist with</w:t>
            </w:r>
            <w:r w:rsidR="009D7225">
              <w:rPr>
                <w:bCs/>
                <w:color w:val="000000"/>
              </w:rPr>
              <w:t>,</w:t>
            </w:r>
            <w:r w:rsidRPr="009D1140">
              <w:rPr>
                <w:bCs/>
                <w:color w:val="000000"/>
              </w:rPr>
              <w:t xml:space="preserve"> and promote local food production/distribution within the city</w:t>
            </w:r>
            <w:r>
              <w:rPr>
                <w:bCs/>
                <w:color w:val="000000"/>
              </w:rPr>
              <w:t>.</w:t>
            </w:r>
          </w:p>
        </w:tc>
        <w:tc>
          <w:tcPr>
            <w:tcW w:w="3240" w:type="dxa"/>
            <w:shd w:val="clear" w:color="auto" w:fill="auto"/>
          </w:tcPr>
          <w:p w14:paraId="61E3C7CE" w14:textId="457EBEC3" w:rsidR="002627D9" w:rsidRDefault="009D7225" w:rsidP="009D7225">
            <w:pPr>
              <w:rPr>
                <w:color w:val="000000"/>
              </w:rPr>
            </w:pPr>
            <w:proofErr w:type="spellStart"/>
            <w:r w:rsidRPr="009D7225">
              <w:rPr>
                <w:color w:val="000000"/>
              </w:rPr>
              <w:t>Wolk</w:t>
            </w:r>
            <w:proofErr w:type="spellEnd"/>
            <w:r w:rsidRPr="009D7225">
              <w:rPr>
                <w:color w:val="000000"/>
              </w:rPr>
              <w:t xml:space="preserve"> Park Community Garden</w:t>
            </w:r>
            <w:r w:rsidR="00251BEB">
              <w:rPr>
                <w:color w:val="000000"/>
              </w:rPr>
              <w:t xml:space="preserve"> </w:t>
            </w:r>
            <w:r w:rsidRPr="009D7225">
              <w:rPr>
                <w:color w:val="000000"/>
              </w:rPr>
              <w:t>on city property</w:t>
            </w:r>
            <w:r w:rsidR="00251BEB">
              <w:rPr>
                <w:color w:val="000000"/>
              </w:rPr>
              <w:t>,</w:t>
            </w:r>
            <w:r w:rsidRPr="009D7225">
              <w:rPr>
                <w:color w:val="000000"/>
              </w:rPr>
              <w:t xml:space="preserve"> city provides water resources </w:t>
            </w:r>
          </w:p>
        </w:tc>
        <w:tc>
          <w:tcPr>
            <w:tcW w:w="1193" w:type="dxa"/>
            <w:shd w:val="clear" w:color="auto" w:fill="auto"/>
          </w:tcPr>
          <w:p w14:paraId="7A750CF6" w14:textId="0E651545" w:rsidR="002627D9" w:rsidRDefault="009D7225" w:rsidP="002627D9">
            <w:pPr>
              <w:rPr>
                <w:color w:val="000000"/>
              </w:rPr>
            </w:pPr>
            <w:r>
              <w:rPr>
                <w:color w:val="000000"/>
              </w:rPr>
              <w:t>6/6/2012</w:t>
            </w:r>
          </w:p>
        </w:tc>
      </w:tr>
      <w:tr w:rsidR="005B2725" w14:paraId="0030FD40" w14:textId="77777777" w:rsidTr="00D27E54">
        <w:trPr>
          <w:jc w:val="center"/>
        </w:trPr>
        <w:tc>
          <w:tcPr>
            <w:tcW w:w="1435" w:type="dxa"/>
            <w:shd w:val="clear" w:color="auto" w:fill="FFFFFF"/>
          </w:tcPr>
          <w:p w14:paraId="6899734C" w14:textId="77777777" w:rsidR="005B2725" w:rsidRPr="001E3153" w:rsidRDefault="004E0AFA" w:rsidP="00D27E54">
            <w:pPr>
              <w:rPr>
                <w:color w:val="008EAA" w:themeColor="accent3"/>
                <w:u w:val="single"/>
              </w:rPr>
            </w:pPr>
            <w:hyperlink r:id="rId214" w:history="1">
              <w:r w:rsidR="005B2725" w:rsidRPr="001E3153">
                <w:rPr>
                  <w:color w:val="008EAA" w:themeColor="accent3"/>
                  <w:u w:val="single"/>
                </w:rPr>
                <w:t>27.4</w:t>
              </w:r>
            </w:hyperlink>
          </w:p>
        </w:tc>
        <w:tc>
          <w:tcPr>
            <w:tcW w:w="1350" w:type="dxa"/>
          </w:tcPr>
          <w:p w14:paraId="61E90EF0" w14:textId="3D43F775" w:rsidR="005B2725" w:rsidRPr="005B6766" w:rsidRDefault="00664FEE" w:rsidP="00D27E54">
            <w:pPr>
              <w:jc w:val="center"/>
              <w:rPr>
                <w:bCs/>
              </w:rPr>
            </w:pPr>
            <w:r>
              <w:rPr>
                <w:bCs/>
              </w:rPr>
              <w:t>NOT RATED</w:t>
            </w:r>
          </w:p>
        </w:tc>
        <w:tc>
          <w:tcPr>
            <w:tcW w:w="3690" w:type="dxa"/>
            <w:shd w:val="clear" w:color="auto" w:fill="FFFFFF"/>
          </w:tcPr>
          <w:p w14:paraId="44EEEF58" w14:textId="77777777" w:rsidR="005B2725" w:rsidRPr="002627D9" w:rsidRDefault="005B2725" w:rsidP="00D27E54">
            <w:pPr>
              <w:rPr>
                <w:rFonts w:cstheme="minorHAnsi"/>
                <w:bCs/>
                <w:color w:val="000000"/>
              </w:rPr>
            </w:pPr>
            <w:r w:rsidRPr="002627D9">
              <w:rPr>
                <w:rFonts w:cstheme="minorHAnsi"/>
                <w:shd w:val="clear" w:color="auto" w:fill="FFFFFF"/>
              </w:rPr>
              <w:t xml:space="preserve">Measurably </w:t>
            </w:r>
            <w:r w:rsidRPr="00251BEB">
              <w:rPr>
                <w:rFonts w:cstheme="minorHAnsi"/>
                <w:shd w:val="clear" w:color="auto" w:fill="FFFFFF"/>
              </w:rPr>
              <w:t>increase institutional buying, and sales through groceries and restaurants.</w:t>
            </w:r>
          </w:p>
        </w:tc>
        <w:tc>
          <w:tcPr>
            <w:tcW w:w="3240" w:type="dxa"/>
            <w:shd w:val="clear" w:color="auto" w:fill="auto"/>
          </w:tcPr>
          <w:p w14:paraId="1D60DADD" w14:textId="1BCE5752" w:rsidR="005B2725" w:rsidRDefault="00251BEB" w:rsidP="00D27E54">
            <w:pPr>
              <w:rPr>
                <w:color w:val="000000"/>
              </w:rPr>
            </w:pPr>
            <w:r>
              <w:rPr>
                <w:color w:val="000000"/>
              </w:rPr>
              <w:t>A</w:t>
            </w:r>
            <w:r w:rsidR="009D7225" w:rsidRPr="009D7225">
              <w:rPr>
                <w:color w:val="000000"/>
              </w:rPr>
              <w:t>dopted ordinance in 2009 to allow chicken and chicken coops</w:t>
            </w:r>
            <w:r>
              <w:rPr>
                <w:color w:val="000000"/>
              </w:rPr>
              <w:t xml:space="preserve">; </w:t>
            </w:r>
            <w:r w:rsidR="009D7225" w:rsidRPr="009D7225">
              <w:rPr>
                <w:color w:val="000000"/>
              </w:rPr>
              <w:t xml:space="preserve">2011 Urban Agriculture Ordinance </w:t>
            </w:r>
            <w:r>
              <w:rPr>
                <w:color w:val="000000"/>
              </w:rPr>
              <w:t xml:space="preserve">allows </w:t>
            </w:r>
            <w:r w:rsidR="009D7225" w:rsidRPr="009D7225">
              <w:rPr>
                <w:color w:val="000000"/>
              </w:rPr>
              <w:t xml:space="preserve">community gardens </w:t>
            </w:r>
          </w:p>
        </w:tc>
        <w:tc>
          <w:tcPr>
            <w:tcW w:w="1193" w:type="dxa"/>
            <w:shd w:val="clear" w:color="auto" w:fill="auto"/>
          </w:tcPr>
          <w:p w14:paraId="27B9063C" w14:textId="45F261EC" w:rsidR="005B2725" w:rsidRDefault="009D7225" w:rsidP="00D27E54">
            <w:pPr>
              <w:rPr>
                <w:color w:val="000000"/>
              </w:rPr>
            </w:pPr>
            <w:r>
              <w:rPr>
                <w:color w:val="000000"/>
              </w:rPr>
              <w:t>6/6/2012</w:t>
            </w:r>
          </w:p>
        </w:tc>
      </w:tr>
      <w:tr w:rsidR="005B2725" w14:paraId="7B7FA788" w14:textId="77777777" w:rsidTr="00B7333B">
        <w:trPr>
          <w:trHeight w:val="431"/>
          <w:jc w:val="center"/>
        </w:trPr>
        <w:tc>
          <w:tcPr>
            <w:tcW w:w="10908" w:type="dxa"/>
            <w:gridSpan w:val="5"/>
            <w:shd w:val="clear" w:color="auto" w:fill="E2EFD9"/>
          </w:tcPr>
          <w:p w14:paraId="72701E5E" w14:textId="77777777" w:rsidR="005B2725" w:rsidRPr="002951B5" w:rsidRDefault="005B2725" w:rsidP="00D27E54">
            <w:pPr>
              <w:pStyle w:val="Heading3"/>
            </w:pPr>
            <w:bookmarkStart w:id="139" w:name="_Best_Practice_28:"/>
            <w:bookmarkStart w:id="140" w:name="_Toc98863324"/>
            <w:bookmarkStart w:id="141" w:name="_Toc99012854"/>
            <w:bookmarkStart w:id="142" w:name="_Toc104889668"/>
            <w:bookmarkEnd w:id="139"/>
            <w:r w:rsidRPr="002951B5">
              <w:t xml:space="preserve">Best Practice 28: Business Synergies and </w:t>
            </w:r>
            <w:proofErr w:type="spellStart"/>
            <w:r w:rsidRPr="002951B5">
              <w:t>Ecodistricts</w:t>
            </w:r>
            <w:bookmarkEnd w:id="140"/>
            <w:bookmarkEnd w:id="141"/>
            <w:bookmarkEnd w:id="142"/>
            <w:proofErr w:type="spellEnd"/>
          </w:p>
          <w:p w14:paraId="139076A3" w14:textId="10B7A850" w:rsidR="005B2725" w:rsidRDefault="005B2725" w:rsidP="00D27E54">
            <w:pPr>
              <w:spacing w:line="360" w:lineRule="auto"/>
              <w:rPr>
                <w:b/>
                <w:bCs/>
              </w:rPr>
            </w:pPr>
            <w:r>
              <w:t xml:space="preserve">BP 28 Completed? </w:t>
            </w:r>
            <w:proofErr w:type="gramStart"/>
            <w:r w:rsidR="009D7225" w:rsidRPr="00251BEB">
              <w:rPr>
                <w:b/>
                <w:bCs/>
              </w:rPr>
              <w:t>YES</w:t>
            </w:r>
            <w:proofErr w:type="gramEnd"/>
            <w:r w:rsidR="003F7F23" w:rsidRPr="00251BEB">
              <w:rPr>
                <w:b/>
                <w:bCs/>
              </w:rPr>
              <w:t xml:space="preserve">  </w:t>
            </w:r>
            <w:r w:rsidR="003F7F23">
              <w:t xml:space="preserve">           </w:t>
            </w:r>
            <w:r>
              <w:t xml:space="preserve">Total actions completed: </w:t>
            </w:r>
            <w:r w:rsidR="009D7225" w:rsidRPr="00251BEB">
              <w:rPr>
                <w:b/>
                <w:bCs/>
              </w:rPr>
              <w:t>2</w:t>
            </w:r>
          </w:p>
          <w:p w14:paraId="5249FD1A" w14:textId="282401D7" w:rsidR="00B7333B" w:rsidRDefault="00B7333B" w:rsidP="00D27E54">
            <w:pPr>
              <w:spacing w:line="360" w:lineRule="auto"/>
            </w:pPr>
            <w:r w:rsidRPr="000051B6">
              <w:rPr>
                <w:b/>
                <w:bCs/>
              </w:rPr>
              <w:t>Actions to Complete BP 28:</w:t>
            </w:r>
            <w:r>
              <w:t xml:space="preserve"> </w:t>
            </w:r>
            <w:r w:rsidRPr="00B7333B">
              <w:rPr>
                <w:strike/>
              </w:rPr>
              <w:t>Any one action</w:t>
            </w:r>
          </w:p>
        </w:tc>
      </w:tr>
      <w:tr w:rsidR="003F7FF1" w14:paraId="427555C6" w14:textId="77777777" w:rsidTr="00B7333B">
        <w:trPr>
          <w:jc w:val="center"/>
        </w:trPr>
        <w:tc>
          <w:tcPr>
            <w:tcW w:w="1435" w:type="dxa"/>
            <w:shd w:val="clear" w:color="auto" w:fill="E2EFD9"/>
          </w:tcPr>
          <w:p w14:paraId="6B4B0B7B"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39047049"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7A546B12"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139C877B"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7706298F" w14:textId="77777777" w:rsidR="003F7FF1" w:rsidRPr="003F7FF1" w:rsidRDefault="003F7FF1" w:rsidP="00D27E54">
            <w:pPr>
              <w:rPr>
                <w:b/>
              </w:rPr>
            </w:pPr>
            <w:r w:rsidRPr="003F7FF1">
              <w:rPr>
                <w:b/>
              </w:rPr>
              <w:t>Date of Last Entry:</w:t>
            </w:r>
          </w:p>
        </w:tc>
      </w:tr>
      <w:tr w:rsidR="00B7333B" w14:paraId="2C32FA71" w14:textId="77777777" w:rsidTr="00D27E54">
        <w:trPr>
          <w:jc w:val="center"/>
        </w:trPr>
        <w:tc>
          <w:tcPr>
            <w:tcW w:w="1435" w:type="dxa"/>
            <w:shd w:val="clear" w:color="auto" w:fill="FFFFFF"/>
          </w:tcPr>
          <w:p w14:paraId="2A686C77" w14:textId="655027DB" w:rsidR="00B7333B" w:rsidRDefault="004E0AFA" w:rsidP="00B7333B">
            <w:hyperlink r:id="rId215">
              <w:r w:rsidR="00B7333B" w:rsidRPr="000051B6">
                <w:rPr>
                  <w:color w:val="008EAA" w:themeColor="accent3"/>
                  <w:u w:val="single"/>
                </w:rPr>
                <w:t>28.2</w:t>
              </w:r>
            </w:hyperlink>
          </w:p>
        </w:tc>
        <w:tc>
          <w:tcPr>
            <w:tcW w:w="1350" w:type="dxa"/>
          </w:tcPr>
          <w:p w14:paraId="0315DB6A" w14:textId="6D057E8C"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788F1E3D" w14:textId="77777777" w:rsidR="00B7333B" w:rsidRPr="00267BB8" w:rsidRDefault="00B7333B" w:rsidP="00B7333B">
            <w:pPr>
              <w:rPr>
                <w:bCs/>
                <w:color w:val="000000"/>
              </w:rPr>
            </w:pPr>
            <w:r w:rsidRPr="00901188">
              <w:rPr>
                <w:bCs/>
                <w:color w:val="000000"/>
              </w:rPr>
              <w:t>Document that at least one business/building uses waste heat or water discharge from another business or conducts materials exchange activities with another organization.</w:t>
            </w:r>
          </w:p>
        </w:tc>
        <w:tc>
          <w:tcPr>
            <w:tcW w:w="3240" w:type="dxa"/>
            <w:shd w:val="clear" w:color="auto" w:fill="auto"/>
          </w:tcPr>
          <w:p w14:paraId="2587F4DD" w14:textId="7CA38F65" w:rsidR="00B7333B" w:rsidRDefault="00B7333B" w:rsidP="00B7333B">
            <w:pPr>
              <w:rPr>
                <w:color w:val="000000"/>
              </w:rPr>
            </w:pPr>
            <w:r w:rsidRPr="00037520">
              <w:rPr>
                <w:color w:val="000000"/>
              </w:rPr>
              <w:t>City utilizes water pumped from Kramer Quarry for potable drinking water</w:t>
            </w:r>
            <w:r>
              <w:rPr>
                <w:color w:val="000000"/>
              </w:rPr>
              <w:t xml:space="preserve"> with </w:t>
            </w:r>
            <w:r w:rsidRPr="00037520">
              <w:rPr>
                <w:color w:val="000000"/>
              </w:rPr>
              <w:t>joint powers agreemen</w:t>
            </w:r>
            <w:r>
              <w:rPr>
                <w:color w:val="000000"/>
              </w:rPr>
              <w:t xml:space="preserve">t; </w:t>
            </w:r>
            <w:r w:rsidRPr="00037520">
              <w:rPr>
                <w:color w:val="000000"/>
              </w:rPr>
              <w:t xml:space="preserve">Waste Management operates a plant that converts methane gas produced from the landfill into electrical energy </w:t>
            </w:r>
          </w:p>
        </w:tc>
        <w:tc>
          <w:tcPr>
            <w:tcW w:w="1193" w:type="dxa"/>
            <w:shd w:val="clear" w:color="auto" w:fill="auto"/>
          </w:tcPr>
          <w:p w14:paraId="6BC97FA6" w14:textId="0C782C3B" w:rsidR="00B7333B" w:rsidRDefault="00B7333B" w:rsidP="00B7333B">
            <w:pPr>
              <w:rPr>
                <w:color w:val="000000"/>
              </w:rPr>
            </w:pPr>
            <w:r>
              <w:rPr>
                <w:color w:val="000000"/>
              </w:rPr>
              <w:t>6/6/2012</w:t>
            </w:r>
          </w:p>
        </w:tc>
      </w:tr>
      <w:tr w:rsidR="00B7333B" w14:paraId="3E2FB311" w14:textId="77777777" w:rsidTr="00D27E54">
        <w:trPr>
          <w:jc w:val="center"/>
        </w:trPr>
        <w:tc>
          <w:tcPr>
            <w:tcW w:w="1435" w:type="dxa"/>
            <w:shd w:val="clear" w:color="auto" w:fill="FFFFFF"/>
          </w:tcPr>
          <w:p w14:paraId="3ABE93B3" w14:textId="166C9A99" w:rsidR="00B7333B" w:rsidRDefault="004E0AFA" w:rsidP="00B7333B">
            <w:hyperlink r:id="rId216">
              <w:r w:rsidR="00B7333B"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89677148"/>
              <w:placeholder>
                <w:docPart w:val="E8B21A07ED1C482FBD7D0D9D0D771E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1E1DD5" w14:textId="77777777" w:rsidR="00B7333B" w:rsidRDefault="00B7333B" w:rsidP="00B7333B">
                <w:pPr>
                  <w:jc w:val="center"/>
                  <w:rPr>
                    <w:rStyle w:val="Style3"/>
                    <w:rFonts w:ascii="Arial" w:hAnsi="Arial" w:cs="Arial"/>
                  </w:rPr>
                </w:pPr>
                <w:r w:rsidRPr="00436685">
                  <w:rPr>
                    <w:rStyle w:val="PlaceholderText"/>
                  </w:rPr>
                  <w:t>Choose an item.</w:t>
                </w:r>
              </w:p>
            </w:sdtContent>
          </w:sdt>
          <w:p w14:paraId="3C34FAEA" w14:textId="4FA832AA" w:rsidR="00B7333B" w:rsidRPr="005B6766" w:rsidRDefault="00B7333B" w:rsidP="00B7333B">
            <w:pPr>
              <w:jc w:val="center"/>
              <w:rPr>
                <w:bCs/>
              </w:rPr>
            </w:pPr>
          </w:p>
        </w:tc>
        <w:tc>
          <w:tcPr>
            <w:tcW w:w="3690" w:type="dxa"/>
            <w:shd w:val="clear" w:color="auto" w:fill="FFFFFF"/>
          </w:tcPr>
          <w:p w14:paraId="578AC862" w14:textId="77777777" w:rsidR="00B7333B" w:rsidRPr="00267BB8" w:rsidRDefault="00B7333B" w:rsidP="00B7333B">
            <w:pPr>
              <w:rPr>
                <w:bCs/>
                <w:color w:val="000000"/>
              </w:rPr>
            </w:pPr>
            <w:r w:rsidRPr="002B2239">
              <w:rPr>
                <w:bCs/>
                <w:color w:val="000000"/>
              </w:rPr>
              <w:t xml:space="preserve">Require, </w:t>
            </w:r>
            <w:proofErr w:type="gramStart"/>
            <w:r w:rsidRPr="002B2239">
              <w:rPr>
                <w:bCs/>
                <w:color w:val="000000"/>
              </w:rPr>
              <w:t>build</w:t>
            </w:r>
            <w:proofErr w:type="gramEnd"/>
            <w:r w:rsidRPr="002B2239">
              <w:rPr>
                <w:bCs/>
                <w:color w:val="000000"/>
              </w:rPr>
              <w:t xml:space="preserve"> or facilitate at least four sustainability attributes in a business/industrial park project</w:t>
            </w:r>
            <w:r>
              <w:rPr>
                <w:bCs/>
                <w:color w:val="000000"/>
              </w:rPr>
              <w:t>.</w:t>
            </w:r>
          </w:p>
        </w:tc>
        <w:tc>
          <w:tcPr>
            <w:tcW w:w="3240" w:type="dxa"/>
            <w:shd w:val="clear" w:color="auto" w:fill="auto"/>
          </w:tcPr>
          <w:p w14:paraId="02364E97" w14:textId="77777777" w:rsidR="00B7333B" w:rsidRDefault="00B7333B" w:rsidP="00B7333B">
            <w:pPr>
              <w:rPr>
                <w:color w:val="000000"/>
              </w:rPr>
            </w:pPr>
          </w:p>
        </w:tc>
        <w:tc>
          <w:tcPr>
            <w:tcW w:w="1193" w:type="dxa"/>
            <w:shd w:val="clear" w:color="auto" w:fill="auto"/>
          </w:tcPr>
          <w:p w14:paraId="7871BB69" w14:textId="77777777" w:rsidR="00B7333B" w:rsidRDefault="00B7333B" w:rsidP="00B7333B">
            <w:pPr>
              <w:rPr>
                <w:color w:val="000000"/>
              </w:rPr>
            </w:pPr>
          </w:p>
        </w:tc>
      </w:tr>
      <w:tr w:rsidR="00B7333B" w14:paraId="0B51E309" w14:textId="77777777" w:rsidTr="00D27E54">
        <w:trPr>
          <w:jc w:val="center"/>
        </w:trPr>
        <w:tc>
          <w:tcPr>
            <w:tcW w:w="1435" w:type="dxa"/>
            <w:shd w:val="clear" w:color="auto" w:fill="FFFFFF"/>
          </w:tcPr>
          <w:p w14:paraId="46F570C3" w14:textId="6FA11AD6" w:rsidR="00B7333B" w:rsidRDefault="004E0AFA" w:rsidP="00B7333B">
            <w:hyperlink r:id="rId217">
              <w:r w:rsidR="00B7333B" w:rsidRPr="000051B6">
                <w:rPr>
                  <w:color w:val="008EAA" w:themeColor="accent3"/>
                  <w:u w:val="single"/>
                </w:rPr>
                <w:t>28.4</w:t>
              </w:r>
            </w:hyperlink>
          </w:p>
        </w:tc>
        <w:tc>
          <w:tcPr>
            <w:tcW w:w="1350" w:type="dxa"/>
          </w:tcPr>
          <w:p w14:paraId="50F3BDA8" w14:textId="2A361D9D"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31BFC78C" w14:textId="77777777" w:rsidR="00B7333B" w:rsidRPr="00267BB8" w:rsidRDefault="00B7333B" w:rsidP="00B7333B">
            <w:pPr>
              <w:rPr>
                <w:bCs/>
                <w:color w:val="000000"/>
              </w:rPr>
            </w:pPr>
            <w:r w:rsidRPr="002B2239">
              <w:rPr>
                <w:bCs/>
                <w:color w:val="000000"/>
              </w:rPr>
              <w:t xml:space="preserve">Use 21st century </w:t>
            </w:r>
            <w:proofErr w:type="spellStart"/>
            <w:r w:rsidRPr="002B2239">
              <w:rPr>
                <w:bCs/>
                <w:color w:val="000000"/>
              </w:rPr>
              <w:t>ecodistrict</w:t>
            </w:r>
            <w:proofErr w:type="spellEnd"/>
            <w:r w:rsidRPr="002B2239">
              <w:rPr>
                <w:bCs/>
                <w:color w:val="000000"/>
              </w:rPr>
              <w:t xml:space="preserve"> tools to structure, guide and link multiple green and sustainable projects together in a mixed-use neighborhood/development, or innovation district, aiming to deliver superior social, environmental and economic outcomes.</w:t>
            </w:r>
          </w:p>
        </w:tc>
        <w:tc>
          <w:tcPr>
            <w:tcW w:w="3240" w:type="dxa"/>
            <w:shd w:val="clear" w:color="auto" w:fill="auto"/>
          </w:tcPr>
          <w:p w14:paraId="255726D2" w14:textId="3DB3F1D7" w:rsidR="00B7333B" w:rsidRDefault="00B7333B" w:rsidP="00B7333B">
            <w:pPr>
              <w:rPr>
                <w:color w:val="000000"/>
              </w:rPr>
            </w:pPr>
            <w:proofErr w:type="spellStart"/>
            <w:r w:rsidRPr="00776192">
              <w:rPr>
                <w:color w:val="000000"/>
              </w:rPr>
              <w:t>H</w:t>
            </w:r>
            <w:r>
              <w:rPr>
                <w:color w:val="000000"/>
              </w:rPr>
              <w:t>O</w:t>
            </w:r>
            <w:r w:rsidRPr="00776192">
              <w:rPr>
                <w:color w:val="000000"/>
              </w:rPr>
              <w:t>City</w:t>
            </w:r>
            <w:proofErr w:type="spellEnd"/>
            <w:r w:rsidRPr="00776192">
              <w:rPr>
                <w:color w:val="000000"/>
              </w:rPr>
              <w:t xml:space="preserve"> is walkable, with pedestrian friendly development, mixed uses and a mix of housing types and income levels</w:t>
            </w:r>
            <w:r>
              <w:rPr>
                <w:color w:val="000000"/>
              </w:rPr>
              <w:t>; l</w:t>
            </w:r>
            <w:r w:rsidRPr="00776192">
              <w:rPr>
                <w:color w:val="000000"/>
              </w:rPr>
              <w:t>ivable communities grant and develop low to moderate income housing within the HOC</w:t>
            </w:r>
          </w:p>
        </w:tc>
        <w:tc>
          <w:tcPr>
            <w:tcW w:w="1193" w:type="dxa"/>
            <w:shd w:val="clear" w:color="auto" w:fill="auto"/>
          </w:tcPr>
          <w:p w14:paraId="1B78FB6A" w14:textId="337189BE" w:rsidR="00B7333B" w:rsidRDefault="00B7333B" w:rsidP="00B7333B">
            <w:pPr>
              <w:rPr>
                <w:color w:val="000000"/>
              </w:rPr>
            </w:pPr>
            <w:r>
              <w:rPr>
                <w:color w:val="000000"/>
              </w:rPr>
              <w:t>11/5/2019</w:t>
            </w:r>
          </w:p>
        </w:tc>
      </w:tr>
      <w:tr w:rsidR="005B2725" w14:paraId="46E895D5" w14:textId="77777777" w:rsidTr="00B7333B">
        <w:trPr>
          <w:trHeight w:val="431"/>
          <w:jc w:val="center"/>
        </w:trPr>
        <w:tc>
          <w:tcPr>
            <w:tcW w:w="10908" w:type="dxa"/>
            <w:gridSpan w:val="5"/>
            <w:shd w:val="clear" w:color="auto" w:fill="E2EFD9"/>
          </w:tcPr>
          <w:p w14:paraId="5F7F755C" w14:textId="77777777" w:rsidR="005B2725" w:rsidRPr="002951B5" w:rsidRDefault="005B2725" w:rsidP="00D27E54">
            <w:pPr>
              <w:pStyle w:val="Heading3"/>
            </w:pPr>
            <w:bookmarkStart w:id="143" w:name="_Best_Practice_29:"/>
            <w:bookmarkStart w:id="144" w:name="_Toc98863325"/>
            <w:bookmarkStart w:id="145" w:name="_Toc99012855"/>
            <w:bookmarkStart w:id="146" w:name="_Toc104889669"/>
            <w:bookmarkEnd w:id="143"/>
            <w:r w:rsidRPr="002951B5">
              <w:t>Best Practice 29: Climate Adaptation and Community Resilience</w:t>
            </w:r>
            <w:bookmarkEnd w:id="144"/>
            <w:bookmarkEnd w:id="145"/>
            <w:bookmarkEnd w:id="146"/>
          </w:p>
          <w:p w14:paraId="5408BC32" w14:textId="77777777" w:rsidR="005B2725" w:rsidRDefault="005B2725" w:rsidP="00D27E54">
            <w:pPr>
              <w:spacing w:line="360" w:lineRule="auto"/>
              <w:rPr>
                <w:b/>
                <w:bCs/>
              </w:rPr>
            </w:pPr>
            <w:r>
              <w:t xml:space="preserve">BP 29 Completed? </w:t>
            </w:r>
            <w:r w:rsidRPr="00251BEB">
              <w:rPr>
                <w:b/>
                <w:bCs/>
              </w:rPr>
              <w:t>NO</w:t>
            </w:r>
            <w:r w:rsidR="003F7F23" w:rsidRPr="00251BEB">
              <w:rPr>
                <w:b/>
                <w:bCs/>
              </w:rPr>
              <w:t xml:space="preserve"> </w:t>
            </w:r>
            <w:r w:rsidR="003F7F23">
              <w:t xml:space="preserve">              </w:t>
            </w:r>
            <w:r>
              <w:t xml:space="preserve">Total BP actions completed: </w:t>
            </w:r>
            <w:r w:rsidR="00AC0254" w:rsidRPr="00251BEB">
              <w:rPr>
                <w:b/>
                <w:bCs/>
              </w:rPr>
              <w:t>1</w:t>
            </w:r>
          </w:p>
          <w:p w14:paraId="37C620E4" w14:textId="1F03AF41" w:rsidR="00B7333B" w:rsidRDefault="00B7333B" w:rsidP="00D27E54">
            <w:pPr>
              <w:spacing w:line="360" w:lineRule="auto"/>
            </w:pPr>
            <w:r w:rsidRPr="000051B6">
              <w:rPr>
                <w:b/>
                <w:bCs/>
              </w:rPr>
              <w:t>Actions to Complete BP 29:</w:t>
            </w:r>
            <w:r>
              <w:t xml:space="preserve"> 29.1 at 2- or 3-star level</w:t>
            </w:r>
          </w:p>
        </w:tc>
      </w:tr>
      <w:tr w:rsidR="003F7FF1" w14:paraId="3D206E5D" w14:textId="77777777" w:rsidTr="00B7333B">
        <w:trPr>
          <w:jc w:val="center"/>
        </w:trPr>
        <w:tc>
          <w:tcPr>
            <w:tcW w:w="1435" w:type="dxa"/>
            <w:shd w:val="clear" w:color="auto" w:fill="E2EFD9"/>
          </w:tcPr>
          <w:p w14:paraId="63C8DF66" w14:textId="77777777" w:rsidR="003F7FF1" w:rsidRPr="00336779" w:rsidRDefault="003F7FF1" w:rsidP="00D27E54">
            <w:pPr>
              <w:rPr>
                <w:b/>
              </w:rPr>
            </w:pPr>
            <w:r w:rsidRPr="00336779">
              <w:rPr>
                <w:b/>
              </w:rPr>
              <w:t>Best Practice</w:t>
            </w:r>
            <w:r>
              <w:rPr>
                <w:b/>
              </w:rPr>
              <w:t xml:space="preserve"> Action</w:t>
            </w:r>
            <w:r w:rsidRPr="00336779">
              <w:rPr>
                <w:b/>
              </w:rPr>
              <w:t xml:space="preserve">: </w:t>
            </w:r>
          </w:p>
        </w:tc>
        <w:tc>
          <w:tcPr>
            <w:tcW w:w="1350" w:type="dxa"/>
            <w:shd w:val="clear" w:color="auto" w:fill="E2EFD9"/>
          </w:tcPr>
          <w:p w14:paraId="2C2F2FC9" w14:textId="77777777" w:rsidR="003F7FF1" w:rsidRPr="002B0861" w:rsidRDefault="003F7FF1" w:rsidP="00D27E54">
            <w:pPr>
              <w:rPr>
                <w:i/>
                <w:sz w:val="16"/>
                <w:szCs w:val="16"/>
              </w:rPr>
            </w:pPr>
            <w:r w:rsidRPr="003F7FF1">
              <w:rPr>
                <w:b/>
              </w:rPr>
              <w:t>Completed:</w:t>
            </w:r>
            <w:r>
              <w:br/>
            </w:r>
            <w:r w:rsidRPr="002B0861">
              <w:rPr>
                <w:i/>
                <w:sz w:val="16"/>
                <w:szCs w:val="16"/>
              </w:rPr>
              <w:t>(Star Level out of three stars)</w:t>
            </w:r>
          </w:p>
        </w:tc>
        <w:tc>
          <w:tcPr>
            <w:tcW w:w="3690" w:type="dxa"/>
            <w:shd w:val="clear" w:color="auto" w:fill="E2EFD9"/>
          </w:tcPr>
          <w:p w14:paraId="294902CB" w14:textId="77777777" w:rsidR="003F7FF1" w:rsidRDefault="003F7FF1" w:rsidP="00D27E54">
            <w:r w:rsidRPr="003F7FF1">
              <w:rPr>
                <w:b/>
              </w:rPr>
              <w:t>Action Description:</w:t>
            </w:r>
            <w:r>
              <w:t xml:space="preserve"> </w:t>
            </w:r>
            <w:r>
              <w:br/>
            </w:r>
            <w:r w:rsidRPr="002B0861">
              <w:rPr>
                <w:i/>
                <w:sz w:val="16"/>
                <w:szCs w:val="16"/>
              </w:rPr>
              <w:t>(View on GreenStep Website for full description)</w:t>
            </w:r>
            <w:r>
              <w:t xml:space="preserve"> </w:t>
            </w:r>
          </w:p>
        </w:tc>
        <w:tc>
          <w:tcPr>
            <w:tcW w:w="3240" w:type="dxa"/>
            <w:shd w:val="clear" w:color="auto" w:fill="E2EFD9"/>
          </w:tcPr>
          <w:p w14:paraId="70FCF83D" w14:textId="77777777" w:rsidR="003F7FF1" w:rsidRDefault="003F7FF1" w:rsidP="00D27E54">
            <w:r w:rsidRPr="003F7FF1">
              <w:rPr>
                <w:b/>
              </w:rPr>
              <w:t>Action Summary:</w:t>
            </w:r>
            <w:r>
              <w:t xml:space="preserve"> </w:t>
            </w:r>
            <w:r>
              <w:br/>
            </w:r>
            <w:r w:rsidRPr="002B0861">
              <w:rPr>
                <w:i/>
                <w:sz w:val="16"/>
                <w:szCs w:val="16"/>
              </w:rPr>
              <w:t>(Provided by GreenStep Staff)</w:t>
            </w:r>
          </w:p>
        </w:tc>
        <w:tc>
          <w:tcPr>
            <w:tcW w:w="1193" w:type="dxa"/>
            <w:shd w:val="clear" w:color="auto" w:fill="E2EFD9"/>
          </w:tcPr>
          <w:p w14:paraId="33CC3BD7" w14:textId="77777777" w:rsidR="003F7FF1" w:rsidRPr="003F7FF1" w:rsidRDefault="003F7FF1" w:rsidP="00D27E54">
            <w:pPr>
              <w:rPr>
                <w:b/>
              </w:rPr>
            </w:pPr>
            <w:r w:rsidRPr="003F7FF1">
              <w:rPr>
                <w:b/>
              </w:rPr>
              <w:t>Date of Last Entry:</w:t>
            </w:r>
          </w:p>
        </w:tc>
      </w:tr>
      <w:tr w:rsidR="00B7333B" w14:paraId="266419BA" w14:textId="77777777" w:rsidTr="00D27E54">
        <w:trPr>
          <w:jc w:val="center"/>
        </w:trPr>
        <w:tc>
          <w:tcPr>
            <w:tcW w:w="1435" w:type="dxa"/>
            <w:shd w:val="clear" w:color="auto" w:fill="FFFFFF"/>
          </w:tcPr>
          <w:p w14:paraId="2036B5A9" w14:textId="5C1BAF03" w:rsidR="00B7333B" w:rsidRDefault="004E0AFA" w:rsidP="00B7333B">
            <w:hyperlink r:id="rId218">
              <w:r w:rsidR="00B7333B" w:rsidRPr="000051B6">
                <w:rPr>
                  <w:color w:val="008EAA" w:themeColor="accent3"/>
                  <w:u w:val="single"/>
                </w:rPr>
                <w:t>29.1</w:t>
              </w:r>
            </w:hyperlink>
          </w:p>
        </w:tc>
        <w:tc>
          <w:tcPr>
            <w:tcW w:w="1350" w:type="dxa"/>
          </w:tcPr>
          <w:p w14:paraId="6DE3DFFF" w14:textId="29F5CE90" w:rsidR="00B7333B" w:rsidRPr="005B6766" w:rsidRDefault="00B7333B" w:rsidP="00B7333B">
            <w:pPr>
              <w:jc w:val="center"/>
              <w:rPr>
                <w:bCs/>
              </w:rPr>
            </w:pPr>
            <w:r>
              <w:rPr>
                <w:rFonts w:ascii="Segoe UI Symbol" w:eastAsia="Arial Unicode MS" w:hAnsi="Segoe UI Symbol" w:cs="Segoe UI Symbol"/>
                <w:color w:val="000000"/>
                <w:sz w:val="26"/>
                <w:szCs w:val="26"/>
              </w:rPr>
              <w:t>★</w:t>
            </w:r>
          </w:p>
        </w:tc>
        <w:tc>
          <w:tcPr>
            <w:tcW w:w="3690" w:type="dxa"/>
            <w:shd w:val="clear" w:color="auto" w:fill="FFFFFF"/>
          </w:tcPr>
          <w:p w14:paraId="5A151E0A" w14:textId="77777777" w:rsidR="00B7333B" w:rsidRPr="005B6766" w:rsidRDefault="00B7333B" w:rsidP="00B7333B">
            <w:pPr>
              <w:rPr>
                <w:bCs/>
                <w:color w:val="000000"/>
              </w:rPr>
            </w:pPr>
            <w:r w:rsidRPr="00EA46CE">
              <w:rPr>
                <w:bCs/>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72E4EC1" w14:textId="15383C28" w:rsidR="00B7333B" w:rsidRDefault="00B7333B" w:rsidP="00B7333B">
            <w:pPr>
              <w:rPr>
                <w:color w:val="000000"/>
              </w:rPr>
            </w:pPr>
            <w:r w:rsidRPr="00AC0254">
              <w:rPr>
                <w:color w:val="000000"/>
              </w:rPr>
              <w:t>Person responsible for city preparedness</w:t>
            </w:r>
            <w:r>
              <w:rPr>
                <w:color w:val="000000"/>
              </w:rPr>
              <w:t>; e</w:t>
            </w:r>
            <w:r w:rsidRPr="00AC0254">
              <w:rPr>
                <w:color w:val="000000"/>
              </w:rPr>
              <w:t>mergency preparedness plan with Dakota County</w:t>
            </w:r>
            <w:r>
              <w:rPr>
                <w:color w:val="000000"/>
              </w:rPr>
              <w:t>; h</w:t>
            </w:r>
            <w:r w:rsidRPr="00AC0254">
              <w:rPr>
                <w:color w:val="000000"/>
              </w:rPr>
              <w:t xml:space="preserve">osted a </w:t>
            </w:r>
            <w:r>
              <w:rPr>
                <w:color w:val="000000"/>
              </w:rPr>
              <w:t xml:space="preserve">2015 </w:t>
            </w:r>
            <w:r w:rsidRPr="00AC0254">
              <w:rPr>
                <w:color w:val="000000"/>
              </w:rPr>
              <w:t>Climate Resiliency Workshop</w:t>
            </w:r>
          </w:p>
        </w:tc>
        <w:tc>
          <w:tcPr>
            <w:tcW w:w="1193" w:type="dxa"/>
            <w:shd w:val="clear" w:color="auto" w:fill="auto"/>
          </w:tcPr>
          <w:p w14:paraId="46903C3F" w14:textId="2213F74D" w:rsidR="00B7333B" w:rsidRDefault="00B7333B" w:rsidP="00B7333B">
            <w:pPr>
              <w:rPr>
                <w:color w:val="000000"/>
              </w:rPr>
            </w:pPr>
            <w:r>
              <w:rPr>
                <w:color w:val="000000"/>
              </w:rPr>
              <w:t>3/9/2016</w:t>
            </w:r>
          </w:p>
        </w:tc>
      </w:tr>
      <w:tr w:rsidR="00B7333B" w14:paraId="7FF06696" w14:textId="77777777" w:rsidTr="00D27E54">
        <w:trPr>
          <w:jc w:val="center"/>
        </w:trPr>
        <w:tc>
          <w:tcPr>
            <w:tcW w:w="1435" w:type="dxa"/>
            <w:shd w:val="clear" w:color="auto" w:fill="FFFFFF"/>
          </w:tcPr>
          <w:p w14:paraId="693BAA11" w14:textId="3CEBABBC" w:rsidR="00B7333B" w:rsidRDefault="004E0AFA" w:rsidP="00B7333B">
            <w:hyperlink r:id="rId219">
              <w:r w:rsidR="00B7333B"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524445607"/>
              <w:placeholder>
                <w:docPart w:val="8FCC8343C91A4ACF9646165A1C2A6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94D83B" w14:textId="77777777" w:rsidR="00B7333B" w:rsidRDefault="00B7333B" w:rsidP="00B7333B">
                <w:pPr>
                  <w:jc w:val="center"/>
                  <w:rPr>
                    <w:rStyle w:val="Style3"/>
                    <w:rFonts w:ascii="Arial" w:hAnsi="Arial" w:cs="Arial"/>
                  </w:rPr>
                </w:pPr>
                <w:r w:rsidRPr="00436685">
                  <w:rPr>
                    <w:rStyle w:val="PlaceholderText"/>
                  </w:rPr>
                  <w:t>Choose an item.</w:t>
                </w:r>
              </w:p>
            </w:sdtContent>
          </w:sdt>
          <w:p w14:paraId="30F8428A" w14:textId="44B34BC8" w:rsidR="00B7333B" w:rsidRPr="005B6766" w:rsidRDefault="00B7333B" w:rsidP="00B7333B">
            <w:pPr>
              <w:jc w:val="center"/>
              <w:rPr>
                <w:bCs/>
              </w:rPr>
            </w:pPr>
          </w:p>
        </w:tc>
        <w:tc>
          <w:tcPr>
            <w:tcW w:w="3690" w:type="dxa"/>
            <w:shd w:val="clear" w:color="auto" w:fill="FFFFFF"/>
          </w:tcPr>
          <w:p w14:paraId="3F1D8558" w14:textId="77777777" w:rsidR="00B7333B" w:rsidRPr="00267BB8" w:rsidRDefault="00B7333B" w:rsidP="00B7333B">
            <w:pPr>
              <w:rPr>
                <w:bCs/>
                <w:color w:val="000000"/>
              </w:rPr>
            </w:pPr>
            <w:r w:rsidRPr="00EA46CE">
              <w:rPr>
                <w:bCs/>
                <w:color w:val="000000"/>
              </w:rPr>
              <w:t>Integrate climate resilience into city or tribal planning, policy, operations, and budgeting processes.</w:t>
            </w:r>
          </w:p>
        </w:tc>
        <w:tc>
          <w:tcPr>
            <w:tcW w:w="3240" w:type="dxa"/>
            <w:shd w:val="clear" w:color="auto" w:fill="auto"/>
          </w:tcPr>
          <w:p w14:paraId="6A91594F" w14:textId="77777777" w:rsidR="00B7333B" w:rsidRDefault="00B7333B" w:rsidP="00B7333B">
            <w:pPr>
              <w:rPr>
                <w:color w:val="000000"/>
              </w:rPr>
            </w:pPr>
          </w:p>
        </w:tc>
        <w:tc>
          <w:tcPr>
            <w:tcW w:w="1193" w:type="dxa"/>
            <w:shd w:val="clear" w:color="auto" w:fill="auto"/>
          </w:tcPr>
          <w:p w14:paraId="651C0B75" w14:textId="77777777" w:rsidR="00B7333B" w:rsidRDefault="00B7333B" w:rsidP="00B7333B">
            <w:pPr>
              <w:rPr>
                <w:color w:val="000000"/>
              </w:rPr>
            </w:pPr>
          </w:p>
        </w:tc>
      </w:tr>
      <w:tr w:rsidR="00B7333B" w14:paraId="53C894A7" w14:textId="77777777" w:rsidTr="00D27E54">
        <w:trPr>
          <w:jc w:val="center"/>
        </w:trPr>
        <w:tc>
          <w:tcPr>
            <w:tcW w:w="1435" w:type="dxa"/>
            <w:shd w:val="clear" w:color="auto" w:fill="FFFFFF"/>
          </w:tcPr>
          <w:p w14:paraId="449C7596" w14:textId="766D89A9" w:rsidR="00B7333B" w:rsidRDefault="004E0AFA" w:rsidP="00B7333B">
            <w:hyperlink r:id="rId220">
              <w:r w:rsidR="00B7333B"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395357326"/>
              <w:placeholder>
                <w:docPart w:val="CCF9B976D15C4FB89EEEA2A4914F9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434174" w14:textId="77777777" w:rsidR="00B7333B" w:rsidRDefault="00B7333B" w:rsidP="00B7333B">
                <w:pPr>
                  <w:jc w:val="center"/>
                  <w:rPr>
                    <w:rStyle w:val="Style3"/>
                    <w:rFonts w:ascii="Arial" w:hAnsi="Arial" w:cs="Arial"/>
                  </w:rPr>
                </w:pPr>
                <w:r w:rsidRPr="00436685">
                  <w:rPr>
                    <w:rStyle w:val="PlaceholderText"/>
                  </w:rPr>
                  <w:t>Choose an item.</w:t>
                </w:r>
              </w:p>
            </w:sdtContent>
          </w:sdt>
          <w:p w14:paraId="4157E750" w14:textId="77777777" w:rsidR="00B7333B" w:rsidRPr="005B6766" w:rsidRDefault="00B7333B" w:rsidP="00B7333B">
            <w:pPr>
              <w:jc w:val="center"/>
              <w:rPr>
                <w:bCs/>
              </w:rPr>
            </w:pPr>
          </w:p>
        </w:tc>
        <w:tc>
          <w:tcPr>
            <w:tcW w:w="3690" w:type="dxa"/>
            <w:shd w:val="clear" w:color="auto" w:fill="FFFFFF"/>
          </w:tcPr>
          <w:p w14:paraId="6451D083" w14:textId="77777777" w:rsidR="00B7333B" w:rsidRPr="00267BB8" w:rsidRDefault="00B7333B" w:rsidP="00B7333B">
            <w:pPr>
              <w:rPr>
                <w:bCs/>
                <w:color w:val="000000"/>
              </w:rPr>
            </w:pPr>
            <w:r w:rsidRPr="00EA46CE">
              <w:rPr>
                <w:bCs/>
                <w:color w:val="000000"/>
              </w:rPr>
              <w:t>Increase social connectedness through engagement, capacity building, public investment, and opportunities for economically vulnerable residents to improve their economic prosperity and resilience to climate change.</w:t>
            </w:r>
          </w:p>
        </w:tc>
        <w:tc>
          <w:tcPr>
            <w:tcW w:w="3240" w:type="dxa"/>
            <w:shd w:val="clear" w:color="auto" w:fill="auto"/>
          </w:tcPr>
          <w:p w14:paraId="31B9135F" w14:textId="77777777" w:rsidR="00B7333B" w:rsidRDefault="00B7333B" w:rsidP="00B7333B">
            <w:pPr>
              <w:rPr>
                <w:color w:val="000000"/>
              </w:rPr>
            </w:pPr>
          </w:p>
        </w:tc>
        <w:tc>
          <w:tcPr>
            <w:tcW w:w="1193" w:type="dxa"/>
            <w:shd w:val="clear" w:color="auto" w:fill="auto"/>
          </w:tcPr>
          <w:p w14:paraId="2428FEED" w14:textId="77777777" w:rsidR="00B7333B" w:rsidRDefault="00B7333B" w:rsidP="00B7333B">
            <w:pPr>
              <w:rPr>
                <w:color w:val="000000"/>
              </w:rPr>
            </w:pPr>
          </w:p>
        </w:tc>
      </w:tr>
      <w:tr w:rsidR="00B7333B" w14:paraId="36C7CB1F" w14:textId="77777777" w:rsidTr="00D27E54">
        <w:trPr>
          <w:jc w:val="center"/>
        </w:trPr>
        <w:tc>
          <w:tcPr>
            <w:tcW w:w="1435" w:type="dxa"/>
            <w:shd w:val="clear" w:color="auto" w:fill="FFFFFF"/>
          </w:tcPr>
          <w:p w14:paraId="50FB9A3E" w14:textId="38BE4062" w:rsidR="00B7333B" w:rsidRDefault="004E0AFA" w:rsidP="00B7333B">
            <w:hyperlink r:id="rId221">
              <w:r w:rsidR="00B7333B"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301849758"/>
              <w:placeholder>
                <w:docPart w:val="78382C5925A44B889E052B9C90DC90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F39C0E" w14:textId="77777777" w:rsidR="00B7333B" w:rsidRDefault="00B7333B" w:rsidP="00B7333B">
                <w:pPr>
                  <w:jc w:val="center"/>
                  <w:rPr>
                    <w:rStyle w:val="Style3"/>
                    <w:rFonts w:ascii="Arial" w:hAnsi="Arial" w:cs="Arial"/>
                  </w:rPr>
                </w:pPr>
                <w:r w:rsidRPr="00436685">
                  <w:rPr>
                    <w:rStyle w:val="PlaceholderText"/>
                  </w:rPr>
                  <w:t>Choose an item.</w:t>
                </w:r>
              </w:p>
            </w:sdtContent>
          </w:sdt>
          <w:p w14:paraId="5F59129D" w14:textId="77777777" w:rsidR="00B7333B" w:rsidRPr="005B6766" w:rsidRDefault="00B7333B" w:rsidP="00B7333B">
            <w:pPr>
              <w:jc w:val="center"/>
              <w:rPr>
                <w:bCs/>
              </w:rPr>
            </w:pPr>
          </w:p>
        </w:tc>
        <w:tc>
          <w:tcPr>
            <w:tcW w:w="3690" w:type="dxa"/>
            <w:shd w:val="clear" w:color="auto" w:fill="FFFFFF"/>
          </w:tcPr>
          <w:p w14:paraId="772C05EC" w14:textId="77777777" w:rsidR="00B7333B" w:rsidRPr="00267BB8" w:rsidRDefault="00B7333B" w:rsidP="00B7333B">
            <w:pPr>
              <w:rPr>
                <w:bCs/>
                <w:color w:val="000000"/>
              </w:rPr>
            </w:pPr>
            <w:r w:rsidRPr="00EA46CE">
              <w:rPr>
                <w:bCs/>
                <w:color w:val="000000"/>
              </w:rPr>
              <w:t>Encourage private sector action and incentivize investment in preventive approaches that reduce risk and minimize impacts of extreme weather and the changing climate for human health and the built environment.</w:t>
            </w:r>
          </w:p>
        </w:tc>
        <w:tc>
          <w:tcPr>
            <w:tcW w:w="3240" w:type="dxa"/>
            <w:shd w:val="clear" w:color="auto" w:fill="auto"/>
          </w:tcPr>
          <w:p w14:paraId="6EEC165C" w14:textId="77777777" w:rsidR="00B7333B" w:rsidRDefault="00B7333B" w:rsidP="00B7333B">
            <w:pPr>
              <w:rPr>
                <w:color w:val="000000"/>
              </w:rPr>
            </w:pPr>
          </w:p>
        </w:tc>
        <w:tc>
          <w:tcPr>
            <w:tcW w:w="1193" w:type="dxa"/>
            <w:shd w:val="clear" w:color="auto" w:fill="auto"/>
          </w:tcPr>
          <w:p w14:paraId="7222A95A" w14:textId="77777777" w:rsidR="00B7333B" w:rsidRDefault="00B7333B" w:rsidP="00B7333B">
            <w:pPr>
              <w:rPr>
                <w:color w:val="000000"/>
              </w:rPr>
            </w:pPr>
          </w:p>
        </w:tc>
      </w:tr>
      <w:tr w:rsidR="00B7333B" w14:paraId="1F69758D" w14:textId="77777777" w:rsidTr="00D27E54">
        <w:trPr>
          <w:jc w:val="center"/>
        </w:trPr>
        <w:tc>
          <w:tcPr>
            <w:tcW w:w="1435" w:type="dxa"/>
            <w:shd w:val="clear" w:color="auto" w:fill="FFFFFF"/>
          </w:tcPr>
          <w:p w14:paraId="29C82D9E" w14:textId="4B4BBA49" w:rsidR="00B7333B" w:rsidRDefault="004E0AFA" w:rsidP="00B7333B">
            <w:hyperlink r:id="rId222">
              <w:r w:rsidR="00B7333B"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373037995"/>
              <w:placeholder>
                <w:docPart w:val="329CED7D31874FAC9B5B5386B0B39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E2E99" w14:textId="77777777" w:rsidR="00B7333B" w:rsidRDefault="00B7333B" w:rsidP="00B7333B">
                <w:pPr>
                  <w:jc w:val="center"/>
                  <w:rPr>
                    <w:rStyle w:val="Style3"/>
                    <w:rFonts w:ascii="Arial" w:hAnsi="Arial" w:cs="Arial"/>
                  </w:rPr>
                </w:pPr>
                <w:r w:rsidRPr="00436685">
                  <w:rPr>
                    <w:rStyle w:val="PlaceholderText"/>
                  </w:rPr>
                  <w:t>Choose an item.</w:t>
                </w:r>
              </w:p>
            </w:sdtContent>
          </w:sdt>
          <w:p w14:paraId="7F8AD991" w14:textId="77777777" w:rsidR="00B7333B" w:rsidRPr="005B6766" w:rsidRDefault="00B7333B" w:rsidP="00B7333B">
            <w:pPr>
              <w:jc w:val="center"/>
              <w:rPr>
                <w:bCs/>
              </w:rPr>
            </w:pPr>
          </w:p>
        </w:tc>
        <w:tc>
          <w:tcPr>
            <w:tcW w:w="3690" w:type="dxa"/>
            <w:shd w:val="clear" w:color="auto" w:fill="FFFFFF"/>
          </w:tcPr>
          <w:p w14:paraId="0CC98158" w14:textId="77777777" w:rsidR="00B7333B" w:rsidRPr="00267BB8" w:rsidRDefault="00B7333B" w:rsidP="00B7333B">
            <w:pPr>
              <w:rPr>
                <w:bCs/>
                <w:color w:val="000000"/>
              </w:rPr>
            </w:pPr>
            <w:r w:rsidRPr="00EA46CE">
              <w:rPr>
                <w:bCs/>
                <w:color w:val="000000"/>
              </w:rPr>
              <w:t>Protect public buildings and natural/constructed infrastructure to reduce physical damage and sustain their function during extreme weather events.</w:t>
            </w:r>
          </w:p>
        </w:tc>
        <w:tc>
          <w:tcPr>
            <w:tcW w:w="3240" w:type="dxa"/>
            <w:shd w:val="clear" w:color="auto" w:fill="auto"/>
          </w:tcPr>
          <w:p w14:paraId="2973D593" w14:textId="77777777" w:rsidR="00B7333B" w:rsidRDefault="00B7333B" w:rsidP="00B7333B">
            <w:pPr>
              <w:rPr>
                <w:color w:val="000000"/>
              </w:rPr>
            </w:pPr>
          </w:p>
        </w:tc>
        <w:tc>
          <w:tcPr>
            <w:tcW w:w="1193" w:type="dxa"/>
            <w:shd w:val="clear" w:color="auto" w:fill="auto"/>
          </w:tcPr>
          <w:p w14:paraId="5BD5429D" w14:textId="77777777" w:rsidR="00B7333B" w:rsidRDefault="00B7333B" w:rsidP="00B7333B">
            <w:pPr>
              <w:rPr>
                <w:color w:val="000000"/>
              </w:rPr>
            </w:pPr>
          </w:p>
        </w:tc>
      </w:tr>
      <w:tr w:rsidR="00B7333B" w14:paraId="362E1F1C" w14:textId="77777777" w:rsidTr="00D27E54">
        <w:trPr>
          <w:jc w:val="center"/>
        </w:trPr>
        <w:tc>
          <w:tcPr>
            <w:tcW w:w="1435" w:type="dxa"/>
            <w:shd w:val="clear" w:color="auto" w:fill="FFFFFF"/>
          </w:tcPr>
          <w:p w14:paraId="2BCF6702" w14:textId="47E98270" w:rsidR="00B7333B" w:rsidRDefault="004E0AFA" w:rsidP="00B7333B">
            <w:hyperlink r:id="rId223">
              <w:r w:rsidR="00B7333B"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826514559"/>
              <w:placeholder>
                <w:docPart w:val="DCD0C709B1F341A099A62C374FC352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EA94F7" w14:textId="77777777" w:rsidR="00B7333B" w:rsidRDefault="00B7333B" w:rsidP="00B7333B">
                <w:pPr>
                  <w:jc w:val="center"/>
                  <w:rPr>
                    <w:rStyle w:val="Style3"/>
                    <w:rFonts w:ascii="Arial" w:hAnsi="Arial" w:cs="Arial"/>
                  </w:rPr>
                </w:pPr>
                <w:r w:rsidRPr="00436685">
                  <w:rPr>
                    <w:rStyle w:val="PlaceholderText"/>
                  </w:rPr>
                  <w:t>Choose an item.</w:t>
                </w:r>
              </w:p>
            </w:sdtContent>
          </w:sdt>
          <w:p w14:paraId="4EAF87D3" w14:textId="77777777" w:rsidR="00B7333B" w:rsidRPr="005B6766" w:rsidRDefault="00B7333B" w:rsidP="00B7333B">
            <w:pPr>
              <w:jc w:val="center"/>
              <w:rPr>
                <w:bCs/>
              </w:rPr>
            </w:pPr>
          </w:p>
        </w:tc>
        <w:tc>
          <w:tcPr>
            <w:tcW w:w="3690" w:type="dxa"/>
            <w:shd w:val="clear" w:color="auto" w:fill="FFFFFF"/>
          </w:tcPr>
          <w:p w14:paraId="3EFA8A29" w14:textId="77777777" w:rsidR="00B7333B" w:rsidRPr="00267BB8" w:rsidRDefault="00B7333B" w:rsidP="00B7333B">
            <w:pPr>
              <w:rPr>
                <w:bCs/>
                <w:color w:val="000000"/>
              </w:rPr>
            </w:pPr>
            <w:r w:rsidRPr="00EA46CE">
              <w:rPr>
                <w:bCs/>
                <w:color w:val="000000"/>
              </w:rPr>
              <w:t>Reduce the urban heat impacts of public buildings, sites, and infrastructure and provide resiliency co-benefits.</w:t>
            </w:r>
          </w:p>
        </w:tc>
        <w:tc>
          <w:tcPr>
            <w:tcW w:w="3240" w:type="dxa"/>
            <w:shd w:val="clear" w:color="auto" w:fill="auto"/>
          </w:tcPr>
          <w:p w14:paraId="2C931EF0" w14:textId="77777777" w:rsidR="00B7333B" w:rsidRDefault="00B7333B" w:rsidP="00B7333B">
            <w:pPr>
              <w:rPr>
                <w:color w:val="000000"/>
              </w:rPr>
            </w:pPr>
          </w:p>
        </w:tc>
        <w:tc>
          <w:tcPr>
            <w:tcW w:w="1193" w:type="dxa"/>
            <w:shd w:val="clear" w:color="auto" w:fill="auto"/>
          </w:tcPr>
          <w:p w14:paraId="2316A113" w14:textId="77777777" w:rsidR="00B7333B" w:rsidRDefault="00B7333B" w:rsidP="00B7333B">
            <w:pPr>
              <w:rPr>
                <w:color w:val="000000"/>
              </w:rPr>
            </w:pPr>
          </w:p>
        </w:tc>
      </w:tr>
      <w:tr w:rsidR="00B7333B" w14:paraId="76D76F82" w14:textId="77777777" w:rsidTr="00D27E54">
        <w:trPr>
          <w:jc w:val="center"/>
        </w:trPr>
        <w:tc>
          <w:tcPr>
            <w:tcW w:w="1435" w:type="dxa"/>
            <w:shd w:val="clear" w:color="auto" w:fill="FFFFFF"/>
          </w:tcPr>
          <w:p w14:paraId="226C3A68" w14:textId="34F430B3" w:rsidR="00B7333B" w:rsidRDefault="004E0AFA" w:rsidP="00B7333B">
            <w:hyperlink r:id="rId224">
              <w:r w:rsidR="00B7333B"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942952770"/>
              <w:placeholder>
                <w:docPart w:val="A6E1817D424D4279B40F1DCBA6D16E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6B19F4" w14:textId="77777777" w:rsidR="00B7333B" w:rsidRDefault="00B7333B" w:rsidP="00B7333B">
                <w:pPr>
                  <w:jc w:val="center"/>
                  <w:rPr>
                    <w:rStyle w:val="Style3"/>
                    <w:rFonts w:ascii="Arial" w:hAnsi="Arial" w:cs="Arial"/>
                  </w:rPr>
                </w:pPr>
                <w:r w:rsidRPr="00436685">
                  <w:rPr>
                    <w:rStyle w:val="PlaceholderText"/>
                  </w:rPr>
                  <w:t>Choose an item.</w:t>
                </w:r>
              </w:p>
            </w:sdtContent>
          </w:sdt>
          <w:p w14:paraId="2D097B54" w14:textId="77777777" w:rsidR="00B7333B" w:rsidRPr="005B6766" w:rsidRDefault="00B7333B" w:rsidP="00B7333B">
            <w:pPr>
              <w:jc w:val="center"/>
              <w:rPr>
                <w:bCs/>
              </w:rPr>
            </w:pPr>
          </w:p>
        </w:tc>
        <w:tc>
          <w:tcPr>
            <w:tcW w:w="3690" w:type="dxa"/>
            <w:shd w:val="clear" w:color="auto" w:fill="FFFFFF"/>
          </w:tcPr>
          <w:p w14:paraId="5FCD0D4C" w14:textId="77777777" w:rsidR="00B7333B" w:rsidRPr="00267BB8" w:rsidRDefault="00B7333B" w:rsidP="00B7333B">
            <w:pPr>
              <w:rPr>
                <w:bCs/>
                <w:color w:val="000000"/>
              </w:rPr>
            </w:pPr>
            <w:r w:rsidRPr="00EA46CE">
              <w:rPr>
                <w:bCs/>
                <w:color w:val="000000"/>
              </w:rPr>
              <w:t>Protect water supply and wastewater treatment facilities to reduce physical damage and sustain their function during extreme weather events.</w:t>
            </w:r>
          </w:p>
        </w:tc>
        <w:tc>
          <w:tcPr>
            <w:tcW w:w="3240" w:type="dxa"/>
            <w:shd w:val="clear" w:color="auto" w:fill="auto"/>
          </w:tcPr>
          <w:p w14:paraId="5883F6E6" w14:textId="77777777" w:rsidR="00B7333B" w:rsidRDefault="00B7333B" w:rsidP="00B7333B">
            <w:pPr>
              <w:rPr>
                <w:color w:val="000000"/>
              </w:rPr>
            </w:pPr>
          </w:p>
        </w:tc>
        <w:tc>
          <w:tcPr>
            <w:tcW w:w="1193" w:type="dxa"/>
            <w:shd w:val="clear" w:color="auto" w:fill="auto"/>
          </w:tcPr>
          <w:p w14:paraId="59A3AAAC" w14:textId="77777777" w:rsidR="00B7333B" w:rsidRDefault="00B7333B" w:rsidP="00B7333B">
            <w:pPr>
              <w:rPr>
                <w:color w:val="000000"/>
              </w:rPr>
            </w:pPr>
          </w:p>
        </w:tc>
      </w:tr>
      <w:tr w:rsidR="00B7333B" w14:paraId="07F0B035" w14:textId="77777777" w:rsidTr="00D27E54">
        <w:trPr>
          <w:jc w:val="center"/>
        </w:trPr>
        <w:tc>
          <w:tcPr>
            <w:tcW w:w="1435" w:type="dxa"/>
            <w:shd w:val="clear" w:color="auto" w:fill="FFFFFF"/>
          </w:tcPr>
          <w:p w14:paraId="41DDC510" w14:textId="036C6ED0" w:rsidR="00B7333B" w:rsidRDefault="004E0AFA" w:rsidP="00B7333B">
            <w:hyperlink r:id="rId225">
              <w:r w:rsidR="00B7333B"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490293433"/>
              <w:placeholder>
                <w:docPart w:val="4A496ABDD3904E74AB27314D1AD243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317AD1" w14:textId="77777777" w:rsidR="00B7333B" w:rsidRDefault="00B7333B" w:rsidP="00B7333B">
                <w:pPr>
                  <w:jc w:val="center"/>
                  <w:rPr>
                    <w:rStyle w:val="Style3"/>
                    <w:rFonts w:ascii="Arial" w:hAnsi="Arial" w:cs="Arial"/>
                  </w:rPr>
                </w:pPr>
                <w:r w:rsidRPr="00436685">
                  <w:rPr>
                    <w:rStyle w:val="PlaceholderText"/>
                  </w:rPr>
                  <w:t>Choose an item.</w:t>
                </w:r>
              </w:p>
            </w:sdtContent>
          </w:sdt>
          <w:p w14:paraId="73DDD3F2" w14:textId="77777777" w:rsidR="00B7333B" w:rsidRPr="005B6766" w:rsidRDefault="00B7333B" w:rsidP="00B7333B">
            <w:pPr>
              <w:jc w:val="center"/>
              <w:rPr>
                <w:bCs/>
              </w:rPr>
            </w:pPr>
          </w:p>
        </w:tc>
        <w:tc>
          <w:tcPr>
            <w:tcW w:w="3690" w:type="dxa"/>
            <w:shd w:val="clear" w:color="auto" w:fill="FFFFFF"/>
          </w:tcPr>
          <w:p w14:paraId="2018E2A7" w14:textId="77777777" w:rsidR="00B7333B" w:rsidRPr="00267BB8" w:rsidRDefault="00B7333B" w:rsidP="00B7333B">
            <w:pPr>
              <w:rPr>
                <w:bCs/>
                <w:color w:val="000000"/>
              </w:rPr>
            </w:pPr>
            <w:r w:rsidRPr="00EA46CE">
              <w:rPr>
                <w:bCs/>
                <w:color w:val="000000"/>
              </w:rPr>
              <w:t>Improve local energy resilience by minimizing fuel poverty, installing distributed renewable energy systems, and developing microgrids that can improve energy system resiliency.</w:t>
            </w:r>
          </w:p>
        </w:tc>
        <w:tc>
          <w:tcPr>
            <w:tcW w:w="3240" w:type="dxa"/>
            <w:shd w:val="clear" w:color="auto" w:fill="auto"/>
          </w:tcPr>
          <w:p w14:paraId="75BBDE55" w14:textId="77777777" w:rsidR="00B7333B" w:rsidRDefault="00B7333B" w:rsidP="00B7333B">
            <w:pPr>
              <w:rPr>
                <w:color w:val="000000"/>
              </w:rPr>
            </w:pPr>
          </w:p>
        </w:tc>
        <w:tc>
          <w:tcPr>
            <w:tcW w:w="1193" w:type="dxa"/>
            <w:shd w:val="clear" w:color="auto" w:fill="auto"/>
          </w:tcPr>
          <w:p w14:paraId="434D4F86" w14:textId="77777777" w:rsidR="00B7333B" w:rsidRDefault="00B7333B" w:rsidP="00B7333B">
            <w:pPr>
              <w:rPr>
                <w:color w:val="000000"/>
              </w:rPr>
            </w:pPr>
          </w:p>
        </w:tc>
      </w:tr>
    </w:tbl>
    <w:p w14:paraId="37A4A3A4" w14:textId="77777777" w:rsidR="005B2725" w:rsidRDefault="005B2725" w:rsidP="005B2725">
      <w:pPr>
        <w:shd w:val="clear" w:color="auto" w:fill="FFFFFF"/>
        <w:spacing w:before="280" w:after="280" w:line="240" w:lineRule="auto"/>
        <w:rPr>
          <w:color w:val="222222"/>
          <w:sz w:val="24"/>
          <w:szCs w:val="24"/>
        </w:rPr>
      </w:pPr>
    </w:p>
    <w:p w14:paraId="4226A1DF" w14:textId="77777777" w:rsidR="005B2725" w:rsidRDefault="005B2725" w:rsidP="005B2725"/>
    <w:p w14:paraId="5F1CB2F0" w14:textId="7A2056E6" w:rsidR="00E7358D" w:rsidRPr="005B2725" w:rsidRDefault="00621BD2" w:rsidP="005B2725">
      <w:r w:rsidRPr="005B2725">
        <w:t xml:space="preserve"> </w:t>
      </w:r>
    </w:p>
    <w:sectPr w:rsidR="00E7358D" w:rsidRPr="005B2725" w:rsidSect="003165D6">
      <w:footerReference w:type="default" r:id="rId226"/>
      <w:footerReference w:type="first" r:id="rId227"/>
      <w:type w:val="continuous"/>
      <w:pgSz w:w="12240" w:h="15840" w:code="1"/>
      <w:pgMar w:top="1440" w:right="1080" w:bottom="1260" w:left="1080" w:header="0" w:footer="3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22D" w14:textId="77777777" w:rsidR="005A50D7" w:rsidRDefault="005A50D7" w:rsidP="00D91FF4">
      <w:r>
        <w:separator/>
      </w:r>
    </w:p>
  </w:endnote>
  <w:endnote w:type="continuationSeparator" w:id="0">
    <w:p w14:paraId="4D74DF5D" w14:textId="77777777" w:rsidR="005A50D7" w:rsidRDefault="005A50D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582"/>
      <w:docPartObj>
        <w:docPartGallery w:val="Page Numbers (Bottom of Page)"/>
        <w:docPartUnique/>
      </w:docPartObj>
    </w:sdtPr>
    <w:sdtEndPr>
      <w:rPr>
        <w:noProof/>
      </w:rPr>
    </w:sdtEndPr>
    <w:sdtContent>
      <w:p w14:paraId="47A7A482" w14:textId="77777777" w:rsidR="002627D9" w:rsidRDefault="002627D9">
        <w:pPr>
          <w:pStyle w:val="Footer"/>
          <w:jc w:val="right"/>
        </w:pPr>
        <w:r>
          <w:fldChar w:fldCharType="begin"/>
        </w:r>
        <w:r>
          <w:instrText xml:space="preserve"> PAGE   \* MERGEFORMAT </w:instrText>
        </w:r>
        <w:r>
          <w:fldChar w:fldCharType="separate"/>
        </w:r>
        <w:r w:rsidR="007E4028">
          <w:rPr>
            <w:noProof/>
          </w:rPr>
          <w:t>1</w:t>
        </w:r>
        <w:r>
          <w:rPr>
            <w:noProof/>
          </w:rPr>
          <w:fldChar w:fldCharType="end"/>
        </w:r>
      </w:p>
    </w:sdtContent>
  </w:sdt>
  <w:p w14:paraId="055EF030" w14:textId="77777777" w:rsidR="002627D9" w:rsidRDefault="002627D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63D6" w14:textId="77777777" w:rsidR="002627D9" w:rsidRDefault="002627D9">
    <w:pPr>
      <w:pStyle w:val="Footer"/>
    </w:pPr>
    <w:r w:rsidRPr="00AF5107">
      <w:tab/>
    </w:r>
    <w:r w:rsidRPr="00AF5107">
      <w:fldChar w:fldCharType="begin"/>
    </w:r>
    <w:r w:rsidRPr="00AF5107">
      <w:instrText xml:space="preserve"> PAGE   \* MERGEFORMAT </w:instrText>
    </w:r>
    <w:r w:rsidRPr="00AF5107">
      <w:fldChar w:fldCharType="separate"/>
    </w:r>
    <w:r w:rsidR="007E4028">
      <w:rPr>
        <w:noProof/>
      </w:rPr>
      <w:t>5</w:t>
    </w:r>
    <w:r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58A1" w14:textId="77777777" w:rsidR="002627D9" w:rsidRPr="00B437C8" w:rsidRDefault="002627D9"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94AA" w14:textId="77777777" w:rsidR="005A50D7" w:rsidRDefault="005A50D7" w:rsidP="00D91FF4">
      <w:r>
        <w:separator/>
      </w:r>
    </w:p>
  </w:footnote>
  <w:footnote w:type="continuationSeparator" w:id="0">
    <w:p w14:paraId="3E261C36" w14:textId="77777777" w:rsidR="005A50D7" w:rsidRDefault="005A50D7"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A90A" w14:textId="77777777" w:rsidR="002627D9" w:rsidRDefault="002627D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78AFC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AD7C6F"/>
    <w:multiLevelType w:val="hybridMultilevel"/>
    <w:tmpl w:val="0680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F659B8"/>
    <w:multiLevelType w:val="multilevel"/>
    <w:tmpl w:val="7D164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8A6C8F"/>
    <w:multiLevelType w:val="hybridMultilevel"/>
    <w:tmpl w:val="E356E7FA"/>
    <w:styleLink w:val="ImportedStyle2"/>
    <w:lvl w:ilvl="0" w:tplc="F894EB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1" w:tplc="B5B0D02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rPr>
    </w:lvl>
    <w:lvl w:ilvl="2" w:tplc="A5A2B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3" w:tplc="8A8CB9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4" w:tplc="577220C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rPr>
    </w:lvl>
    <w:lvl w:ilvl="5" w:tplc="2BFA88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6" w:tplc="1A78B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lvl w:ilvl="7" w:tplc="28280B6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rPr>
    </w:lvl>
    <w:lvl w:ilvl="8" w:tplc="286C04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9"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F53DD7"/>
    <w:multiLevelType w:val="hybridMultilevel"/>
    <w:tmpl w:val="9FD6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36675"/>
    <w:multiLevelType w:val="hybridMultilevel"/>
    <w:tmpl w:val="EF28605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0EB321C2"/>
    <w:multiLevelType w:val="multilevel"/>
    <w:tmpl w:val="8FC6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003159"/>
    <w:multiLevelType w:val="hybridMultilevel"/>
    <w:tmpl w:val="7144A31C"/>
    <w:lvl w:ilvl="0" w:tplc="96F473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0604EB"/>
    <w:multiLevelType w:val="multilevel"/>
    <w:tmpl w:val="B8226E56"/>
    <w:lvl w:ilvl="0">
      <w:start w:val="1"/>
      <w:numFmt w:val="decimal"/>
      <w:lvlText w:val="%1."/>
      <w:lvlJc w:val="left"/>
      <w:pPr>
        <w:ind w:left="99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CE3C19"/>
    <w:multiLevelType w:val="hybridMultilevel"/>
    <w:tmpl w:val="8C8A2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5C0627"/>
    <w:multiLevelType w:val="hybridMultilevel"/>
    <w:tmpl w:val="8EA0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7505C"/>
    <w:multiLevelType w:val="multilevel"/>
    <w:tmpl w:val="3E8E3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F28CC"/>
    <w:multiLevelType w:val="hybridMultilevel"/>
    <w:tmpl w:val="CAA23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B96162"/>
    <w:multiLevelType w:val="hybridMultilevel"/>
    <w:tmpl w:val="941A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F67A55"/>
    <w:multiLevelType w:val="multilevel"/>
    <w:tmpl w:val="AF1EC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75896"/>
    <w:multiLevelType w:val="hybridMultilevel"/>
    <w:tmpl w:val="E356E7FA"/>
    <w:numStyleLink w:val="ImportedStyle2"/>
  </w:abstractNum>
  <w:abstractNum w:abstractNumId="35" w15:restartNumberingAfterBreak="0">
    <w:nsid w:val="6ABC0995"/>
    <w:multiLevelType w:val="hybridMultilevel"/>
    <w:tmpl w:val="72AC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4B7"/>
    <w:multiLevelType w:val="hybridMultilevel"/>
    <w:tmpl w:val="6334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370F0"/>
    <w:multiLevelType w:val="multilevel"/>
    <w:tmpl w:val="EEF0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31725">
    <w:abstractNumId w:val="3"/>
  </w:num>
  <w:num w:numId="2" w16cid:durableId="1026295971">
    <w:abstractNumId w:val="9"/>
  </w:num>
  <w:num w:numId="3" w16cid:durableId="717364021">
    <w:abstractNumId w:val="36"/>
  </w:num>
  <w:num w:numId="4" w16cid:durableId="1110588701">
    <w:abstractNumId w:val="31"/>
  </w:num>
  <w:num w:numId="5" w16cid:durableId="2074160717">
    <w:abstractNumId w:val="29"/>
  </w:num>
  <w:num w:numId="6" w16cid:durableId="428745901">
    <w:abstractNumId w:val="6"/>
  </w:num>
  <w:num w:numId="7" w16cid:durableId="2015762824">
    <w:abstractNumId w:val="24"/>
  </w:num>
  <w:num w:numId="8" w16cid:durableId="342247804">
    <w:abstractNumId w:val="16"/>
  </w:num>
  <w:num w:numId="9" w16cid:durableId="1259287362">
    <w:abstractNumId w:val="21"/>
  </w:num>
  <w:num w:numId="10" w16cid:durableId="1521428585">
    <w:abstractNumId w:val="2"/>
  </w:num>
  <w:num w:numId="11" w16cid:durableId="677461455">
    <w:abstractNumId w:val="2"/>
  </w:num>
  <w:num w:numId="12" w16cid:durableId="1092704444">
    <w:abstractNumId w:val="37"/>
  </w:num>
  <w:num w:numId="13" w16cid:durableId="297879452">
    <w:abstractNumId w:val="38"/>
  </w:num>
  <w:num w:numId="14" w16cid:durableId="1168248520">
    <w:abstractNumId w:val="27"/>
  </w:num>
  <w:num w:numId="15" w16cid:durableId="1353189934">
    <w:abstractNumId w:val="2"/>
  </w:num>
  <w:num w:numId="16" w16cid:durableId="1244491855">
    <w:abstractNumId w:val="38"/>
  </w:num>
  <w:num w:numId="17" w16cid:durableId="1339583088">
    <w:abstractNumId w:val="27"/>
  </w:num>
  <w:num w:numId="18" w16cid:durableId="1836414066">
    <w:abstractNumId w:val="19"/>
  </w:num>
  <w:num w:numId="19" w16cid:durableId="1832014897">
    <w:abstractNumId w:val="7"/>
  </w:num>
  <w:num w:numId="20" w16cid:durableId="1767262255">
    <w:abstractNumId w:val="1"/>
  </w:num>
  <w:num w:numId="21" w16cid:durableId="688067857">
    <w:abstractNumId w:val="0"/>
  </w:num>
  <w:num w:numId="22" w16cid:durableId="833302355">
    <w:abstractNumId w:val="17"/>
  </w:num>
  <w:num w:numId="23" w16cid:durableId="716978361">
    <w:abstractNumId w:val="30"/>
  </w:num>
  <w:num w:numId="24" w16cid:durableId="364522102">
    <w:abstractNumId w:val="32"/>
  </w:num>
  <w:num w:numId="25" w16cid:durableId="547188539">
    <w:abstractNumId w:val="32"/>
  </w:num>
  <w:num w:numId="26" w16cid:durableId="830097503">
    <w:abstractNumId w:val="33"/>
  </w:num>
  <w:num w:numId="27" w16cid:durableId="1464150191">
    <w:abstractNumId w:val="22"/>
  </w:num>
  <w:num w:numId="28" w16cid:durableId="1900509385">
    <w:abstractNumId w:val="5"/>
  </w:num>
  <w:num w:numId="29" w16cid:durableId="1226918874">
    <w:abstractNumId w:val="15"/>
  </w:num>
  <w:num w:numId="30" w16cid:durableId="952899756">
    <w:abstractNumId w:val="8"/>
  </w:num>
  <w:num w:numId="31" w16cid:durableId="1980767642">
    <w:abstractNumId w:val="34"/>
  </w:num>
  <w:num w:numId="32" w16cid:durableId="440958230">
    <w:abstractNumId w:val="34"/>
    <w:lvlOverride w:ilvl="0">
      <w:lvl w:ilvl="0" w:tplc="1390F3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1EBCD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A2D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B2B6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A12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981B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165D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4A47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7A54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045249526">
    <w:abstractNumId w:val="39"/>
  </w:num>
  <w:num w:numId="34" w16cid:durableId="1948344004">
    <w:abstractNumId w:val="26"/>
  </w:num>
  <w:num w:numId="35" w16cid:durableId="1616712936">
    <w:abstractNumId w:val="20"/>
  </w:num>
  <w:num w:numId="36" w16cid:durableId="1518232845">
    <w:abstractNumId w:val="12"/>
  </w:num>
  <w:num w:numId="37" w16cid:durableId="798568084">
    <w:abstractNumId w:val="40"/>
  </w:num>
  <w:num w:numId="38" w16cid:durableId="1520461911">
    <w:abstractNumId w:val="11"/>
  </w:num>
  <w:num w:numId="39" w16cid:durableId="1551530197">
    <w:abstractNumId w:val="4"/>
  </w:num>
  <w:num w:numId="40" w16cid:durableId="1205290381">
    <w:abstractNumId w:val="13"/>
  </w:num>
  <w:num w:numId="41" w16cid:durableId="1809279811">
    <w:abstractNumId w:val="10"/>
  </w:num>
  <w:num w:numId="42" w16cid:durableId="1642692184">
    <w:abstractNumId w:val="28"/>
  </w:num>
  <w:num w:numId="43" w16cid:durableId="1464470646">
    <w:abstractNumId w:val="35"/>
  </w:num>
  <w:num w:numId="44" w16cid:durableId="520554839">
    <w:abstractNumId w:val="14"/>
  </w:num>
  <w:num w:numId="45" w16cid:durableId="332533570">
    <w:abstractNumId w:val="18"/>
  </w:num>
  <w:num w:numId="46" w16cid:durableId="1233849959">
    <w:abstractNumId w:val="23"/>
  </w:num>
  <w:num w:numId="47" w16cid:durableId="82065520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25"/>
    <w:rsid w:val="00002DEC"/>
    <w:rsid w:val="000065AC"/>
    <w:rsid w:val="00006A0A"/>
    <w:rsid w:val="00020C52"/>
    <w:rsid w:val="00021F9D"/>
    <w:rsid w:val="00022106"/>
    <w:rsid w:val="00037520"/>
    <w:rsid w:val="00040C79"/>
    <w:rsid w:val="000426A6"/>
    <w:rsid w:val="00043DF2"/>
    <w:rsid w:val="00064B90"/>
    <w:rsid w:val="000722DA"/>
    <w:rsid w:val="0007374A"/>
    <w:rsid w:val="00077A06"/>
    <w:rsid w:val="00080404"/>
    <w:rsid w:val="00084742"/>
    <w:rsid w:val="00086AEA"/>
    <w:rsid w:val="0009715E"/>
    <w:rsid w:val="000A6CC4"/>
    <w:rsid w:val="000B0A75"/>
    <w:rsid w:val="000B1490"/>
    <w:rsid w:val="000B2E68"/>
    <w:rsid w:val="000C3708"/>
    <w:rsid w:val="000C3761"/>
    <w:rsid w:val="000C7373"/>
    <w:rsid w:val="000D6F28"/>
    <w:rsid w:val="000E2D8C"/>
    <w:rsid w:val="000E313B"/>
    <w:rsid w:val="000E3E9D"/>
    <w:rsid w:val="000F4BB1"/>
    <w:rsid w:val="00130738"/>
    <w:rsid w:val="00135082"/>
    <w:rsid w:val="00135DC7"/>
    <w:rsid w:val="001401C2"/>
    <w:rsid w:val="00141A7F"/>
    <w:rsid w:val="00147ED1"/>
    <w:rsid w:val="001500D6"/>
    <w:rsid w:val="00150656"/>
    <w:rsid w:val="001525C7"/>
    <w:rsid w:val="00157C41"/>
    <w:rsid w:val="0016016C"/>
    <w:rsid w:val="0016451B"/>
    <w:rsid w:val="001661D9"/>
    <w:rsid w:val="00166DBB"/>
    <w:rsid w:val="001708EC"/>
    <w:rsid w:val="0017374F"/>
    <w:rsid w:val="00175C42"/>
    <w:rsid w:val="001818E7"/>
    <w:rsid w:val="001831DF"/>
    <w:rsid w:val="001925A8"/>
    <w:rsid w:val="0019673D"/>
    <w:rsid w:val="00197518"/>
    <w:rsid w:val="00197F44"/>
    <w:rsid w:val="001A46BB"/>
    <w:rsid w:val="001A60F7"/>
    <w:rsid w:val="001B00F3"/>
    <w:rsid w:val="001B6FD0"/>
    <w:rsid w:val="001B7D48"/>
    <w:rsid w:val="001C3208"/>
    <w:rsid w:val="001C55E0"/>
    <w:rsid w:val="001E3153"/>
    <w:rsid w:val="001E5573"/>
    <w:rsid w:val="001E5ECF"/>
    <w:rsid w:val="00211CA3"/>
    <w:rsid w:val="00214609"/>
    <w:rsid w:val="00222237"/>
    <w:rsid w:val="00222A49"/>
    <w:rsid w:val="0022552E"/>
    <w:rsid w:val="00227E68"/>
    <w:rsid w:val="00227F77"/>
    <w:rsid w:val="00232F7C"/>
    <w:rsid w:val="00236CB0"/>
    <w:rsid w:val="00242457"/>
    <w:rsid w:val="00245E1C"/>
    <w:rsid w:val="00251BEB"/>
    <w:rsid w:val="00261247"/>
    <w:rsid w:val="002627D9"/>
    <w:rsid w:val="00264652"/>
    <w:rsid w:val="0026674F"/>
    <w:rsid w:val="00280071"/>
    <w:rsid w:val="00282084"/>
    <w:rsid w:val="002821E9"/>
    <w:rsid w:val="0028348C"/>
    <w:rsid w:val="00291052"/>
    <w:rsid w:val="002A12EA"/>
    <w:rsid w:val="002A6D4C"/>
    <w:rsid w:val="002B0861"/>
    <w:rsid w:val="002B57CC"/>
    <w:rsid w:val="002B5E79"/>
    <w:rsid w:val="002C0859"/>
    <w:rsid w:val="002C4D0D"/>
    <w:rsid w:val="002D72B1"/>
    <w:rsid w:val="002E0B84"/>
    <w:rsid w:val="002E7098"/>
    <w:rsid w:val="002F1947"/>
    <w:rsid w:val="002F55C0"/>
    <w:rsid w:val="00306D94"/>
    <w:rsid w:val="003125DF"/>
    <w:rsid w:val="003165D6"/>
    <w:rsid w:val="00316DF7"/>
    <w:rsid w:val="0032076C"/>
    <w:rsid w:val="00321F38"/>
    <w:rsid w:val="00323000"/>
    <w:rsid w:val="003306BB"/>
    <w:rsid w:val="00330A0B"/>
    <w:rsid w:val="00335736"/>
    <w:rsid w:val="00346085"/>
    <w:rsid w:val="003563D2"/>
    <w:rsid w:val="00376FA5"/>
    <w:rsid w:val="0038091C"/>
    <w:rsid w:val="00396E32"/>
    <w:rsid w:val="003A1479"/>
    <w:rsid w:val="003A1813"/>
    <w:rsid w:val="003A7540"/>
    <w:rsid w:val="003B299E"/>
    <w:rsid w:val="003B7D82"/>
    <w:rsid w:val="003C4644"/>
    <w:rsid w:val="003C5BE3"/>
    <w:rsid w:val="003C5DAD"/>
    <w:rsid w:val="003F7F23"/>
    <w:rsid w:val="003F7FF1"/>
    <w:rsid w:val="00405AAB"/>
    <w:rsid w:val="00413A7C"/>
    <w:rsid w:val="004141DD"/>
    <w:rsid w:val="00430BC6"/>
    <w:rsid w:val="00443DC4"/>
    <w:rsid w:val="004516E4"/>
    <w:rsid w:val="004523DC"/>
    <w:rsid w:val="00461804"/>
    <w:rsid w:val="0046424D"/>
    <w:rsid w:val="004643F7"/>
    <w:rsid w:val="0046525A"/>
    <w:rsid w:val="00466810"/>
    <w:rsid w:val="00472D65"/>
    <w:rsid w:val="0047328A"/>
    <w:rsid w:val="0047706A"/>
    <w:rsid w:val="004816B5"/>
    <w:rsid w:val="00483DD2"/>
    <w:rsid w:val="00491118"/>
    <w:rsid w:val="00494E6F"/>
    <w:rsid w:val="004A1B4D"/>
    <w:rsid w:val="004A4DE9"/>
    <w:rsid w:val="004A58DD"/>
    <w:rsid w:val="004A6119"/>
    <w:rsid w:val="004B47DC"/>
    <w:rsid w:val="004D245F"/>
    <w:rsid w:val="004E09D6"/>
    <w:rsid w:val="004E0AFA"/>
    <w:rsid w:val="004E3DF6"/>
    <w:rsid w:val="004E75B3"/>
    <w:rsid w:val="004F04BA"/>
    <w:rsid w:val="004F0538"/>
    <w:rsid w:val="004F0EFF"/>
    <w:rsid w:val="0050093F"/>
    <w:rsid w:val="00501E83"/>
    <w:rsid w:val="00514788"/>
    <w:rsid w:val="005322D4"/>
    <w:rsid w:val="005408A0"/>
    <w:rsid w:val="00540C36"/>
    <w:rsid w:val="0054371B"/>
    <w:rsid w:val="00546A19"/>
    <w:rsid w:val="00551C79"/>
    <w:rsid w:val="0056615E"/>
    <w:rsid w:val="005666F2"/>
    <w:rsid w:val="0057515F"/>
    <w:rsid w:val="00581835"/>
    <w:rsid w:val="0058227B"/>
    <w:rsid w:val="00583165"/>
    <w:rsid w:val="0058637E"/>
    <w:rsid w:val="0058755E"/>
    <w:rsid w:val="00587D58"/>
    <w:rsid w:val="005A50D7"/>
    <w:rsid w:val="005A6455"/>
    <w:rsid w:val="005A6DD4"/>
    <w:rsid w:val="005B2725"/>
    <w:rsid w:val="005B2DDF"/>
    <w:rsid w:val="005B4AE7"/>
    <w:rsid w:val="005B53B0"/>
    <w:rsid w:val="005B7640"/>
    <w:rsid w:val="005C16D8"/>
    <w:rsid w:val="005C5F90"/>
    <w:rsid w:val="005D4207"/>
    <w:rsid w:val="005D4525"/>
    <w:rsid w:val="005D45B3"/>
    <w:rsid w:val="005E3FC1"/>
    <w:rsid w:val="005F064C"/>
    <w:rsid w:val="005F6005"/>
    <w:rsid w:val="005F760F"/>
    <w:rsid w:val="00601B3F"/>
    <w:rsid w:val="006064AB"/>
    <w:rsid w:val="00612CE8"/>
    <w:rsid w:val="00620A8A"/>
    <w:rsid w:val="00621BD2"/>
    <w:rsid w:val="00622BB5"/>
    <w:rsid w:val="00632601"/>
    <w:rsid w:val="00634818"/>
    <w:rsid w:val="00652D74"/>
    <w:rsid w:val="00653F88"/>
    <w:rsid w:val="00655345"/>
    <w:rsid w:val="0065683E"/>
    <w:rsid w:val="006575CB"/>
    <w:rsid w:val="00664FEE"/>
    <w:rsid w:val="00672536"/>
    <w:rsid w:val="00680B94"/>
    <w:rsid w:val="00681EDC"/>
    <w:rsid w:val="00683D66"/>
    <w:rsid w:val="0068649F"/>
    <w:rsid w:val="00687189"/>
    <w:rsid w:val="00697CCC"/>
    <w:rsid w:val="006A46D4"/>
    <w:rsid w:val="006B13B7"/>
    <w:rsid w:val="006B2942"/>
    <w:rsid w:val="006B3994"/>
    <w:rsid w:val="006C0E45"/>
    <w:rsid w:val="006D4829"/>
    <w:rsid w:val="006E18EC"/>
    <w:rsid w:val="006F3B38"/>
    <w:rsid w:val="006F6A39"/>
    <w:rsid w:val="007114FB"/>
    <w:rsid w:val="00711C7F"/>
    <w:rsid w:val="007137A4"/>
    <w:rsid w:val="00725231"/>
    <w:rsid w:val="0073233A"/>
    <w:rsid w:val="0074778B"/>
    <w:rsid w:val="00757268"/>
    <w:rsid w:val="0077225E"/>
    <w:rsid w:val="007748B7"/>
    <w:rsid w:val="00776192"/>
    <w:rsid w:val="007857F7"/>
    <w:rsid w:val="00791505"/>
    <w:rsid w:val="00793F48"/>
    <w:rsid w:val="007B2C16"/>
    <w:rsid w:val="007B35B2"/>
    <w:rsid w:val="007B650B"/>
    <w:rsid w:val="007D1A01"/>
    <w:rsid w:val="007D1FFF"/>
    <w:rsid w:val="007D42A0"/>
    <w:rsid w:val="007E03A0"/>
    <w:rsid w:val="007E0970"/>
    <w:rsid w:val="007E4028"/>
    <w:rsid w:val="007E685C"/>
    <w:rsid w:val="007F0E1B"/>
    <w:rsid w:val="007F5419"/>
    <w:rsid w:val="007F6108"/>
    <w:rsid w:val="007F7097"/>
    <w:rsid w:val="00806678"/>
    <w:rsid w:val="008067A6"/>
    <w:rsid w:val="008140CC"/>
    <w:rsid w:val="008251B3"/>
    <w:rsid w:val="00844F1D"/>
    <w:rsid w:val="0084749F"/>
    <w:rsid w:val="00850B1F"/>
    <w:rsid w:val="00863B33"/>
    <w:rsid w:val="00864202"/>
    <w:rsid w:val="008B5443"/>
    <w:rsid w:val="008B7A1E"/>
    <w:rsid w:val="008C1A4E"/>
    <w:rsid w:val="008C7EEB"/>
    <w:rsid w:val="008D0DEF"/>
    <w:rsid w:val="008D2256"/>
    <w:rsid w:val="008D5E3D"/>
    <w:rsid w:val="008E09D4"/>
    <w:rsid w:val="008F0245"/>
    <w:rsid w:val="008F7133"/>
    <w:rsid w:val="00905BC6"/>
    <w:rsid w:val="0090737A"/>
    <w:rsid w:val="00912AB9"/>
    <w:rsid w:val="00922290"/>
    <w:rsid w:val="009261A5"/>
    <w:rsid w:val="0093007D"/>
    <w:rsid w:val="00931C22"/>
    <w:rsid w:val="009404AF"/>
    <w:rsid w:val="0094415B"/>
    <w:rsid w:val="0094786F"/>
    <w:rsid w:val="00947E51"/>
    <w:rsid w:val="00950788"/>
    <w:rsid w:val="009515EA"/>
    <w:rsid w:val="0095465F"/>
    <w:rsid w:val="00957B9D"/>
    <w:rsid w:val="00960F17"/>
    <w:rsid w:val="0096108C"/>
    <w:rsid w:val="009620FF"/>
    <w:rsid w:val="00963BA0"/>
    <w:rsid w:val="00966656"/>
    <w:rsid w:val="00967764"/>
    <w:rsid w:val="00970F9D"/>
    <w:rsid w:val="009810EE"/>
    <w:rsid w:val="009837DB"/>
    <w:rsid w:val="00984CC9"/>
    <w:rsid w:val="00990E51"/>
    <w:rsid w:val="00991C0F"/>
    <w:rsid w:val="0099233F"/>
    <w:rsid w:val="009A0B36"/>
    <w:rsid w:val="009B54A0"/>
    <w:rsid w:val="009B7A6C"/>
    <w:rsid w:val="009C6405"/>
    <w:rsid w:val="009D021B"/>
    <w:rsid w:val="009D7225"/>
    <w:rsid w:val="009D7D75"/>
    <w:rsid w:val="009F39B7"/>
    <w:rsid w:val="009F6B2C"/>
    <w:rsid w:val="00A10257"/>
    <w:rsid w:val="00A30799"/>
    <w:rsid w:val="00A311D3"/>
    <w:rsid w:val="00A476C1"/>
    <w:rsid w:val="00A47D5B"/>
    <w:rsid w:val="00A57FE8"/>
    <w:rsid w:val="00A64ECE"/>
    <w:rsid w:val="00A66185"/>
    <w:rsid w:val="00A71CAD"/>
    <w:rsid w:val="00A731A2"/>
    <w:rsid w:val="00A762C6"/>
    <w:rsid w:val="00A827B0"/>
    <w:rsid w:val="00A827C1"/>
    <w:rsid w:val="00A835DA"/>
    <w:rsid w:val="00A836EF"/>
    <w:rsid w:val="00A92AFF"/>
    <w:rsid w:val="00A93F40"/>
    <w:rsid w:val="00A96F93"/>
    <w:rsid w:val="00AA13F9"/>
    <w:rsid w:val="00AA7EEE"/>
    <w:rsid w:val="00AB01A6"/>
    <w:rsid w:val="00AB1F46"/>
    <w:rsid w:val="00AB65FF"/>
    <w:rsid w:val="00AC0254"/>
    <w:rsid w:val="00AC1F43"/>
    <w:rsid w:val="00AC5778"/>
    <w:rsid w:val="00AC6945"/>
    <w:rsid w:val="00AD122F"/>
    <w:rsid w:val="00AD39DA"/>
    <w:rsid w:val="00AD5DFE"/>
    <w:rsid w:val="00AE5772"/>
    <w:rsid w:val="00AF22AD"/>
    <w:rsid w:val="00AF374B"/>
    <w:rsid w:val="00AF44E5"/>
    <w:rsid w:val="00AF5107"/>
    <w:rsid w:val="00B05B7E"/>
    <w:rsid w:val="00B06264"/>
    <w:rsid w:val="00B07C8F"/>
    <w:rsid w:val="00B17419"/>
    <w:rsid w:val="00B2324C"/>
    <w:rsid w:val="00B275D4"/>
    <w:rsid w:val="00B40414"/>
    <w:rsid w:val="00B437C8"/>
    <w:rsid w:val="00B43D12"/>
    <w:rsid w:val="00B7333B"/>
    <w:rsid w:val="00B75051"/>
    <w:rsid w:val="00B77CC5"/>
    <w:rsid w:val="00B859DE"/>
    <w:rsid w:val="00B96DFA"/>
    <w:rsid w:val="00BC4E2C"/>
    <w:rsid w:val="00BC7E0E"/>
    <w:rsid w:val="00BD0E59"/>
    <w:rsid w:val="00BE0288"/>
    <w:rsid w:val="00BE3444"/>
    <w:rsid w:val="00BE6CC8"/>
    <w:rsid w:val="00BF697E"/>
    <w:rsid w:val="00C05A8E"/>
    <w:rsid w:val="00C12D2F"/>
    <w:rsid w:val="00C277A8"/>
    <w:rsid w:val="00C309AE"/>
    <w:rsid w:val="00C365CE"/>
    <w:rsid w:val="00C40B7A"/>
    <w:rsid w:val="00C417EB"/>
    <w:rsid w:val="00C528AE"/>
    <w:rsid w:val="00C558EE"/>
    <w:rsid w:val="00C80306"/>
    <w:rsid w:val="00C90830"/>
    <w:rsid w:val="00CA0269"/>
    <w:rsid w:val="00CA5D23"/>
    <w:rsid w:val="00CA6E62"/>
    <w:rsid w:val="00CB0B02"/>
    <w:rsid w:val="00CB3960"/>
    <w:rsid w:val="00CC2557"/>
    <w:rsid w:val="00CC696C"/>
    <w:rsid w:val="00CE0FEE"/>
    <w:rsid w:val="00CE45B0"/>
    <w:rsid w:val="00CF1393"/>
    <w:rsid w:val="00CF4F3A"/>
    <w:rsid w:val="00CF55B9"/>
    <w:rsid w:val="00CF7B11"/>
    <w:rsid w:val="00D0014D"/>
    <w:rsid w:val="00D22819"/>
    <w:rsid w:val="00D27E54"/>
    <w:rsid w:val="00D33829"/>
    <w:rsid w:val="00D33929"/>
    <w:rsid w:val="00D4005C"/>
    <w:rsid w:val="00D511F0"/>
    <w:rsid w:val="00D54EE5"/>
    <w:rsid w:val="00D63F82"/>
    <w:rsid w:val="00D640FC"/>
    <w:rsid w:val="00D659EE"/>
    <w:rsid w:val="00D70F7D"/>
    <w:rsid w:val="00D749A4"/>
    <w:rsid w:val="00D761F7"/>
    <w:rsid w:val="00D91FF4"/>
    <w:rsid w:val="00D92929"/>
    <w:rsid w:val="00D93C2E"/>
    <w:rsid w:val="00D970A5"/>
    <w:rsid w:val="00DA7D45"/>
    <w:rsid w:val="00DB0CA0"/>
    <w:rsid w:val="00DB4224"/>
    <w:rsid w:val="00DB4967"/>
    <w:rsid w:val="00DC1A1C"/>
    <w:rsid w:val="00DC22CF"/>
    <w:rsid w:val="00DE50CB"/>
    <w:rsid w:val="00DE768E"/>
    <w:rsid w:val="00E206AE"/>
    <w:rsid w:val="00E20F02"/>
    <w:rsid w:val="00E229C1"/>
    <w:rsid w:val="00E23397"/>
    <w:rsid w:val="00E32CD7"/>
    <w:rsid w:val="00E37DF5"/>
    <w:rsid w:val="00E44EE1"/>
    <w:rsid w:val="00E5241D"/>
    <w:rsid w:val="00E55EE8"/>
    <w:rsid w:val="00E5680C"/>
    <w:rsid w:val="00E61A16"/>
    <w:rsid w:val="00E7358D"/>
    <w:rsid w:val="00E76267"/>
    <w:rsid w:val="00E7646F"/>
    <w:rsid w:val="00E91B5B"/>
    <w:rsid w:val="00EA535B"/>
    <w:rsid w:val="00EB7DC3"/>
    <w:rsid w:val="00EC579D"/>
    <w:rsid w:val="00ED5BDC"/>
    <w:rsid w:val="00ED7DAC"/>
    <w:rsid w:val="00EE6735"/>
    <w:rsid w:val="00EF71E4"/>
    <w:rsid w:val="00F01C4A"/>
    <w:rsid w:val="00F02778"/>
    <w:rsid w:val="00F0527A"/>
    <w:rsid w:val="00F067A6"/>
    <w:rsid w:val="00F13883"/>
    <w:rsid w:val="00F20B25"/>
    <w:rsid w:val="00F212F3"/>
    <w:rsid w:val="00F278C3"/>
    <w:rsid w:val="00F70C03"/>
    <w:rsid w:val="00F849AA"/>
    <w:rsid w:val="00F853E5"/>
    <w:rsid w:val="00F9084A"/>
    <w:rsid w:val="00FB6E40"/>
    <w:rsid w:val="00FC19E2"/>
    <w:rsid w:val="00FC379F"/>
    <w:rsid w:val="00FC3860"/>
    <w:rsid w:val="00FD1CCB"/>
    <w:rsid w:val="00FD5BF8"/>
    <w:rsid w:val="00FE2479"/>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16922"/>
  <w15:docId w15:val="{AC6ABA62-C81E-4364-9850-97A062F9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25"/>
    <w:pPr>
      <w:spacing w:before="0" w:after="160" w:line="259" w:lineRule="auto"/>
    </w:pPr>
    <w:rPr>
      <w:rFonts w:asciiTheme="minorHAnsi" w:eastAsiaTheme="minorEastAsia" w:hAnsiTheme="minorHAnsi" w:cstheme="minorBidi"/>
      <w:lang w:bidi="ar-SA"/>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6F6A39"/>
    <w:pPr>
      <w:keepNext/>
      <w:spacing w:before="240" w:after="120"/>
      <w:outlineLvl w:val="3"/>
    </w:pPr>
    <w:rPr>
      <w:rFonts w:eastAsiaTheme="majorEastAsia" w:cstheme="majorBidi"/>
      <w:b/>
      <w:bCs/>
      <w:iCs/>
      <w:color w:val="003865" w:themeColor="accent1"/>
      <w:sz w:val="24"/>
      <w:szCs w:val="24"/>
      <w:lang w:bidi="ar-SA"/>
    </w:rPr>
  </w:style>
  <w:style w:type="paragraph" w:styleId="Heading5">
    <w:name w:val="heading 5"/>
    <w:basedOn w:val="Normal"/>
    <w:next w:val="Normal"/>
    <w:link w:val="Heading5Char"/>
    <w:uiPriority w:val="9"/>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sid w:val="005B2725"/>
    <w:pPr>
      <w:numPr>
        <w:ilvl w:val="1"/>
      </w:numPr>
    </w:pPr>
    <w:rPr>
      <w:color w:val="0087F5" w:themeColor="text1" w:themeTint="A5"/>
      <w:spacing w:val="1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before="0" w:line="240" w:lineRule="auto"/>
    </w:pPr>
    <w:rPr>
      <w:rFonts w:asciiTheme="minorHAnsi" w:eastAsiaTheme="minorEastAsia" w:hAnsiTheme="minorHAnsi" w:cstheme="minorBidi"/>
      <w:lang w:bidi="ar-SA"/>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before="0" w:line="240" w:lineRule="auto"/>
    </w:pPr>
    <w:rPr>
      <w:rFonts w:asciiTheme="minorHAnsi" w:eastAsiaTheme="minorEastAsia" w:hAnsiTheme="minorHAnsi" w:cstheme="minorBidi"/>
      <w:lang w:bidi="ar-SA"/>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before="0" w:after="200" w:line="276" w:lineRule="auto"/>
    </w:pPr>
    <w:rPr>
      <w:rFonts w:eastAsia="Arial Unicode MS" w:cs="Arial Unicode MS"/>
      <w:color w:val="000000"/>
      <w:u w:color="000000"/>
      <w:bdr w:val="nil"/>
      <w:lang w:bidi="ar-SA"/>
    </w:rPr>
  </w:style>
  <w:style w:type="numbering" w:customStyle="1" w:styleId="ImportedStyle2">
    <w:name w:val="Imported Style 2"/>
    <w:rsid w:val="005B2725"/>
    <w:pPr>
      <w:numPr>
        <w:numId w:val="30"/>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styleId="UnresolvedMention">
    <w:name w:val="Unresolved Mention"/>
    <w:basedOn w:val="DefaultParagraphFont"/>
    <w:uiPriority w:val="99"/>
    <w:semiHidden/>
    <w:unhideWhenUsed/>
    <w:rsid w:val="00F0527A"/>
    <w:rPr>
      <w:color w:val="605E5C"/>
      <w:shd w:val="clear" w:color="auto" w:fill="E1DFDD"/>
    </w:rPr>
  </w:style>
  <w:style w:type="character" w:customStyle="1" w:styleId="Style1">
    <w:name w:val="Style1"/>
    <w:basedOn w:val="DefaultParagraphFont"/>
    <w:uiPriority w:val="1"/>
    <w:rsid w:val="00AC5778"/>
    <w:rPr>
      <w:b/>
    </w:rPr>
  </w:style>
  <w:style w:type="character" w:customStyle="1" w:styleId="Style2">
    <w:name w:val="Style2"/>
    <w:basedOn w:val="DefaultParagraphFont"/>
    <w:uiPriority w:val="1"/>
    <w:rsid w:val="00AC5778"/>
    <w:rPr>
      <w:b/>
    </w:rPr>
  </w:style>
  <w:style w:type="character" w:customStyle="1" w:styleId="Style3">
    <w:name w:val="Style3"/>
    <w:basedOn w:val="DefaultParagraphFont"/>
    <w:uiPriority w:val="1"/>
    <w:rsid w:val="00B7333B"/>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3676232">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41999646">
      <w:bodyDiv w:val="1"/>
      <w:marLeft w:val="0"/>
      <w:marRight w:val="0"/>
      <w:marTop w:val="0"/>
      <w:marBottom w:val="0"/>
      <w:divBdr>
        <w:top w:val="none" w:sz="0" w:space="0" w:color="auto"/>
        <w:left w:val="none" w:sz="0" w:space="0" w:color="auto"/>
        <w:bottom w:val="none" w:sz="0" w:space="0" w:color="auto"/>
        <w:right w:val="none" w:sz="0" w:space="0" w:color="auto"/>
      </w:divBdr>
    </w:div>
    <w:div w:id="905455714">
      <w:bodyDiv w:val="1"/>
      <w:marLeft w:val="0"/>
      <w:marRight w:val="0"/>
      <w:marTop w:val="0"/>
      <w:marBottom w:val="0"/>
      <w:divBdr>
        <w:top w:val="none" w:sz="0" w:space="0" w:color="auto"/>
        <w:left w:val="none" w:sz="0" w:space="0" w:color="auto"/>
        <w:bottom w:val="none" w:sz="0" w:space="0" w:color="auto"/>
        <w:right w:val="none" w:sz="0" w:space="0" w:color="auto"/>
      </w:divBdr>
    </w:div>
    <w:div w:id="949121347">
      <w:bodyDiv w:val="1"/>
      <w:marLeft w:val="0"/>
      <w:marRight w:val="0"/>
      <w:marTop w:val="0"/>
      <w:marBottom w:val="0"/>
      <w:divBdr>
        <w:top w:val="none" w:sz="0" w:space="0" w:color="auto"/>
        <w:left w:val="none" w:sz="0" w:space="0" w:color="auto"/>
        <w:bottom w:val="none" w:sz="0" w:space="0" w:color="auto"/>
        <w:right w:val="none" w:sz="0" w:space="0" w:color="auto"/>
      </w:divBdr>
    </w:div>
    <w:div w:id="21303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greenstep.pca.state.mn.us/page/step-3"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footer" Target="footer2.xml"/><Relationship Id="rId107" Type="http://schemas.openxmlformats.org/officeDocument/2006/relationships/hyperlink" Target="https://greenstep.pca.state.mn.us/bp-action-detail/81803" TargetMode="External"/><Relationship Id="rId11" Type="http://schemas.openxmlformats.org/officeDocument/2006/relationships/footer" Target="footer1.xml"/><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page/step-3"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oter" Target="footer3.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1881" TargetMode="External"/><Relationship Id="rId17" Type="http://schemas.openxmlformats.org/officeDocument/2006/relationships/hyperlink" Target="https://public.tableau.com/app/profile/mpca.data.services/viz/GreenStepCitiesMetrics-2015-2020/Overview/" TargetMode="Externa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greenstep.pca.state.mn.us/bp-action-detail/81757"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p-action-detail/81802"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fontTable" Target="fontTable.xml"/><Relationship Id="rId13" Type="http://schemas.openxmlformats.org/officeDocument/2006/relationships/hyperlink" Target="https://greenstep.pca.state.mn.us/city-detail/11881" TargetMode="External"/><Relationship Id="rId18" Type="http://schemas.openxmlformats.org/officeDocument/2006/relationships/hyperlink" Target="https://public.tableau.com/app/profile/mpca.data.services/viz/GreenStepCitiesMetrics-2015-2020/Overview/" TargetMode="External"/><Relationship Id="rId39" Type="http://schemas.openxmlformats.org/officeDocument/2006/relationships/hyperlink" Target="https://greenstep.pca.state.mn.us/page/steps-4-and-5" TargetMode="Externa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detail/81727"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3" TargetMode="External"/><Relationship Id="rId24" Type="http://schemas.openxmlformats.org/officeDocument/2006/relationships/hyperlink" Target="https://greenstep.pca.state.mn.us/bp-action-detail/81744" TargetMode="External"/><Relationship Id="rId40" Type="http://schemas.openxmlformats.org/officeDocument/2006/relationships/hyperlink" Target="https://greenstep.pca.state.mn.us/page/steps-4-and-5" TargetMode="Externa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glossaryDocument" Target="glossary/document.xml"/><Relationship Id="rId19" Type="http://schemas.openxmlformats.org/officeDocument/2006/relationships/hyperlink" Target="https://greenstep.pca.state.mn.us/page/step-2" TargetMode="External"/><Relationship Id="rId224" Type="http://schemas.openxmlformats.org/officeDocument/2006/relationships/hyperlink" Target="https://greenstep.pca.state.mn.us/bp-action-detail/81918" TargetMode="External"/><Relationship Id="rId14" Type="http://schemas.openxmlformats.org/officeDocument/2006/relationships/image" Target="media/image4.png"/><Relationship Id="rId30" Type="http://schemas.openxmlformats.org/officeDocument/2006/relationships/hyperlink" Target="https://greenstep.pca.state.mn.us/bp-detail/81724" TargetMode="External"/><Relationship Id="rId35" Type="http://schemas.openxmlformats.org/officeDocument/2006/relationships/hyperlink" Target="https://greenstep.pca.state.mn.us/bp-action-detail/81880"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2.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30" Type="http://schemas.openxmlformats.org/officeDocument/2006/relationships/theme" Target="theme/theme1.xml"/><Relationship Id="rId25" Type="http://schemas.openxmlformats.org/officeDocument/2006/relationships/hyperlink" Target="https://greenstep.pca.state.mn.us/bp-detail/81714"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greenstep.pca.state.mn.us/page/step-2"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action-detail/81881"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header" Target="head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6"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roz\Desktop\Templates\Starter%20Templates%20v2.0\General%20Us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5A-4ACC-9021-E9F9E5D96A6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5A-4ACC-9021-E9F9E5D96A6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5A-4ACC-9021-E9F9E5D96A6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Actions'!$K$18:$M$18</c:f>
              <c:numCache>
                <c:formatCode>General</c:formatCode>
                <c:ptCount val="3"/>
                <c:pt idx="0">
                  <c:v>36</c:v>
                </c:pt>
                <c:pt idx="1">
                  <c:v>26</c:v>
                </c:pt>
                <c:pt idx="2">
                  <c:v>26</c:v>
                </c:pt>
              </c:numCache>
            </c:numRef>
          </c:val>
          <c:extLst>
            <c:ext xmlns:c16="http://schemas.microsoft.com/office/drawing/2014/chart" uri="{C3380CC4-5D6E-409C-BE32-E72D297353CC}">
              <c16:uniqueId val="{00000006-C65A-4ACC-9021-E9F9E5D96A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1-8D64-45C4-86DF-22F282995C72}"/>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3-8D64-45C4-86DF-22F282995C72}"/>
              </c:ext>
            </c:extLst>
          </c:dPt>
          <c:dPt>
            <c:idx val="2"/>
            <c:bubble3D val="0"/>
            <c:spPr>
              <a:solidFill>
                <a:schemeClr val="accent2"/>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5-8D64-45C4-86DF-22F282995C72}"/>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7-8D64-45C4-86DF-22F282995C72}"/>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9-8D64-45C4-86DF-22F282995C7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5="http://schemas.microsoft.com/office/drawing/2012/char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cat>
          <c:val>
            <c:numRef>
              <c:f>'City Actions'!$E$18:$I$18</c:f>
              <c:numCache>
                <c:formatCode>General</c:formatCode>
                <c:ptCount val="5"/>
                <c:pt idx="0">
                  <c:v>12</c:v>
                </c:pt>
                <c:pt idx="1">
                  <c:v>20</c:v>
                </c:pt>
                <c:pt idx="2">
                  <c:v>12</c:v>
                </c:pt>
                <c:pt idx="3">
                  <c:v>30</c:v>
                </c:pt>
                <c:pt idx="4">
                  <c:v>14</c:v>
                </c:pt>
              </c:numCache>
            </c:numRef>
          </c:val>
          <c:extLst xmlns:c15="http://schemas.microsoft.com/office/drawing/2012/chart">
            <c:ext xmlns:c16="http://schemas.microsoft.com/office/drawing/2014/chart" uri="{C3380CC4-5D6E-409C-BE32-E72D297353CC}">
              <c16:uniqueId val="{0000000A-8D64-45C4-86DF-22F282995C72}"/>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2925A38AB46D9BAEA3E5D51F8822A"/>
        <w:category>
          <w:name w:val="General"/>
          <w:gallery w:val="placeholder"/>
        </w:category>
        <w:types>
          <w:type w:val="bbPlcHdr"/>
        </w:types>
        <w:behaviors>
          <w:behavior w:val="content"/>
        </w:behaviors>
        <w:guid w:val="{99BB3517-3C23-40C3-A2A1-F77C487F6FFA}"/>
      </w:docPartPr>
      <w:docPartBody>
        <w:p w:rsidR="0026341A" w:rsidRDefault="00E4311C" w:rsidP="00E4311C">
          <w:pPr>
            <w:pStyle w:val="CCD2925A38AB46D9BAEA3E5D51F8822A"/>
          </w:pPr>
          <w:r w:rsidRPr="001B6C2C">
            <w:rPr>
              <w:rStyle w:val="PlaceholderText"/>
            </w:rPr>
            <w:t>Choose an item.</w:t>
          </w:r>
        </w:p>
      </w:docPartBody>
    </w:docPart>
    <w:docPart>
      <w:docPartPr>
        <w:name w:val="38CDDAC046B84BB6BBB4BF15A3E90B93"/>
        <w:category>
          <w:name w:val="General"/>
          <w:gallery w:val="placeholder"/>
        </w:category>
        <w:types>
          <w:type w:val="bbPlcHdr"/>
        </w:types>
        <w:behaviors>
          <w:behavior w:val="content"/>
        </w:behaviors>
        <w:guid w:val="{35A486A9-AFFD-4A65-ACC5-36FC1B2D66E4}"/>
      </w:docPartPr>
      <w:docPartBody>
        <w:p w:rsidR="0026341A" w:rsidRDefault="00E4311C" w:rsidP="00E4311C">
          <w:pPr>
            <w:pStyle w:val="38CDDAC046B84BB6BBB4BF15A3E90B93"/>
          </w:pPr>
          <w:r w:rsidRPr="001B6C2C">
            <w:rPr>
              <w:rStyle w:val="PlaceholderText"/>
            </w:rPr>
            <w:t>Click or tap here to enter text.</w:t>
          </w:r>
        </w:p>
      </w:docPartBody>
    </w:docPart>
    <w:docPart>
      <w:docPartPr>
        <w:name w:val="0424276483F842208449271BE4784B8F"/>
        <w:category>
          <w:name w:val="General"/>
          <w:gallery w:val="placeholder"/>
        </w:category>
        <w:types>
          <w:type w:val="bbPlcHdr"/>
        </w:types>
        <w:behaviors>
          <w:behavior w:val="content"/>
        </w:behaviors>
        <w:guid w:val="{CD13F26E-3080-445C-80C6-1267430FDDD3}"/>
      </w:docPartPr>
      <w:docPartBody>
        <w:p w:rsidR="0026341A" w:rsidRDefault="00E4311C" w:rsidP="00E4311C">
          <w:pPr>
            <w:pStyle w:val="0424276483F842208449271BE4784B8F"/>
          </w:pPr>
          <w:r w:rsidRPr="001B6C2C">
            <w:rPr>
              <w:rStyle w:val="PlaceholderText"/>
            </w:rPr>
            <w:t>Choose an item.</w:t>
          </w:r>
        </w:p>
      </w:docPartBody>
    </w:docPart>
    <w:docPart>
      <w:docPartPr>
        <w:name w:val="AE3486C9A0F2497194E8B075170AF10A"/>
        <w:category>
          <w:name w:val="General"/>
          <w:gallery w:val="placeholder"/>
        </w:category>
        <w:types>
          <w:type w:val="bbPlcHdr"/>
        </w:types>
        <w:behaviors>
          <w:behavior w:val="content"/>
        </w:behaviors>
        <w:guid w:val="{32F36354-5645-469E-9433-735D0C9AEBB2}"/>
      </w:docPartPr>
      <w:docPartBody>
        <w:p w:rsidR="0026341A" w:rsidRDefault="00E4311C" w:rsidP="00E4311C">
          <w:pPr>
            <w:pStyle w:val="AE3486C9A0F2497194E8B075170AF10A"/>
          </w:pPr>
          <w:r w:rsidRPr="001B6C2C">
            <w:rPr>
              <w:rStyle w:val="PlaceholderText"/>
            </w:rPr>
            <w:t>Choose an item.</w:t>
          </w:r>
        </w:p>
      </w:docPartBody>
    </w:docPart>
    <w:docPart>
      <w:docPartPr>
        <w:name w:val="EF5DAC440C9E4C04872FE226E8432546"/>
        <w:category>
          <w:name w:val="General"/>
          <w:gallery w:val="placeholder"/>
        </w:category>
        <w:types>
          <w:type w:val="bbPlcHdr"/>
        </w:types>
        <w:behaviors>
          <w:behavior w:val="content"/>
        </w:behaviors>
        <w:guid w:val="{21A177E7-390C-44F6-B1E3-5AE5E8AB7C9F}"/>
      </w:docPartPr>
      <w:docPartBody>
        <w:p w:rsidR="0026341A" w:rsidRDefault="00E4311C" w:rsidP="00E4311C">
          <w:pPr>
            <w:pStyle w:val="EF5DAC440C9E4C04872FE226E8432546"/>
          </w:pPr>
          <w:r w:rsidRPr="001B6C2C">
            <w:rPr>
              <w:rStyle w:val="PlaceholderText"/>
            </w:rPr>
            <w:t>Choose an item.</w:t>
          </w:r>
        </w:p>
      </w:docPartBody>
    </w:docPart>
    <w:docPart>
      <w:docPartPr>
        <w:name w:val="D9EE5F44875842ACBC1BCC15F26D27CF"/>
        <w:category>
          <w:name w:val="General"/>
          <w:gallery w:val="placeholder"/>
        </w:category>
        <w:types>
          <w:type w:val="bbPlcHdr"/>
        </w:types>
        <w:behaviors>
          <w:behavior w:val="content"/>
        </w:behaviors>
        <w:guid w:val="{2C6DF53D-97DC-4459-BAD7-6B5A14BC9B96}"/>
      </w:docPartPr>
      <w:docPartBody>
        <w:p w:rsidR="0026341A" w:rsidRDefault="00E4311C" w:rsidP="00E4311C">
          <w:pPr>
            <w:pStyle w:val="D9EE5F44875842ACBC1BCC15F26D27CF"/>
          </w:pPr>
          <w:r w:rsidRPr="001B6C2C">
            <w:rPr>
              <w:rStyle w:val="PlaceholderText"/>
            </w:rPr>
            <w:t>Choose an item.</w:t>
          </w:r>
        </w:p>
      </w:docPartBody>
    </w:docPart>
    <w:docPart>
      <w:docPartPr>
        <w:name w:val="CAA3FB7E95B74C07B06F7370A9BA86E6"/>
        <w:category>
          <w:name w:val="General"/>
          <w:gallery w:val="placeholder"/>
        </w:category>
        <w:types>
          <w:type w:val="bbPlcHdr"/>
        </w:types>
        <w:behaviors>
          <w:behavior w:val="content"/>
        </w:behaviors>
        <w:guid w:val="{DC99FDD1-30AB-4C60-8717-70DAD4979F7E}"/>
      </w:docPartPr>
      <w:docPartBody>
        <w:p w:rsidR="0026341A" w:rsidRDefault="00E4311C" w:rsidP="00E4311C">
          <w:pPr>
            <w:pStyle w:val="CAA3FB7E95B74C07B06F7370A9BA86E6"/>
          </w:pPr>
          <w:r w:rsidRPr="001B6C2C">
            <w:rPr>
              <w:rStyle w:val="PlaceholderText"/>
            </w:rPr>
            <w:t>Choose an item.</w:t>
          </w:r>
        </w:p>
      </w:docPartBody>
    </w:docPart>
    <w:docPart>
      <w:docPartPr>
        <w:name w:val="D85EB27217384D0486D7CA4744EA9630"/>
        <w:category>
          <w:name w:val="General"/>
          <w:gallery w:val="placeholder"/>
        </w:category>
        <w:types>
          <w:type w:val="bbPlcHdr"/>
        </w:types>
        <w:behaviors>
          <w:behavior w:val="content"/>
        </w:behaviors>
        <w:guid w:val="{1A58DF5E-DF49-4200-909D-2C264CADAA57}"/>
      </w:docPartPr>
      <w:docPartBody>
        <w:p w:rsidR="0026341A" w:rsidRDefault="00E4311C" w:rsidP="00E4311C">
          <w:pPr>
            <w:pStyle w:val="D85EB27217384D0486D7CA4744EA9630"/>
          </w:pPr>
          <w:r w:rsidRPr="001B6C2C">
            <w:rPr>
              <w:rStyle w:val="PlaceholderText"/>
            </w:rPr>
            <w:t>Choose an item.</w:t>
          </w:r>
        </w:p>
      </w:docPartBody>
    </w:docPart>
    <w:docPart>
      <w:docPartPr>
        <w:name w:val="E8B21A07ED1C482FBD7D0D9D0D771E36"/>
        <w:category>
          <w:name w:val="General"/>
          <w:gallery w:val="placeholder"/>
        </w:category>
        <w:types>
          <w:type w:val="bbPlcHdr"/>
        </w:types>
        <w:behaviors>
          <w:behavior w:val="content"/>
        </w:behaviors>
        <w:guid w:val="{89EF7704-9E59-4CA0-9E9A-E383258FEE1B}"/>
      </w:docPartPr>
      <w:docPartBody>
        <w:p w:rsidR="0026341A" w:rsidRDefault="00E4311C" w:rsidP="00E4311C">
          <w:pPr>
            <w:pStyle w:val="E8B21A07ED1C482FBD7D0D9D0D771E36"/>
          </w:pPr>
          <w:r w:rsidRPr="001B6C2C">
            <w:rPr>
              <w:rStyle w:val="PlaceholderText"/>
            </w:rPr>
            <w:t>Choose an item.</w:t>
          </w:r>
        </w:p>
      </w:docPartBody>
    </w:docPart>
    <w:docPart>
      <w:docPartPr>
        <w:name w:val="CCF9B976D15C4FB89EEEA2A4914F96C1"/>
        <w:category>
          <w:name w:val="General"/>
          <w:gallery w:val="placeholder"/>
        </w:category>
        <w:types>
          <w:type w:val="bbPlcHdr"/>
        </w:types>
        <w:behaviors>
          <w:behavior w:val="content"/>
        </w:behaviors>
        <w:guid w:val="{29275C80-80BD-449F-8E75-BA52EC46959F}"/>
      </w:docPartPr>
      <w:docPartBody>
        <w:p w:rsidR="0026341A" w:rsidRDefault="00E4311C" w:rsidP="00E4311C">
          <w:pPr>
            <w:pStyle w:val="CCF9B976D15C4FB89EEEA2A4914F96C1"/>
          </w:pPr>
          <w:r w:rsidRPr="001B6C2C">
            <w:rPr>
              <w:rStyle w:val="PlaceholderText"/>
            </w:rPr>
            <w:t>Choose an item.</w:t>
          </w:r>
        </w:p>
      </w:docPartBody>
    </w:docPart>
    <w:docPart>
      <w:docPartPr>
        <w:name w:val="8FCC8343C91A4ACF9646165A1C2A6FB2"/>
        <w:category>
          <w:name w:val="General"/>
          <w:gallery w:val="placeholder"/>
        </w:category>
        <w:types>
          <w:type w:val="bbPlcHdr"/>
        </w:types>
        <w:behaviors>
          <w:behavior w:val="content"/>
        </w:behaviors>
        <w:guid w:val="{03729A28-6D9C-451C-AF3A-4AF6AAD05BAF}"/>
      </w:docPartPr>
      <w:docPartBody>
        <w:p w:rsidR="0026341A" w:rsidRDefault="00E4311C" w:rsidP="00E4311C">
          <w:pPr>
            <w:pStyle w:val="8FCC8343C91A4ACF9646165A1C2A6FB2"/>
          </w:pPr>
          <w:r w:rsidRPr="001B6C2C">
            <w:rPr>
              <w:rStyle w:val="PlaceholderText"/>
            </w:rPr>
            <w:t>Choose an item.</w:t>
          </w:r>
        </w:p>
      </w:docPartBody>
    </w:docPart>
    <w:docPart>
      <w:docPartPr>
        <w:name w:val="78382C5925A44B889E052B9C90DC9031"/>
        <w:category>
          <w:name w:val="General"/>
          <w:gallery w:val="placeholder"/>
        </w:category>
        <w:types>
          <w:type w:val="bbPlcHdr"/>
        </w:types>
        <w:behaviors>
          <w:behavior w:val="content"/>
        </w:behaviors>
        <w:guid w:val="{5717557A-3A45-4F47-ABE5-449379C5D0DD}"/>
      </w:docPartPr>
      <w:docPartBody>
        <w:p w:rsidR="0026341A" w:rsidRDefault="00E4311C" w:rsidP="00E4311C">
          <w:pPr>
            <w:pStyle w:val="78382C5925A44B889E052B9C90DC9031"/>
          </w:pPr>
          <w:r w:rsidRPr="001B6C2C">
            <w:rPr>
              <w:rStyle w:val="PlaceholderText"/>
            </w:rPr>
            <w:t>Choose an item.</w:t>
          </w:r>
        </w:p>
      </w:docPartBody>
    </w:docPart>
    <w:docPart>
      <w:docPartPr>
        <w:name w:val="329CED7D31874FAC9B5B5386B0B39948"/>
        <w:category>
          <w:name w:val="General"/>
          <w:gallery w:val="placeholder"/>
        </w:category>
        <w:types>
          <w:type w:val="bbPlcHdr"/>
        </w:types>
        <w:behaviors>
          <w:behavior w:val="content"/>
        </w:behaviors>
        <w:guid w:val="{F71FE415-87BD-4C64-A123-74C920E7ACAE}"/>
      </w:docPartPr>
      <w:docPartBody>
        <w:p w:rsidR="0026341A" w:rsidRDefault="00E4311C" w:rsidP="00E4311C">
          <w:pPr>
            <w:pStyle w:val="329CED7D31874FAC9B5B5386B0B39948"/>
          </w:pPr>
          <w:r w:rsidRPr="001B6C2C">
            <w:rPr>
              <w:rStyle w:val="PlaceholderText"/>
            </w:rPr>
            <w:t>Choose an item.</w:t>
          </w:r>
        </w:p>
      </w:docPartBody>
    </w:docPart>
    <w:docPart>
      <w:docPartPr>
        <w:name w:val="DCD0C709B1F341A099A62C374FC352DC"/>
        <w:category>
          <w:name w:val="General"/>
          <w:gallery w:val="placeholder"/>
        </w:category>
        <w:types>
          <w:type w:val="bbPlcHdr"/>
        </w:types>
        <w:behaviors>
          <w:behavior w:val="content"/>
        </w:behaviors>
        <w:guid w:val="{82AF9A84-E383-4568-AC6D-5FB589B24FE0}"/>
      </w:docPartPr>
      <w:docPartBody>
        <w:p w:rsidR="0026341A" w:rsidRDefault="00E4311C" w:rsidP="00E4311C">
          <w:pPr>
            <w:pStyle w:val="DCD0C709B1F341A099A62C374FC352DC"/>
          </w:pPr>
          <w:r w:rsidRPr="001B6C2C">
            <w:rPr>
              <w:rStyle w:val="PlaceholderText"/>
            </w:rPr>
            <w:t>Choose an item.</w:t>
          </w:r>
        </w:p>
      </w:docPartBody>
    </w:docPart>
    <w:docPart>
      <w:docPartPr>
        <w:name w:val="A6E1817D424D4279B40F1DCBA6D16E1C"/>
        <w:category>
          <w:name w:val="General"/>
          <w:gallery w:val="placeholder"/>
        </w:category>
        <w:types>
          <w:type w:val="bbPlcHdr"/>
        </w:types>
        <w:behaviors>
          <w:behavior w:val="content"/>
        </w:behaviors>
        <w:guid w:val="{EAD09CF9-869A-4130-8411-FF99885AE98A}"/>
      </w:docPartPr>
      <w:docPartBody>
        <w:p w:rsidR="0026341A" w:rsidRDefault="00E4311C" w:rsidP="00E4311C">
          <w:pPr>
            <w:pStyle w:val="A6E1817D424D4279B40F1DCBA6D16E1C"/>
          </w:pPr>
          <w:r w:rsidRPr="001B6C2C">
            <w:rPr>
              <w:rStyle w:val="PlaceholderText"/>
            </w:rPr>
            <w:t>Choose an item.</w:t>
          </w:r>
        </w:p>
      </w:docPartBody>
    </w:docPart>
    <w:docPart>
      <w:docPartPr>
        <w:name w:val="4A496ABDD3904E74AB27314D1AD24343"/>
        <w:category>
          <w:name w:val="General"/>
          <w:gallery w:val="placeholder"/>
        </w:category>
        <w:types>
          <w:type w:val="bbPlcHdr"/>
        </w:types>
        <w:behaviors>
          <w:behavior w:val="content"/>
        </w:behaviors>
        <w:guid w:val="{E2966BD5-532C-4940-849E-FC4A3AFA4081}"/>
      </w:docPartPr>
      <w:docPartBody>
        <w:p w:rsidR="0026341A" w:rsidRDefault="00E4311C" w:rsidP="00E4311C">
          <w:pPr>
            <w:pStyle w:val="4A496ABDD3904E74AB27314D1AD24343"/>
          </w:pPr>
          <w:r w:rsidRPr="001B6C2C">
            <w:rPr>
              <w:rStyle w:val="PlaceholderText"/>
            </w:rPr>
            <w:t>Choose an item.</w:t>
          </w:r>
        </w:p>
      </w:docPartBody>
    </w:docPart>
    <w:docPart>
      <w:docPartPr>
        <w:name w:val="4FD8A976A76F414EABD8AE7A4F447FFA"/>
        <w:category>
          <w:name w:val="General"/>
          <w:gallery w:val="placeholder"/>
        </w:category>
        <w:types>
          <w:type w:val="bbPlcHdr"/>
        </w:types>
        <w:behaviors>
          <w:behavior w:val="content"/>
        </w:behaviors>
        <w:guid w:val="{447FDB49-B990-4DBA-9576-242A207C94D1}"/>
      </w:docPartPr>
      <w:docPartBody>
        <w:p w:rsidR="0026341A" w:rsidRDefault="00E4311C" w:rsidP="00E4311C">
          <w:pPr>
            <w:pStyle w:val="4FD8A976A76F414EABD8AE7A4F447FFA"/>
          </w:pPr>
          <w:r w:rsidRPr="001B6C2C">
            <w:rPr>
              <w:rStyle w:val="PlaceholderText"/>
            </w:rPr>
            <w:t>Choose an item.</w:t>
          </w:r>
        </w:p>
      </w:docPartBody>
    </w:docPart>
    <w:docPart>
      <w:docPartPr>
        <w:name w:val="1FD765D520D1437C8AD13CB6A770145E"/>
        <w:category>
          <w:name w:val="General"/>
          <w:gallery w:val="placeholder"/>
        </w:category>
        <w:types>
          <w:type w:val="bbPlcHdr"/>
        </w:types>
        <w:behaviors>
          <w:behavior w:val="content"/>
        </w:behaviors>
        <w:guid w:val="{EF19ABAB-67A1-41F8-B51B-018AC170A9D8}"/>
      </w:docPartPr>
      <w:docPartBody>
        <w:p w:rsidR="0026341A" w:rsidRDefault="00E4311C" w:rsidP="00E4311C">
          <w:pPr>
            <w:pStyle w:val="1FD765D520D1437C8AD13CB6A770145E"/>
          </w:pPr>
          <w:r w:rsidRPr="001B6C2C">
            <w:rPr>
              <w:rStyle w:val="PlaceholderText"/>
            </w:rPr>
            <w:t>Choose an item.</w:t>
          </w:r>
        </w:p>
      </w:docPartBody>
    </w:docPart>
    <w:docPart>
      <w:docPartPr>
        <w:name w:val="CC9AEA2BC1E04364892C1BBF3130D005"/>
        <w:category>
          <w:name w:val="General"/>
          <w:gallery w:val="placeholder"/>
        </w:category>
        <w:types>
          <w:type w:val="bbPlcHdr"/>
        </w:types>
        <w:behaviors>
          <w:behavior w:val="content"/>
        </w:behaviors>
        <w:guid w:val="{751DC3BB-F53A-49C2-93DE-D8AF98B7FC05}"/>
      </w:docPartPr>
      <w:docPartBody>
        <w:p w:rsidR="0026341A" w:rsidRDefault="00E4311C" w:rsidP="00E4311C">
          <w:pPr>
            <w:pStyle w:val="CC9AEA2BC1E04364892C1BBF3130D005"/>
          </w:pPr>
          <w:r w:rsidRPr="001B6C2C">
            <w:rPr>
              <w:rStyle w:val="PlaceholderText"/>
            </w:rPr>
            <w:t>Choose an item.</w:t>
          </w:r>
        </w:p>
      </w:docPartBody>
    </w:docPart>
    <w:docPart>
      <w:docPartPr>
        <w:name w:val="10BEB7FC28134A1E8CEF8477C271AAF7"/>
        <w:category>
          <w:name w:val="General"/>
          <w:gallery w:val="placeholder"/>
        </w:category>
        <w:types>
          <w:type w:val="bbPlcHdr"/>
        </w:types>
        <w:behaviors>
          <w:behavior w:val="content"/>
        </w:behaviors>
        <w:guid w:val="{BF73A9ED-338A-47EE-A36B-DA29E15FF4B9}"/>
      </w:docPartPr>
      <w:docPartBody>
        <w:p w:rsidR="0026341A" w:rsidRDefault="00E4311C" w:rsidP="00E4311C">
          <w:pPr>
            <w:pStyle w:val="10BEB7FC28134A1E8CEF8477C271AAF7"/>
          </w:pPr>
          <w:r w:rsidRPr="001B6C2C">
            <w:rPr>
              <w:rStyle w:val="PlaceholderText"/>
            </w:rPr>
            <w:t>Choose an item.</w:t>
          </w:r>
        </w:p>
      </w:docPartBody>
    </w:docPart>
    <w:docPart>
      <w:docPartPr>
        <w:name w:val="711DBEDB0BB147C6B95E439914816A04"/>
        <w:category>
          <w:name w:val="General"/>
          <w:gallery w:val="placeholder"/>
        </w:category>
        <w:types>
          <w:type w:val="bbPlcHdr"/>
        </w:types>
        <w:behaviors>
          <w:behavior w:val="content"/>
        </w:behaviors>
        <w:guid w:val="{1C107491-E251-437C-B04F-F88C1351F925}"/>
      </w:docPartPr>
      <w:docPartBody>
        <w:p w:rsidR="0026341A" w:rsidRDefault="00E4311C" w:rsidP="00E4311C">
          <w:pPr>
            <w:pStyle w:val="711DBEDB0BB147C6B95E439914816A04"/>
          </w:pPr>
          <w:r w:rsidRPr="001B6C2C">
            <w:rPr>
              <w:rStyle w:val="PlaceholderText"/>
            </w:rPr>
            <w:t>Choose an item.</w:t>
          </w:r>
        </w:p>
      </w:docPartBody>
    </w:docPart>
    <w:docPart>
      <w:docPartPr>
        <w:name w:val="FCFEC5881F5B45CE871713322E1B6956"/>
        <w:category>
          <w:name w:val="General"/>
          <w:gallery w:val="placeholder"/>
        </w:category>
        <w:types>
          <w:type w:val="bbPlcHdr"/>
        </w:types>
        <w:behaviors>
          <w:behavior w:val="content"/>
        </w:behaviors>
        <w:guid w:val="{F75D0F65-53D8-43D3-B416-162F7416F690}"/>
      </w:docPartPr>
      <w:docPartBody>
        <w:p w:rsidR="0026341A" w:rsidRDefault="00E4311C" w:rsidP="00E4311C">
          <w:pPr>
            <w:pStyle w:val="FCFEC5881F5B45CE871713322E1B6956"/>
          </w:pPr>
          <w:r w:rsidRPr="001B6C2C">
            <w:rPr>
              <w:rStyle w:val="PlaceholderText"/>
            </w:rPr>
            <w:t>Choose an item.</w:t>
          </w:r>
        </w:p>
      </w:docPartBody>
    </w:docPart>
    <w:docPart>
      <w:docPartPr>
        <w:name w:val="40411C19D0644A178B36279DB67532A6"/>
        <w:category>
          <w:name w:val="General"/>
          <w:gallery w:val="placeholder"/>
        </w:category>
        <w:types>
          <w:type w:val="bbPlcHdr"/>
        </w:types>
        <w:behaviors>
          <w:behavior w:val="content"/>
        </w:behaviors>
        <w:guid w:val="{B65D6B69-14F8-43D8-8068-FCE3BAD33318}"/>
      </w:docPartPr>
      <w:docPartBody>
        <w:p w:rsidR="0026341A" w:rsidRDefault="00E4311C" w:rsidP="00E4311C">
          <w:pPr>
            <w:pStyle w:val="40411C19D0644A178B36279DB67532A6"/>
          </w:pPr>
          <w:r w:rsidRPr="001B6C2C">
            <w:rPr>
              <w:rStyle w:val="PlaceholderText"/>
            </w:rPr>
            <w:t>Choose an item.</w:t>
          </w:r>
        </w:p>
      </w:docPartBody>
    </w:docPart>
    <w:docPart>
      <w:docPartPr>
        <w:name w:val="B156F3E3908B4E27874690020F0732B3"/>
        <w:category>
          <w:name w:val="General"/>
          <w:gallery w:val="placeholder"/>
        </w:category>
        <w:types>
          <w:type w:val="bbPlcHdr"/>
        </w:types>
        <w:behaviors>
          <w:behavior w:val="content"/>
        </w:behaviors>
        <w:guid w:val="{9D0ABBEC-3F64-424D-B6C0-3693C2FE0590}"/>
      </w:docPartPr>
      <w:docPartBody>
        <w:p w:rsidR="0026341A" w:rsidRDefault="00E4311C" w:rsidP="00E4311C">
          <w:pPr>
            <w:pStyle w:val="B156F3E3908B4E27874690020F0732B3"/>
          </w:pPr>
          <w:r w:rsidRPr="001B6C2C">
            <w:rPr>
              <w:rStyle w:val="PlaceholderText"/>
            </w:rPr>
            <w:t>Choose an item.</w:t>
          </w:r>
        </w:p>
      </w:docPartBody>
    </w:docPart>
    <w:docPart>
      <w:docPartPr>
        <w:name w:val="B4FB98A1BCC64A5A8266E0AFCEB3BE91"/>
        <w:category>
          <w:name w:val="General"/>
          <w:gallery w:val="placeholder"/>
        </w:category>
        <w:types>
          <w:type w:val="bbPlcHdr"/>
        </w:types>
        <w:behaviors>
          <w:behavior w:val="content"/>
        </w:behaviors>
        <w:guid w:val="{4661C45C-DB33-4640-9829-E501E71721A3}"/>
      </w:docPartPr>
      <w:docPartBody>
        <w:p w:rsidR="0026341A" w:rsidRDefault="00E4311C" w:rsidP="00E4311C">
          <w:pPr>
            <w:pStyle w:val="B4FB98A1BCC64A5A8266E0AFCEB3BE91"/>
          </w:pPr>
          <w:r w:rsidRPr="001B6C2C">
            <w:rPr>
              <w:rStyle w:val="PlaceholderText"/>
            </w:rPr>
            <w:t>Choose an item.</w:t>
          </w:r>
        </w:p>
      </w:docPartBody>
    </w:docPart>
    <w:docPart>
      <w:docPartPr>
        <w:name w:val="31A9F427276142C7B1C7B06F3096C973"/>
        <w:category>
          <w:name w:val="General"/>
          <w:gallery w:val="placeholder"/>
        </w:category>
        <w:types>
          <w:type w:val="bbPlcHdr"/>
        </w:types>
        <w:behaviors>
          <w:behavior w:val="content"/>
        </w:behaviors>
        <w:guid w:val="{18E9DEAC-A0C8-432C-9A10-8D3D603AAAAB}"/>
      </w:docPartPr>
      <w:docPartBody>
        <w:p w:rsidR="0026341A" w:rsidRDefault="00E4311C" w:rsidP="00E4311C">
          <w:pPr>
            <w:pStyle w:val="31A9F427276142C7B1C7B06F3096C973"/>
          </w:pPr>
          <w:r w:rsidRPr="001B6C2C">
            <w:rPr>
              <w:rStyle w:val="PlaceholderText"/>
            </w:rPr>
            <w:t>Choose an item.</w:t>
          </w:r>
        </w:p>
      </w:docPartBody>
    </w:docPart>
    <w:docPart>
      <w:docPartPr>
        <w:name w:val="E0A1B18005D64D88B97D98EA34928D7B"/>
        <w:category>
          <w:name w:val="General"/>
          <w:gallery w:val="placeholder"/>
        </w:category>
        <w:types>
          <w:type w:val="bbPlcHdr"/>
        </w:types>
        <w:behaviors>
          <w:behavior w:val="content"/>
        </w:behaviors>
        <w:guid w:val="{BEB14FD9-5B99-4ED8-95FE-FEA702B87D26}"/>
      </w:docPartPr>
      <w:docPartBody>
        <w:p w:rsidR="0026341A" w:rsidRDefault="00E4311C" w:rsidP="00E4311C">
          <w:pPr>
            <w:pStyle w:val="E0A1B18005D64D88B97D98EA34928D7B"/>
          </w:pPr>
          <w:r w:rsidRPr="001B6C2C">
            <w:rPr>
              <w:rStyle w:val="PlaceholderText"/>
            </w:rPr>
            <w:t>Choose an item.</w:t>
          </w:r>
        </w:p>
      </w:docPartBody>
    </w:docPart>
    <w:docPart>
      <w:docPartPr>
        <w:name w:val="8A9895CB4F014B348FC064FC9087E4F1"/>
        <w:category>
          <w:name w:val="General"/>
          <w:gallery w:val="placeholder"/>
        </w:category>
        <w:types>
          <w:type w:val="bbPlcHdr"/>
        </w:types>
        <w:behaviors>
          <w:behavior w:val="content"/>
        </w:behaviors>
        <w:guid w:val="{FFADF56F-A7A2-4374-9030-30369AA1841B}"/>
      </w:docPartPr>
      <w:docPartBody>
        <w:p w:rsidR="0026341A" w:rsidRDefault="00E4311C" w:rsidP="00E4311C">
          <w:pPr>
            <w:pStyle w:val="8A9895CB4F014B348FC064FC9087E4F1"/>
          </w:pPr>
          <w:r w:rsidRPr="001B6C2C">
            <w:rPr>
              <w:rStyle w:val="PlaceholderText"/>
            </w:rPr>
            <w:t>Choose an item.</w:t>
          </w:r>
        </w:p>
      </w:docPartBody>
    </w:docPart>
    <w:docPart>
      <w:docPartPr>
        <w:name w:val="3D00F2B2E6224319812BB80079383B5C"/>
        <w:category>
          <w:name w:val="General"/>
          <w:gallery w:val="placeholder"/>
        </w:category>
        <w:types>
          <w:type w:val="bbPlcHdr"/>
        </w:types>
        <w:behaviors>
          <w:behavior w:val="content"/>
        </w:behaviors>
        <w:guid w:val="{A896ACE6-A012-4CD2-9CA1-BB1123ADBFC6}"/>
      </w:docPartPr>
      <w:docPartBody>
        <w:p w:rsidR="0026341A" w:rsidRDefault="00E4311C" w:rsidP="00E4311C">
          <w:pPr>
            <w:pStyle w:val="3D00F2B2E6224319812BB80079383B5C"/>
          </w:pPr>
          <w:r w:rsidRPr="001B6C2C">
            <w:rPr>
              <w:rStyle w:val="PlaceholderText"/>
            </w:rPr>
            <w:t>Choose an item.</w:t>
          </w:r>
        </w:p>
      </w:docPartBody>
    </w:docPart>
    <w:docPart>
      <w:docPartPr>
        <w:name w:val="C09AE6525D2D41F899BD066BA66AB266"/>
        <w:category>
          <w:name w:val="General"/>
          <w:gallery w:val="placeholder"/>
        </w:category>
        <w:types>
          <w:type w:val="bbPlcHdr"/>
        </w:types>
        <w:behaviors>
          <w:behavior w:val="content"/>
        </w:behaviors>
        <w:guid w:val="{6F5932C2-E547-44CA-BA35-8E7368D4F3DA}"/>
      </w:docPartPr>
      <w:docPartBody>
        <w:p w:rsidR="0026341A" w:rsidRDefault="00E4311C" w:rsidP="00E4311C">
          <w:pPr>
            <w:pStyle w:val="C09AE6525D2D41F899BD066BA66AB266"/>
          </w:pPr>
          <w:r w:rsidRPr="001B6C2C">
            <w:rPr>
              <w:rStyle w:val="PlaceholderText"/>
            </w:rPr>
            <w:t>Choose an item.</w:t>
          </w:r>
        </w:p>
      </w:docPartBody>
    </w:docPart>
    <w:docPart>
      <w:docPartPr>
        <w:name w:val="541F69888E9F49D5B06F9E5E5AA79A8A"/>
        <w:category>
          <w:name w:val="General"/>
          <w:gallery w:val="placeholder"/>
        </w:category>
        <w:types>
          <w:type w:val="bbPlcHdr"/>
        </w:types>
        <w:behaviors>
          <w:behavior w:val="content"/>
        </w:behaviors>
        <w:guid w:val="{AED0267E-7449-4574-942A-2CCC1F2B4457}"/>
      </w:docPartPr>
      <w:docPartBody>
        <w:p w:rsidR="0026341A" w:rsidRDefault="00E4311C" w:rsidP="00E4311C">
          <w:pPr>
            <w:pStyle w:val="541F69888E9F49D5B06F9E5E5AA79A8A"/>
          </w:pPr>
          <w:r w:rsidRPr="001B6C2C">
            <w:rPr>
              <w:rStyle w:val="PlaceholderText"/>
            </w:rPr>
            <w:t>Choose an item.</w:t>
          </w:r>
        </w:p>
      </w:docPartBody>
    </w:docPart>
    <w:docPart>
      <w:docPartPr>
        <w:name w:val="2043DF5C28644B55A5B127A3185DDD71"/>
        <w:category>
          <w:name w:val="General"/>
          <w:gallery w:val="placeholder"/>
        </w:category>
        <w:types>
          <w:type w:val="bbPlcHdr"/>
        </w:types>
        <w:behaviors>
          <w:behavior w:val="content"/>
        </w:behaviors>
        <w:guid w:val="{4B543C5C-871B-4811-91A7-FB90B6EF0E2A}"/>
      </w:docPartPr>
      <w:docPartBody>
        <w:p w:rsidR="0026341A" w:rsidRDefault="00E4311C" w:rsidP="00E4311C">
          <w:pPr>
            <w:pStyle w:val="2043DF5C28644B55A5B127A3185DDD71"/>
          </w:pPr>
          <w:r w:rsidRPr="001B6C2C">
            <w:rPr>
              <w:rStyle w:val="PlaceholderText"/>
            </w:rPr>
            <w:t>Choose an item.</w:t>
          </w:r>
        </w:p>
      </w:docPartBody>
    </w:docPart>
    <w:docPart>
      <w:docPartPr>
        <w:name w:val="0246D3105C6647A2B19983B927D787E9"/>
        <w:category>
          <w:name w:val="General"/>
          <w:gallery w:val="placeholder"/>
        </w:category>
        <w:types>
          <w:type w:val="bbPlcHdr"/>
        </w:types>
        <w:behaviors>
          <w:behavior w:val="content"/>
        </w:behaviors>
        <w:guid w:val="{0FB94376-F783-4735-BBFF-9B7BB6D67ED5}"/>
      </w:docPartPr>
      <w:docPartBody>
        <w:p w:rsidR="0026341A" w:rsidRDefault="00E4311C" w:rsidP="00E4311C">
          <w:pPr>
            <w:pStyle w:val="0246D3105C6647A2B19983B927D787E9"/>
          </w:pPr>
          <w:r w:rsidRPr="001B6C2C">
            <w:rPr>
              <w:rStyle w:val="PlaceholderText"/>
            </w:rPr>
            <w:t>Choose an item.</w:t>
          </w:r>
        </w:p>
      </w:docPartBody>
    </w:docPart>
    <w:docPart>
      <w:docPartPr>
        <w:name w:val="267191591C0F49F99C50CAECC887B95D"/>
        <w:category>
          <w:name w:val="General"/>
          <w:gallery w:val="placeholder"/>
        </w:category>
        <w:types>
          <w:type w:val="bbPlcHdr"/>
        </w:types>
        <w:behaviors>
          <w:behavior w:val="content"/>
        </w:behaviors>
        <w:guid w:val="{CD50E71B-BE43-43BF-BBD2-E369D6C9D519}"/>
      </w:docPartPr>
      <w:docPartBody>
        <w:p w:rsidR="0026341A" w:rsidRDefault="00E4311C" w:rsidP="00E4311C">
          <w:pPr>
            <w:pStyle w:val="267191591C0F49F99C50CAECC887B95D"/>
          </w:pPr>
          <w:r w:rsidRPr="001B6C2C">
            <w:rPr>
              <w:rStyle w:val="PlaceholderText"/>
            </w:rPr>
            <w:t>Choose an item.</w:t>
          </w:r>
        </w:p>
      </w:docPartBody>
    </w:docPart>
    <w:docPart>
      <w:docPartPr>
        <w:name w:val="D3B7F6D2C4594E3E9C46ED797E7F718B"/>
        <w:category>
          <w:name w:val="General"/>
          <w:gallery w:val="placeholder"/>
        </w:category>
        <w:types>
          <w:type w:val="bbPlcHdr"/>
        </w:types>
        <w:behaviors>
          <w:behavior w:val="content"/>
        </w:behaviors>
        <w:guid w:val="{FEAD0846-7335-49FB-AB8B-CE1878992192}"/>
      </w:docPartPr>
      <w:docPartBody>
        <w:p w:rsidR="0026341A" w:rsidRDefault="00E4311C" w:rsidP="00E4311C">
          <w:pPr>
            <w:pStyle w:val="D3B7F6D2C4594E3E9C46ED797E7F718B"/>
          </w:pPr>
          <w:r w:rsidRPr="001B6C2C">
            <w:rPr>
              <w:rStyle w:val="PlaceholderText"/>
            </w:rPr>
            <w:t>Choose an item.</w:t>
          </w:r>
        </w:p>
      </w:docPartBody>
    </w:docPart>
    <w:docPart>
      <w:docPartPr>
        <w:name w:val="4FC6D0BDDF8B4302B70C82E698639502"/>
        <w:category>
          <w:name w:val="General"/>
          <w:gallery w:val="placeholder"/>
        </w:category>
        <w:types>
          <w:type w:val="bbPlcHdr"/>
        </w:types>
        <w:behaviors>
          <w:behavior w:val="content"/>
        </w:behaviors>
        <w:guid w:val="{10528504-93F5-4772-A341-E6534ABCD4DE}"/>
      </w:docPartPr>
      <w:docPartBody>
        <w:p w:rsidR="0026341A" w:rsidRDefault="00E4311C" w:rsidP="00E4311C">
          <w:pPr>
            <w:pStyle w:val="4FC6D0BDDF8B4302B70C82E698639502"/>
          </w:pPr>
          <w:r w:rsidRPr="001B6C2C">
            <w:rPr>
              <w:rStyle w:val="PlaceholderText"/>
            </w:rPr>
            <w:t>Choose an item.</w:t>
          </w:r>
        </w:p>
      </w:docPartBody>
    </w:docPart>
    <w:docPart>
      <w:docPartPr>
        <w:name w:val="0FF9F5123EB44C8EB5761EBD3076DC6D"/>
        <w:category>
          <w:name w:val="General"/>
          <w:gallery w:val="placeholder"/>
        </w:category>
        <w:types>
          <w:type w:val="bbPlcHdr"/>
        </w:types>
        <w:behaviors>
          <w:behavior w:val="content"/>
        </w:behaviors>
        <w:guid w:val="{94118910-BD32-4328-A50C-954D9180F350}"/>
      </w:docPartPr>
      <w:docPartBody>
        <w:p w:rsidR="0026341A" w:rsidRDefault="00E4311C" w:rsidP="00E4311C">
          <w:pPr>
            <w:pStyle w:val="0FF9F5123EB44C8EB5761EBD3076DC6D"/>
          </w:pPr>
          <w:r w:rsidRPr="001B6C2C">
            <w:rPr>
              <w:rStyle w:val="PlaceholderText"/>
            </w:rPr>
            <w:t>Choose an item.</w:t>
          </w:r>
        </w:p>
      </w:docPartBody>
    </w:docPart>
    <w:docPart>
      <w:docPartPr>
        <w:name w:val="761E50A1C694478E920CA649664A399C"/>
        <w:category>
          <w:name w:val="General"/>
          <w:gallery w:val="placeholder"/>
        </w:category>
        <w:types>
          <w:type w:val="bbPlcHdr"/>
        </w:types>
        <w:behaviors>
          <w:behavior w:val="content"/>
        </w:behaviors>
        <w:guid w:val="{04CBF118-B369-41F5-9798-86AF12892CE9}"/>
      </w:docPartPr>
      <w:docPartBody>
        <w:p w:rsidR="0026341A" w:rsidRDefault="00E4311C" w:rsidP="00E4311C">
          <w:pPr>
            <w:pStyle w:val="761E50A1C694478E920CA649664A399C"/>
          </w:pPr>
          <w:r w:rsidRPr="001B6C2C">
            <w:rPr>
              <w:rStyle w:val="PlaceholderText"/>
            </w:rPr>
            <w:t>Choose an item.</w:t>
          </w:r>
        </w:p>
      </w:docPartBody>
    </w:docPart>
    <w:docPart>
      <w:docPartPr>
        <w:name w:val="AD7BCA68C0EE43AEB1800F5EB033C58B"/>
        <w:category>
          <w:name w:val="General"/>
          <w:gallery w:val="placeholder"/>
        </w:category>
        <w:types>
          <w:type w:val="bbPlcHdr"/>
        </w:types>
        <w:behaviors>
          <w:behavior w:val="content"/>
        </w:behaviors>
        <w:guid w:val="{BC9B6AA5-8E4D-43CC-BAE0-7CE828DB6B93}"/>
      </w:docPartPr>
      <w:docPartBody>
        <w:p w:rsidR="0026341A" w:rsidRDefault="00E4311C" w:rsidP="00E4311C">
          <w:pPr>
            <w:pStyle w:val="AD7BCA68C0EE43AEB1800F5EB033C58B"/>
          </w:pPr>
          <w:r w:rsidRPr="001B6C2C">
            <w:rPr>
              <w:rStyle w:val="PlaceholderText"/>
            </w:rPr>
            <w:t>Choose an item.</w:t>
          </w:r>
        </w:p>
      </w:docPartBody>
    </w:docPart>
    <w:docPart>
      <w:docPartPr>
        <w:name w:val="58846289F115412F9C764018B8380F8B"/>
        <w:category>
          <w:name w:val="General"/>
          <w:gallery w:val="placeholder"/>
        </w:category>
        <w:types>
          <w:type w:val="bbPlcHdr"/>
        </w:types>
        <w:behaviors>
          <w:behavior w:val="content"/>
        </w:behaviors>
        <w:guid w:val="{D6CB025A-6CFE-4D8F-9A3B-76AB4E30CD2F}"/>
      </w:docPartPr>
      <w:docPartBody>
        <w:p w:rsidR="0026341A" w:rsidRDefault="00E4311C" w:rsidP="00E4311C">
          <w:pPr>
            <w:pStyle w:val="58846289F115412F9C764018B8380F8B"/>
          </w:pPr>
          <w:r w:rsidRPr="001B6C2C">
            <w:rPr>
              <w:rStyle w:val="PlaceholderText"/>
            </w:rPr>
            <w:t>Choose an item.</w:t>
          </w:r>
        </w:p>
      </w:docPartBody>
    </w:docPart>
    <w:docPart>
      <w:docPartPr>
        <w:name w:val="D145D9B52C984A27BC2AC06756BF5438"/>
        <w:category>
          <w:name w:val="General"/>
          <w:gallery w:val="placeholder"/>
        </w:category>
        <w:types>
          <w:type w:val="bbPlcHdr"/>
        </w:types>
        <w:behaviors>
          <w:behavior w:val="content"/>
        </w:behaviors>
        <w:guid w:val="{0EFFABBF-ADB9-45B3-9052-B70400F4C6B6}"/>
      </w:docPartPr>
      <w:docPartBody>
        <w:p w:rsidR="0026341A" w:rsidRDefault="00E4311C" w:rsidP="00E4311C">
          <w:pPr>
            <w:pStyle w:val="D145D9B52C984A27BC2AC06756BF5438"/>
          </w:pPr>
          <w:r w:rsidRPr="001B6C2C">
            <w:rPr>
              <w:rStyle w:val="PlaceholderText"/>
            </w:rPr>
            <w:t>Choose an item.</w:t>
          </w:r>
        </w:p>
      </w:docPartBody>
    </w:docPart>
    <w:docPart>
      <w:docPartPr>
        <w:name w:val="0287BAFB450549B78511F8FBBA067900"/>
        <w:category>
          <w:name w:val="General"/>
          <w:gallery w:val="placeholder"/>
        </w:category>
        <w:types>
          <w:type w:val="bbPlcHdr"/>
        </w:types>
        <w:behaviors>
          <w:behavior w:val="content"/>
        </w:behaviors>
        <w:guid w:val="{27E6A5EB-FD92-4FA7-B451-3A7BD1388EFF}"/>
      </w:docPartPr>
      <w:docPartBody>
        <w:p w:rsidR="0026341A" w:rsidRDefault="00E4311C" w:rsidP="00E4311C">
          <w:pPr>
            <w:pStyle w:val="0287BAFB450549B78511F8FBBA067900"/>
          </w:pPr>
          <w:r w:rsidRPr="001B6C2C">
            <w:rPr>
              <w:rStyle w:val="PlaceholderText"/>
            </w:rPr>
            <w:t>Choose an item.</w:t>
          </w:r>
        </w:p>
      </w:docPartBody>
    </w:docPart>
    <w:docPart>
      <w:docPartPr>
        <w:name w:val="296491205724484CA1DBFEB6D67B977B"/>
        <w:category>
          <w:name w:val="General"/>
          <w:gallery w:val="placeholder"/>
        </w:category>
        <w:types>
          <w:type w:val="bbPlcHdr"/>
        </w:types>
        <w:behaviors>
          <w:behavior w:val="content"/>
        </w:behaviors>
        <w:guid w:val="{D6C804A1-BF49-4BB3-BF81-7D01C1B872C1}"/>
      </w:docPartPr>
      <w:docPartBody>
        <w:p w:rsidR="0026341A" w:rsidRDefault="00E4311C" w:rsidP="00E4311C">
          <w:pPr>
            <w:pStyle w:val="296491205724484CA1DBFEB6D67B977B"/>
          </w:pPr>
          <w:r w:rsidRPr="001B6C2C">
            <w:rPr>
              <w:rStyle w:val="PlaceholderText"/>
            </w:rPr>
            <w:t>Choose an item.</w:t>
          </w:r>
        </w:p>
      </w:docPartBody>
    </w:docPart>
    <w:docPart>
      <w:docPartPr>
        <w:name w:val="B5473383A1FA4EC8ABDAF4A61B92C42B"/>
        <w:category>
          <w:name w:val="General"/>
          <w:gallery w:val="placeholder"/>
        </w:category>
        <w:types>
          <w:type w:val="bbPlcHdr"/>
        </w:types>
        <w:behaviors>
          <w:behavior w:val="content"/>
        </w:behaviors>
        <w:guid w:val="{253D6EFF-9A52-4188-AFEA-680B4AE558F5}"/>
      </w:docPartPr>
      <w:docPartBody>
        <w:p w:rsidR="0026341A" w:rsidRDefault="00E4311C" w:rsidP="00E4311C">
          <w:pPr>
            <w:pStyle w:val="B5473383A1FA4EC8ABDAF4A61B92C42B"/>
          </w:pPr>
          <w:r w:rsidRPr="001B6C2C">
            <w:rPr>
              <w:rStyle w:val="PlaceholderText"/>
            </w:rPr>
            <w:t>Choose an item.</w:t>
          </w:r>
        </w:p>
      </w:docPartBody>
    </w:docPart>
    <w:docPart>
      <w:docPartPr>
        <w:name w:val="623BC7B48480492F90438EE095A4FE67"/>
        <w:category>
          <w:name w:val="General"/>
          <w:gallery w:val="placeholder"/>
        </w:category>
        <w:types>
          <w:type w:val="bbPlcHdr"/>
        </w:types>
        <w:behaviors>
          <w:behavior w:val="content"/>
        </w:behaviors>
        <w:guid w:val="{CC92393C-F1DC-44DD-A0F1-31DE83360C60}"/>
      </w:docPartPr>
      <w:docPartBody>
        <w:p w:rsidR="0026341A" w:rsidRDefault="00E4311C" w:rsidP="00E4311C">
          <w:pPr>
            <w:pStyle w:val="623BC7B48480492F90438EE095A4FE67"/>
          </w:pPr>
          <w:r w:rsidRPr="001B6C2C">
            <w:rPr>
              <w:rStyle w:val="PlaceholderText"/>
            </w:rPr>
            <w:t>Choose an item.</w:t>
          </w:r>
        </w:p>
      </w:docPartBody>
    </w:docPart>
    <w:docPart>
      <w:docPartPr>
        <w:name w:val="5F8A3080013645AAA449C7CF7894CC99"/>
        <w:category>
          <w:name w:val="General"/>
          <w:gallery w:val="placeholder"/>
        </w:category>
        <w:types>
          <w:type w:val="bbPlcHdr"/>
        </w:types>
        <w:behaviors>
          <w:behavior w:val="content"/>
        </w:behaviors>
        <w:guid w:val="{A1ECA323-E7DE-4493-8C9E-B419392CB29C}"/>
      </w:docPartPr>
      <w:docPartBody>
        <w:p w:rsidR="0026341A" w:rsidRDefault="00E4311C" w:rsidP="00E4311C">
          <w:pPr>
            <w:pStyle w:val="5F8A3080013645AAA449C7CF7894CC99"/>
          </w:pPr>
          <w:r w:rsidRPr="001B6C2C">
            <w:rPr>
              <w:rStyle w:val="PlaceholderText"/>
            </w:rPr>
            <w:t>Choose an item.</w:t>
          </w:r>
        </w:p>
      </w:docPartBody>
    </w:docPart>
    <w:docPart>
      <w:docPartPr>
        <w:name w:val="1B673FB05F264B8B9DA48865A6D370CB"/>
        <w:category>
          <w:name w:val="General"/>
          <w:gallery w:val="placeholder"/>
        </w:category>
        <w:types>
          <w:type w:val="bbPlcHdr"/>
        </w:types>
        <w:behaviors>
          <w:behavior w:val="content"/>
        </w:behaviors>
        <w:guid w:val="{CA898D41-CB82-46B6-BE86-BA70BFC23573}"/>
      </w:docPartPr>
      <w:docPartBody>
        <w:p w:rsidR="0026341A" w:rsidRDefault="00E4311C" w:rsidP="00E4311C">
          <w:pPr>
            <w:pStyle w:val="1B673FB05F264B8B9DA48865A6D370CB"/>
          </w:pPr>
          <w:r w:rsidRPr="001B6C2C">
            <w:rPr>
              <w:rStyle w:val="PlaceholderText"/>
            </w:rPr>
            <w:t>Choose an item.</w:t>
          </w:r>
        </w:p>
      </w:docPartBody>
    </w:docPart>
    <w:docPart>
      <w:docPartPr>
        <w:name w:val="5622C5B3DA4E48AE9ED30A2FE66BD56C"/>
        <w:category>
          <w:name w:val="General"/>
          <w:gallery w:val="placeholder"/>
        </w:category>
        <w:types>
          <w:type w:val="bbPlcHdr"/>
        </w:types>
        <w:behaviors>
          <w:behavior w:val="content"/>
        </w:behaviors>
        <w:guid w:val="{752180AF-7B51-4DE5-8CE6-7BE1723EA69B}"/>
      </w:docPartPr>
      <w:docPartBody>
        <w:p w:rsidR="0026341A" w:rsidRDefault="00E4311C" w:rsidP="00E4311C">
          <w:pPr>
            <w:pStyle w:val="5622C5B3DA4E48AE9ED30A2FE66BD56C"/>
          </w:pPr>
          <w:r w:rsidRPr="001B6C2C">
            <w:rPr>
              <w:rStyle w:val="PlaceholderText"/>
            </w:rPr>
            <w:t>Choose an item.</w:t>
          </w:r>
        </w:p>
      </w:docPartBody>
    </w:docPart>
    <w:docPart>
      <w:docPartPr>
        <w:name w:val="D6AE35FA9ABC48B88908ECA66859D628"/>
        <w:category>
          <w:name w:val="General"/>
          <w:gallery w:val="placeholder"/>
        </w:category>
        <w:types>
          <w:type w:val="bbPlcHdr"/>
        </w:types>
        <w:behaviors>
          <w:behavior w:val="content"/>
        </w:behaviors>
        <w:guid w:val="{2A5DBC18-2873-4216-8BD7-EA6EFC0C734D}"/>
      </w:docPartPr>
      <w:docPartBody>
        <w:p w:rsidR="0026341A" w:rsidRDefault="00E4311C" w:rsidP="00E4311C">
          <w:pPr>
            <w:pStyle w:val="D6AE35FA9ABC48B88908ECA66859D628"/>
          </w:pPr>
          <w:r w:rsidRPr="001B6C2C">
            <w:rPr>
              <w:rStyle w:val="PlaceholderText"/>
            </w:rPr>
            <w:t>Choose an item.</w:t>
          </w:r>
        </w:p>
      </w:docPartBody>
    </w:docPart>
    <w:docPart>
      <w:docPartPr>
        <w:name w:val="FE15F1916F5A4E29A378AB92BA9E71BE"/>
        <w:category>
          <w:name w:val="General"/>
          <w:gallery w:val="placeholder"/>
        </w:category>
        <w:types>
          <w:type w:val="bbPlcHdr"/>
        </w:types>
        <w:behaviors>
          <w:behavior w:val="content"/>
        </w:behaviors>
        <w:guid w:val="{FF89D710-D932-4984-8D7B-BCFE9060421C}"/>
      </w:docPartPr>
      <w:docPartBody>
        <w:p w:rsidR="0026341A" w:rsidRDefault="00E4311C" w:rsidP="00E4311C">
          <w:pPr>
            <w:pStyle w:val="FE15F1916F5A4E29A378AB92BA9E71BE"/>
          </w:pPr>
          <w:r w:rsidRPr="001B6C2C">
            <w:rPr>
              <w:rStyle w:val="PlaceholderText"/>
            </w:rPr>
            <w:t>Choose an item.</w:t>
          </w:r>
        </w:p>
      </w:docPartBody>
    </w:docPart>
    <w:docPart>
      <w:docPartPr>
        <w:name w:val="C67B8FA4981B42E08C51ABBA4246737D"/>
        <w:category>
          <w:name w:val="General"/>
          <w:gallery w:val="placeholder"/>
        </w:category>
        <w:types>
          <w:type w:val="bbPlcHdr"/>
        </w:types>
        <w:behaviors>
          <w:behavior w:val="content"/>
        </w:behaviors>
        <w:guid w:val="{7CD7E2A7-BBF0-4E0F-B643-94918F115A22}"/>
      </w:docPartPr>
      <w:docPartBody>
        <w:p w:rsidR="0026341A" w:rsidRDefault="00E4311C" w:rsidP="00E4311C">
          <w:pPr>
            <w:pStyle w:val="C67B8FA4981B42E08C51ABBA4246737D"/>
          </w:pPr>
          <w:r w:rsidRPr="001B6C2C">
            <w:rPr>
              <w:rStyle w:val="PlaceholderText"/>
            </w:rPr>
            <w:t>Choose an item.</w:t>
          </w:r>
        </w:p>
      </w:docPartBody>
    </w:docPart>
    <w:docPart>
      <w:docPartPr>
        <w:name w:val="A5C3B51DCE6C4CE4AEADB72743FACCAF"/>
        <w:category>
          <w:name w:val="General"/>
          <w:gallery w:val="placeholder"/>
        </w:category>
        <w:types>
          <w:type w:val="bbPlcHdr"/>
        </w:types>
        <w:behaviors>
          <w:behavior w:val="content"/>
        </w:behaviors>
        <w:guid w:val="{508FC0E8-57C3-4EEE-8F66-4F67C0439CD8}"/>
      </w:docPartPr>
      <w:docPartBody>
        <w:p w:rsidR="0026341A" w:rsidRDefault="00E4311C" w:rsidP="00E4311C">
          <w:pPr>
            <w:pStyle w:val="A5C3B51DCE6C4CE4AEADB72743FACCAF"/>
          </w:pPr>
          <w:r w:rsidRPr="001B6C2C">
            <w:rPr>
              <w:rStyle w:val="PlaceholderText"/>
            </w:rPr>
            <w:t>Choose an item.</w:t>
          </w:r>
        </w:p>
      </w:docPartBody>
    </w:docPart>
    <w:docPart>
      <w:docPartPr>
        <w:name w:val="53481F909A05407F9A7D05B74E511B5D"/>
        <w:category>
          <w:name w:val="General"/>
          <w:gallery w:val="placeholder"/>
        </w:category>
        <w:types>
          <w:type w:val="bbPlcHdr"/>
        </w:types>
        <w:behaviors>
          <w:behavior w:val="content"/>
        </w:behaviors>
        <w:guid w:val="{5BAEF59F-BF48-471C-8D8E-16783BEDB8F2}"/>
      </w:docPartPr>
      <w:docPartBody>
        <w:p w:rsidR="0026341A" w:rsidRDefault="00E4311C" w:rsidP="00E4311C">
          <w:pPr>
            <w:pStyle w:val="53481F909A05407F9A7D05B74E511B5D"/>
          </w:pPr>
          <w:r w:rsidRPr="001B6C2C">
            <w:rPr>
              <w:rStyle w:val="PlaceholderText"/>
            </w:rPr>
            <w:t>Choose an item.</w:t>
          </w:r>
        </w:p>
      </w:docPartBody>
    </w:docPart>
    <w:docPart>
      <w:docPartPr>
        <w:name w:val="23CAB5AC85BB4371A446B6FB50649B29"/>
        <w:category>
          <w:name w:val="General"/>
          <w:gallery w:val="placeholder"/>
        </w:category>
        <w:types>
          <w:type w:val="bbPlcHdr"/>
        </w:types>
        <w:behaviors>
          <w:behavior w:val="content"/>
        </w:behaviors>
        <w:guid w:val="{0D0AD90E-C050-4862-A42D-9E849E8BCA2B}"/>
      </w:docPartPr>
      <w:docPartBody>
        <w:p w:rsidR="0026341A" w:rsidRDefault="00E4311C" w:rsidP="00E4311C">
          <w:pPr>
            <w:pStyle w:val="23CAB5AC85BB4371A446B6FB50649B29"/>
          </w:pPr>
          <w:r w:rsidRPr="001B6C2C">
            <w:rPr>
              <w:rStyle w:val="PlaceholderText"/>
            </w:rPr>
            <w:t>Choose an item.</w:t>
          </w:r>
        </w:p>
      </w:docPartBody>
    </w:docPart>
    <w:docPart>
      <w:docPartPr>
        <w:name w:val="4DCAB4902EA941FD98C22D37E41EF384"/>
        <w:category>
          <w:name w:val="General"/>
          <w:gallery w:val="placeholder"/>
        </w:category>
        <w:types>
          <w:type w:val="bbPlcHdr"/>
        </w:types>
        <w:behaviors>
          <w:behavior w:val="content"/>
        </w:behaviors>
        <w:guid w:val="{05194F13-20B8-4BA1-BB05-F031F675F466}"/>
      </w:docPartPr>
      <w:docPartBody>
        <w:p w:rsidR="0026341A" w:rsidRDefault="00E4311C" w:rsidP="00E4311C">
          <w:pPr>
            <w:pStyle w:val="4DCAB4902EA941FD98C22D37E41EF384"/>
          </w:pPr>
          <w:r w:rsidRPr="001B6C2C">
            <w:rPr>
              <w:rStyle w:val="PlaceholderText"/>
            </w:rPr>
            <w:t>Choose an item.</w:t>
          </w:r>
        </w:p>
      </w:docPartBody>
    </w:docPart>
    <w:docPart>
      <w:docPartPr>
        <w:name w:val="CE7D36D233234133ACD1D59FCC0E366B"/>
        <w:category>
          <w:name w:val="General"/>
          <w:gallery w:val="placeholder"/>
        </w:category>
        <w:types>
          <w:type w:val="bbPlcHdr"/>
        </w:types>
        <w:behaviors>
          <w:behavior w:val="content"/>
        </w:behaviors>
        <w:guid w:val="{57BBFC25-1DAA-4521-A957-475272B85A3A}"/>
      </w:docPartPr>
      <w:docPartBody>
        <w:p w:rsidR="0026341A" w:rsidRDefault="00E4311C" w:rsidP="00E4311C">
          <w:pPr>
            <w:pStyle w:val="CE7D36D233234133ACD1D59FCC0E366B"/>
          </w:pPr>
          <w:r w:rsidRPr="001B6C2C">
            <w:rPr>
              <w:rStyle w:val="PlaceholderText"/>
            </w:rPr>
            <w:t>Choose an item.</w:t>
          </w:r>
        </w:p>
      </w:docPartBody>
    </w:docPart>
    <w:docPart>
      <w:docPartPr>
        <w:name w:val="6FDA4C850E9A454089C6E44297249D9E"/>
        <w:category>
          <w:name w:val="General"/>
          <w:gallery w:val="placeholder"/>
        </w:category>
        <w:types>
          <w:type w:val="bbPlcHdr"/>
        </w:types>
        <w:behaviors>
          <w:behavior w:val="content"/>
        </w:behaviors>
        <w:guid w:val="{8F08A95C-E991-4542-B108-384BD9C36ACD}"/>
      </w:docPartPr>
      <w:docPartBody>
        <w:p w:rsidR="0026341A" w:rsidRDefault="00E4311C" w:rsidP="00E4311C">
          <w:pPr>
            <w:pStyle w:val="6FDA4C850E9A454089C6E44297249D9E"/>
          </w:pPr>
          <w:r w:rsidRPr="001B6C2C">
            <w:rPr>
              <w:rStyle w:val="PlaceholderText"/>
            </w:rPr>
            <w:t>Choose an item.</w:t>
          </w:r>
        </w:p>
      </w:docPartBody>
    </w:docPart>
    <w:docPart>
      <w:docPartPr>
        <w:name w:val="491FEB54D7E44B27A98459DAB0A4BE42"/>
        <w:category>
          <w:name w:val="General"/>
          <w:gallery w:val="placeholder"/>
        </w:category>
        <w:types>
          <w:type w:val="bbPlcHdr"/>
        </w:types>
        <w:behaviors>
          <w:behavior w:val="content"/>
        </w:behaviors>
        <w:guid w:val="{03729C25-1E29-492D-994B-22D65F25FA57}"/>
      </w:docPartPr>
      <w:docPartBody>
        <w:p w:rsidR="0026341A" w:rsidRDefault="00E4311C" w:rsidP="00E4311C">
          <w:pPr>
            <w:pStyle w:val="491FEB54D7E44B27A98459DAB0A4BE42"/>
          </w:pPr>
          <w:r w:rsidRPr="001B6C2C">
            <w:rPr>
              <w:rStyle w:val="PlaceholderText"/>
            </w:rPr>
            <w:t>Choose an item.</w:t>
          </w:r>
        </w:p>
      </w:docPartBody>
    </w:docPart>
    <w:docPart>
      <w:docPartPr>
        <w:name w:val="986D3E75E7CA409FAA6BC8EA84A8ED08"/>
        <w:category>
          <w:name w:val="General"/>
          <w:gallery w:val="placeholder"/>
        </w:category>
        <w:types>
          <w:type w:val="bbPlcHdr"/>
        </w:types>
        <w:behaviors>
          <w:behavior w:val="content"/>
        </w:behaviors>
        <w:guid w:val="{13035535-A3B3-40D9-9684-93EEB6064A6D}"/>
      </w:docPartPr>
      <w:docPartBody>
        <w:p w:rsidR="0026341A" w:rsidRDefault="00E4311C" w:rsidP="00E4311C">
          <w:pPr>
            <w:pStyle w:val="986D3E75E7CA409FAA6BC8EA84A8ED08"/>
          </w:pPr>
          <w:r w:rsidRPr="001B6C2C">
            <w:rPr>
              <w:rStyle w:val="PlaceholderText"/>
            </w:rPr>
            <w:t>Choose an item.</w:t>
          </w:r>
        </w:p>
      </w:docPartBody>
    </w:docPart>
    <w:docPart>
      <w:docPartPr>
        <w:name w:val="240655E457094EBFB1C44204563FD737"/>
        <w:category>
          <w:name w:val="General"/>
          <w:gallery w:val="placeholder"/>
        </w:category>
        <w:types>
          <w:type w:val="bbPlcHdr"/>
        </w:types>
        <w:behaviors>
          <w:behavior w:val="content"/>
        </w:behaviors>
        <w:guid w:val="{8663D052-4D8D-4007-8830-7BA45871BAA3}"/>
      </w:docPartPr>
      <w:docPartBody>
        <w:p w:rsidR="0026341A" w:rsidRDefault="00E4311C" w:rsidP="00E4311C">
          <w:pPr>
            <w:pStyle w:val="240655E457094EBFB1C44204563FD737"/>
          </w:pPr>
          <w:r w:rsidRPr="001B6C2C">
            <w:rPr>
              <w:rStyle w:val="PlaceholderText"/>
            </w:rPr>
            <w:t>Choose an item.</w:t>
          </w:r>
        </w:p>
      </w:docPartBody>
    </w:docPart>
    <w:docPart>
      <w:docPartPr>
        <w:name w:val="CA9EB605AFF14514B4E991BD74255B51"/>
        <w:category>
          <w:name w:val="General"/>
          <w:gallery w:val="placeholder"/>
        </w:category>
        <w:types>
          <w:type w:val="bbPlcHdr"/>
        </w:types>
        <w:behaviors>
          <w:behavior w:val="content"/>
        </w:behaviors>
        <w:guid w:val="{639E4983-A367-4CE0-9947-947C93AA3248}"/>
      </w:docPartPr>
      <w:docPartBody>
        <w:p w:rsidR="0026341A" w:rsidRDefault="00E4311C" w:rsidP="00E4311C">
          <w:pPr>
            <w:pStyle w:val="CA9EB605AFF14514B4E991BD74255B51"/>
          </w:pPr>
          <w:r w:rsidRPr="001B6C2C">
            <w:rPr>
              <w:rStyle w:val="PlaceholderText"/>
            </w:rPr>
            <w:t>Choose an item.</w:t>
          </w:r>
        </w:p>
      </w:docPartBody>
    </w:docPart>
    <w:docPart>
      <w:docPartPr>
        <w:name w:val="DDEA0097F6B14D35B63E7175E532962C"/>
        <w:category>
          <w:name w:val="General"/>
          <w:gallery w:val="placeholder"/>
        </w:category>
        <w:types>
          <w:type w:val="bbPlcHdr"/>
        </w:types>
        <w:behaviors>
          <w:behavior w:val="content"/>
        </w:behaviors>
        <w:guid w:val="{C2DB3F88-088B-44E2-B719-A0F99A94B2EE}"/>
      </w:docPartPr>
      <w:docPartBody>
        <w:p w:rsidR="0026341A" w:rsidRDefault="00E4311C" w:rsidP="00E4311C">
          <w:pPr>
            <w:pStyle w:val="DDEA0097F6B14D35B63E7175E532962C"/>
          </w:pPr>
          <w:r w:rsidRPr="001B6C2C">
            <w:rPr>
              <w:rStyle w:val="PlaceholderText"/>
            </w:rPr>
            <w:t>Choose an item.</w:t>
          </w:r>
        </w:p>
      </w:docPartBody>
    </w:docPart>
    <w:docPart>
      <w:docPartPr>
        <w:name w:val="E1CF79BFD3C8422FBAFD66A3CD49930E"/>
        <w:category>
          <w:name w:val="General"/>
          <w:gallery w:val="placeholder"/>
        </w:category>
        <w:types>
          <w:type w:val="bbPlcHdr"/>
        </w:types>
        <w:behaviors>
          <w:behavior w:val="content"/>
        </w:behaviors>
        <w:guid w:val="{2545AD77-9358-48EA-9063-97F9AE18FCBC}"/>
      </w:docPartPr>
      <w:docPartBody>
        <w:p w:rsidR="0026341A" w:rsidRDefault="00E4311C" w:rsidP="00E4311C">
          <w:pPr>
            <w:pStyle w:val="E1CF79BFD3C8422FBAFD66A3CD49930E"/>
          </w:pPr>
          <w:r w:rsidRPr="001B6C2C">
            <w:rPr>
              <w:rStyle w:val="PlaceholderText"/>
            </w:rPr>
            <w:t>Choose an item.</w:t>
          </w:r>
        </w:p>
      </w:docPartBody>
    </w:docPart>
    <w:docPart>
      <w:docPartPr>
        <w:name w:val="6C073A2A30884B82B90801D67825C7A0"/>
        <w:category>
          <w:name w:val="General"/>
          <w:gallery w:val="placeholder"/>
        </w:category>
        <w:types>
          <w:type w:val="bbPlcHdr"/>
        </w:types>
        <w:behaviors>
          <w:behavior w:val="content"/>
        </w:behaviors>
        <w:guid w:val="{FB4B522F-6E8A-4BC4-ACFF-119277E982A1}"/>
      </w:docPartPr>
      <w:docPartBody>
        <w:p w:rsidR="0026341A" w:rsidRDefault="00E4311C" w:rsidP="00E4311C">
          <w:pPr>
            <w:pStyle w:val="6C073A2A30884B82B90801D67825C7A0"/>
          </w:pPr>
          <w:r w:rsidRPr="001B6C2C">
            <w:rPr>
              <w:rStyle w:val="PlaceholderText"/>
            </w:rPr>
            <w:t>Choose an item.</w:t>
          </w:r>
        </w:p>
      </w:docPartBody>
    </w:docPart>
    <w:docPart>
      <w:docPartPr>
        <w:name w:val="C36B30B908064B7A96442B0C29D1CDDB"/>
        <w:category>
          <w:name w:val="General"/>
          <w:gallery w:val="placeholder"/>
        </w:category>
        <w:types>
          <w:type w:val="bbPlcHdr"/>
        </w:types>
        <w:behaviors>
          <w:behavior w:val="content"/>
        </w:behaviors>
        <w:guid w:val="{386316CA-8929-43F5-ABEC-E6D9DDBC72E2}"/>
      </w:docPartPr>
      <w:docPartBody>
        <w:p w:rsidR="0026341A" w:rsidRDefault="00E4311C" w:rsidP="00E4311C">
          <w:pPr>
            <w:pStyle w:val="C36B30B908064B7A96442B0C29D1CDDB"/>
          </w:pPr>
          <w:r w:rsidRPr="001B6C2C">
            <w:rPr>
              <w:rStyle w:val="PlaceholderText"/>
            </w:rPr>
            <w:t>Choose an item.</w:t>
          </w:r>
        </w:p>
      </w:docPartBody>
    </w:docPart>
    <w:docPart>
      <w:docPartPr>
        <w:name w:val="D3AEB76C650849838A0A99E25376C842"/>
        <w:category>
          <w:name w:val="General"/>
          <w:gallery w:val="placeholder"/>
        </w:category>
        <w:types>
          <w:type w:val="bbPlcHdr"/>
        </w:types>
        <w:behaviors>
          <w:behavior w:val="content"/>
        </w:behaviors>
        <w:guid w:val="{307B6F24-6178-4A94-8457-5EB7AAFF435D}"/>
      </w:docPartPr>
      <w:docPartBody>
        <w:p w:rsidR="0026341A" w:rsidRDefault="00E4311C" w:rsidP="00E4311C">
          <w:pPr>
            <w:pStyle w:val="D3AEB76C650849838A0A99E25376C842"/>
          </w:pPr>
          <w:r w:rsidRPr="001B6C2C">
            <w:rPr>
              <w:rStyle w:val="PlaceholderText"/>
            </w:rPr>
            <w:t>Choose an item.</w:t>
          </w:r>
        </w:p>
      </w:docPartBody>
    </w:docPart>
    <w:docPart>
      <w:docPartPr>
        <w:name w:val="D51ECC72A7A84E01B124EF60B4FB27A4"/>
        <w:category>
          <w:name w:val="General"/>
          <w:gallery w:val="placeholder"/>
        </w:category>
        <w:types>
          <w:type w:val="bbPlcHdr"/>
        </w:types>
        <w:behaviors>
          <w:behavior w:val="content"/>
        </w:behaviors>
        <w:guid w:val="{AA60A60B-C8E8-4AEF-B100-CAA4F9DD73F4}"/>
      </w:docPartPr>
      <w:docPartBody>
        <w:p w:rsidR="0026341A" w:rsidRDefault="00E4311C" w:rsidP="00E4311C">
          <w:pPr>
            <w:pStyle w:val="D51ECC72A7A84E01B124EF60B4FB27A4"/>
          </w:pPr>
          <w:r w:rsidRPr="001B6C2C">
            <w:rPr>
              <w:rStyle w:val="PlaceholderText"/>
            </w:rPr>
            <w:t>Choose an item.</w:t>
          </w:r>
        </w:p>
      </w:docPartBody>
    </w:docPart>
    <w:docPart>
      <w:docPartPr>
        <w:name w:val="C3A8278BA8F54C2C9003B4D6BB72F849"/>
        <w:category>
          <w:name w:val="General"/>
          <w:gallery w:val="placeholder"/>
        </w:category>
        <w:types>
          <w:type w:val="bbPlcHdr"/>
        </w:types>
        <w:behaviors>
          <w:behavior w:val="content"/>
        </w:behaviors>
        <w:guid w:val="{4D611C95-464A-437A-ACB2-82C28EF8EB99}"/>
      </w:docPartPr>
      <w:docPartBody>
        <w:p w:rsidR="0026341A" w:rsidRDefault="00E4311C" w:rsidP="00E4311C">
          <w:pPr>
            <w:pStyle w:val="C3A8278BA8F54C2C9003B4D6BB72F849"/>
          </w:pPr>
          <w:r w:rsidRPr="001B6C2C">
            <w:rPr>
              <w:rStyle w:val="PlaceholderText"/>
            </w:rPr>
            <w:t>Choose an item.</w:t>
          </w:r>
        </w:p>
      </w:docPartBody>
    </w:docPart>
    <w:docPart>
      <w:docPartPr>
        <w:name w:val="B16DAB2FD5FF4041A427FB360C6E3298"/>
        <w:category>
          <w:name w:val="General"/>
          <w:gallery w:val="placeholder"/>
        </w:category>
        <w:types>
          <w:type w:val="bbPlcHdr"/>
        </w:types>
        <w:behaviors>
          <w:behavior w:val="content"/>
        </w:behaviors>
        <w:guid w:val="{1CD62ADF-3907-4AD5-B132-D3B1FDCAE8CD}"/>
      </w:docPartPr>
      <w:docPartBody>
        <w:p w:rsidR="0026341A" w:rsidRDefault="00E4311C" w:rsidP="00E4311C">
          <w:pPr>
            <w:pStyle w:val="B16DAB2FD5FF4041A427FB360C6E3298"/>
          </w:pPr>
          <w:r w:rsidRPr="001B6C2C">
            <w:rPr>
              <w:rStyle w:val="PlaceholderText"/>
            </w:rPr>
            <w:t>Choose an item.</w:t>
          </w:r>
        </w:p>
      </w:docPartBody>
    </w:docPart>
    <w:docPart>
      <w:docPartPr>
        <w:name w:val="A7E1700EDA304FBEB7D7BC42E3E0070A"/>
        <w:category>
          <w:name w:val="General"/>
          <w:gallery w:val="placeholder"/>
        </w:category>
        <w:types>
          <w:type w:val="bbPlcHdr"/>
        </w:types>
        <w:behaviors>
          <w:behavior w:val="content"/>
        </w:behaviors>
        <w:guid w:val="{AA8C66AF-004C-4D43-A441-E322385CDF03}"/>
      </w:docPartPr>
      <w:docPartBody>
        <w:p w:rsidR="0026341A" w:rsidRDefault="00E4311C" w:rsidP="00E4311C">
          <w:pPr>
            <w:pStyle w:val="A7E1700EDA304FBEB7D7BC42E3E0070A"/>
          </w:pPr>
          <w:r w:rsidRPr="001B6C2C">
            <w:rPr>
              <w:rStyle w:val="PlaceholderText"/>
            </w:rPr>
            <w:t>Choose an item.</w:t>
          </w:r>
        </w:p>
      </w:docPartBody>
    </w:docPart>
    <w:docPart>
      <w:docPartPr>
        <w:name w:val="6EAE49D6D0E04BEE956415EEFC4ADC6D"/>
        <w:category>
          <w:name w:val="General"/>
          <w:gallery w:val="placeholder"/>
        </w:category>
        <w:types>
          <w:type w:val="bbPlcHdr"/>
        </w:types>
        <w:behaviors>
          <w:behavior w:val="content"/>
        </w:behaviors>
        <w:guid w:val="{A6C419AD-30DC-477E-B0B6-A85CF3BCA06F}"/>
      </w:docPartPr>
      <w:docPartBody>
        <w:p w:rsidR="0026341A" w:rsidRDefault="00E4311C" w:rsidP="00E4311C">
          <w:pPr>
            <w:pStyle w:val="6EAE49D6D0E04BEE956415EEFC4ADC6D"/>
          </w:pPr>
          <w:r w:rsidRPr="001B6C2C">
            <w:rPr>
              <w:rStyle w:val="PlaceholderText"/>
            </w:rPr>
            <w:t>Choose an item.</w:t>
          </w:r>
        </w:p>
      </w:docPartBody>
    </w:docPart>
    <w:docPart>
      <w:docPartPr>
        <w:name w:val="0E8CD12AD40742A8925D661ABFD1CD8F"/>
        <w:category>
          <w:name w:val="General"/>
          <w:gallery w:val="placeholder"/>
        </w:category>
        <w:types>
          <w:type w:val="bbPlcHdr"/>
        </w:types>
        <w:behaviors>
          <w:behavior w:val="content"/>
        </w:behaviors>
        <w:guid w:val="{981AABB8-EF20-4CA4-80AB-45057FA401AC}"/>
      </w:docPartPr>
      <w:docPartBody>
        <w:p w:rsidR="0026341A" w:rsidRDefault="00E4311C" w:rsidP="00E4311C">
          <w:pPr>
            <w:pStyle w:val="0E8CD12AD40742A8925D661ABFD1CD8F"/>
          </w:pPr>
          <w:r w:rsidRPr="001B6C2C">
            <w:rPr>
              <w:rStyle w:val="PlaceholderText"/>
            </w:rPr>
            <w:t>Choose an item.</w:t>
          </w:r>
        </w:p>
      </w:docPartBody>
    </w:docPart>
    <w:docPart>
      <w:docPartPr>
        <w:name w:val="075001DC86CA40D59F4BEECBB1630488"/>
        <w:category>
          <w:name w:val="General"/>
          <w:gallery w:val="placeholder"/>
        </w:category>
        <w:types>
          <w:type w:val="bbPlcHdr"/>
        </w:types>
        <w:behaviors>
          <w:behavior w:val="content"/>
        </w:behaviors>
        <w:guid w:val="{A832B8B9-8B89-4363-8170-6B898FA77F14}"/>
      </w:docPartPr>
      <w:docPartBody>
        <w:p w:rsidR="0026341A" w:rsidRDefault="00E4311C" w:rsidP="00E4311C">
          <w:pPr>
            <w:pStyle w:val="075001DC86CA40D59F4BEECBB1630488"/>
          </w:pPr>
          <w:r w:rsidRPr="001B6C2C">
            <w:rPr>
              <w:rStyle w:val="PlaceholderText"/>
            </w:rPr>
            <w:t>Choose an item.</w:t>
          </w:r>
        </w:p>
      </w:docPartBody>
    </w:docPart>
    <w:docPart>
      <w:docPartPr>
        <w:name w:val="DB1052A5CE3248EE8DBFECC0F4EEF055"/>
        <w:category>
          <w:name w:val="General"/>
          <w:gallery w:val="placeholder"/>
        </w:category>
        <w:types>
          <w:type w:val="bbPlcHdr"/>
        </w:types>
        <w:behaviors>
          <w:behavior w:val="content"/>
        </w:behaviors>
        <w:guid w:val="{135ACB3C-975B-4846-90D2-263AB8C77771}"/>
      </w:docPartPr>
      <w:docPartBody>
        <w:p w:rsidR="0026341A" w:rsidRDefault="00E4311C" w:rsidP="00E4311C">
          <w:pPr>
            <w:pStyle w:val="DB1052A5CE3248EE8DBFECC0F4EEF055"/>
          </w:pPr>
          <w:r w:rsidRPr="001B6C2C">
            <w:rPr>
              <w:rStyle w:val="PlaceholderText"/>
            </w:rPr>
            <w:t>Choose an item.</w:t>
          </w:r>
        </w:p>
      </w:docPartBody>
    </w:docPart>
    <w:docPart>
      <w:docPartPr>
        <w:name w:val="D87281EBFA6B4C40AD039502968F4160"/>
        <w:category>
          <w:name w:val="General"/>
          <w:gallery w:val="placeholder"/>
        </w:category>
        <w:types>
          <w:type w:val="bbPlcHdr"/>
        </w:types>
        <w:behaviors>
          <w:behavior w:val="content"/>
        </w:behaviors>
        <w:guid w:val="{A20AA1F6-3FC5-4098-AD72-6D9E28A1F1B5}"/>
      </w:docPartPr>
      <w:docPartBody>
        <w:p w:rsidR="0026341A" w:rsidRDefault="00E4311C" w:rsidP="00E4311C">
          <w:pPr>
            <w:pStyle w:val="D87281EBFA6B4C40AD039502968F4160"/>
          </w:pPr>
          <w:r w:rsidRPr="001B6C2C">
            <w:rPr>
              <w:rStyle w:val="PlaceholderText"/>
            </w:rPr>
            <w:t>Choose an item.</w:t>
          </w:r>
        </w:p>
      </w:docPartBody>
    </w:docPart>
    <w:docPart>
      <w:docPartPr>
        <w:name w:val="C9BC587A544B40A0BC021F43182CB84C"/>
        <w:category>
          <w:name w:val="General"/>
          <w:gallery w:val="placeholder"/>
        </w:category>
        <w:types>
          <w:type w:val="bbPlcHdr"/>
        </w:types>
        <w:behaviors>
          <w:behavior w:val="content"/>
        </w:behaviors>
        <w:guid w:val="{C3932130-F8E2-41D5-8CC9-06C616578F57}"/>
      </w:docPartPr>
      <w:docPartBody>
        <w:p w:rsidR="0026341A" w:rsidRDefault="00E4311C" w:rsidP="00E4311C">
          <w:pPr>
            <w:pStyle w:val="C9BC587A544B40A0BC021F43182CB84C"/>
          </w:pPr>
          <w:r w:rsidRPr="001B6C2C">
            <w:rPr>
              <w:rStyle w:val="PlaceholderText"/>
            </w:rPr>
            <w:t>Choose an item.</w:t>
          </w:r>
        </w:p>
      </w:docPartBody>
    </w:docPart>
    <w:docPart>
      <w:docPartPr>
        <w:name w:val="D8B0D45C1234447F84F900A568E6AF9B"/>
        <w:category>
          <w:name w:val="General"/>
          <w:gallery w:val="placeholder"/>
        </w:category>
        <w:types>
          <w:type w:val="bbPlcHdr"/>
        </w:types>
        <w:behaviors>
          <w:behavior w:val="content"/>
        </w:behaviors>
        <w:guid w:val="{46F75749-4184-40C5-90E8-867920BD2281}"/>
      </w:docPartPr>
      <w:docPartBody>
        <w:p w:rsidR="0026341A" w:rsidRDefault="00E4311C" w:rsidP="00E4311C">
          <w:pPr>
            <w:pStyle w:val="D8B0D45C1234447F84F900A568E6AF9B"/>
          </w:pPr>
          <w:r w:rsidRPr="001B6C2C">
            <w:rPr>
              <w:rStyle w:val="PlaceholderText"/>
            </w:rPr>
            <w:t>Choose an item.</w:t>
          </w:r>
        </w:p>
      </w:docPartBody>
    </w:docPart>
    <w:docPart>
      <w:docPartPr>
        <w:name w:val="0AF56E3E68FA427BB277A9849B425F02"/>
        <w:category>
          <w:name w:val="General"/>
          <w:gallery w:val="placeholder"/>
        </w:category>
        <w:types>
          <w:type w:val="bbPlcHdr"/>
        </w:types>
        <w:behaviors>
          <w:behavior w:val="content"/>
        </w:behaviors>
        <w:guid w:val="{7F22B94A-C65F-4622-A540-387308068779}"/>
      </w:docPartPr>
      <w:docPartBody>
        <w:p w:rsidR="0026341A" w:rsidRDefault="00E4311C" w:rsidP="00E4311C">
          <w:pPr>
            <w:pStyle w:val="0AF56E3E68FA427BB277A9849B425F02"/>
          </w:pPr>
          <w:r w:rsidRPr="001B6C2C">
            <w:rPr>
              <w:rStyle w:val="PlaceholderText"/>
            </w:rPr>
            <w:t>Choose an item.</w:t>
          </w:r>
        </w:p>
      </w:docPartBody>
    </w:docPart>
    <w:docPart>
      <w:docPartPr>
        <w:name w:val="D3E923E91CD94BDB956894D460C6778E"/>
        <w:category>
          <w:name w:val="General"/>
          <w:gallery w:val="placeholder"/>
        </w:category>
        <w:types>
          <w:type w:val="bbPlcHdr"/>
        </w:types>
        <w:behaviors>
          <w:behavior w:val="content"/>
        </w:behaviors>
        <w:guid w:val="{21EC970E-F890-479F-A451-4DC304779489}"/>
      </w:docPartPr>
      <w:docPartBody>
        <w:p w:rsidR="0026341A" w:rsidRDefault="00E4311C" w:rsidP="00E4311C">
          <w:pPr>
            <w:pStyle w:val="D3E923E91CD94BDB956894D460C6778E"/>
          </w:pPr>
          <w:r w:rsidRPr="001B6C2C">
            <w:rPr>
              <w:rStyle w:val="PlaceholderText"/>
            </w:rPr>
            <w:t>Choose an item.</w:t>
          </w:r>
        </w:p>
      </w:docPartBody>
    </w:docPart>
    <w:docPart>
      <w:docPartPr>
        <w:name w:val="9C336956DFB5415CB0991488800B9B02"/>
        <w:category>
          <w:name w:val="General"/>
          <w:gallery w:val="placeholder"/>
        </w:category>
        <w:types>
          <w:type w:val="bbPlcHdr"/>
        </w:types>
        <w:behaviors>
          <w:behavior w:val="content"/>
        </w:behaviors>
        <w:guid w:val="{5D83C9D2-8E82-4144-B36A-0899F9A165BC}"/>
      </w:docPartPr>
      <w:docPartBody>
        <w:p w:rsidR="0026341A" w:rsidRDefault="00E4311C" w:rsidP="00E4311C">
          <w:pPr>
            <w:pStyle w:val="9C336956DFB5415CB0991488800B9B02"/>
          </w:pPr>
          <w:r w:rsidRPr="001B6C2C">
            <w:rPr>
              <w:rStyle w:val="PlaceholderText"/>
            </w:rPr>
            <w:t>Choose an item.</w:t>
          </w:r>
        </w:p>
      </w:docPartBody>
    </w:docPart>
    <w:docPart>
      <w:docPartPr>
        <w:name w:val="2D24393389104D73A4BE24B666E3B0C6"/>
        <w:category>
          <w:name w:val="General"/>
          <w:gallery w:val="placeholder"/>
        </w:category>
        <w:types>
          <w:type w:val="bbPlcHdr"/>
        </w:types>
        <w:behaviors>
          <w:behavior w:val="content"/>
        </w:behaviors>
        <w:guid w:val="{52FF5F6C-20A5-43A5-897C-6BF8BF253785}"/>
      </w:docPartPr>
      <w:docPartBody>
        <w:p w:rsidR="0026341A" w:rsidRDefault="00E4311C" w:rsidP="00E4311C">
          <w:pPr>
            <w:pStyle w:val="2D24393389104D73A4BE24B666E3B0C6"/>
          </w:pPr>
          <w:r w:rsidRPr="001B6C2C">
            <w:rPr>
              <w:rStyle w:val="PlaceholderText"/>
            </w:rPr>
            <w:t>Choose an item.</w:t>
          </w:r>
        </w:p>
      </w:docPartBody>
    </w:docPart>
    <w:docPart>
      <w:docPartPr>
        <w:name w:val="8875F541F8CC4164898680668075029D"/>
        <w:category>
          <w:name w:val="General"/>
          <w:gallery w:val="placeholder"/>
        </w:category>
        <w:types>
          <w:type w:val="bbPlcHdr"/>
        </w:types>
        <w:behaviors>
          <w:behavior w:val="content"/>
        </w:behaviors>
        <w:guid w:val="{CA8AF043-EB65-4A94-9388-9F22C6BED5C6}"/>
      </w:docPartPr>
      <w:docPartBody>
        <w:p w:rsidR="0026341A" w:rsidRDefault="00E4311C" w:rsidP="00E4311C">
          <w:pPr>
            <w:pStyle w:val="8875F541F8CC4164898680668075029D"/>
          </w:pPr>
          <w:r w:rsidRPr="001B6C2C">
            <w:rPr>
              <w:rStyle w:val="PlaceholderText"/>
            </w:rPr>
            <w:t>Choose an item.</w:t>
          </w:r>
        </w:p>
      </w:docPartBody>
    </w:docPart>
    <w:docPart>
      <w:docPartPr>
        <w:name w:val="1071B733A9424F69B735B7695BDF8CC5"/>
        <w:category>
          <w:name w:val="General"/>
          <w:gallery w:val="placeholder"/>
        </w:category>
        <w:types>
          <w:type w:val="bbPlcHdr"/>
        </w:types>
        <w:behaviors>
          <w:behavior w:val="content"/>
        </w:behaviors>
        <w:guid w:val="{F9DBD0D0-4557-49C7-975E-BA68084E90BC}"/>
      </w:docPartPr>
      <w:docPartBody>
        <w:p w:rsidR="0026341A" w:rsidRDefault="00E4311C" w:rsidP="00E4311C">
          <w:pPr>
            <w:pStyle w:val="1071B733A9424F69B735B7695BDF8CC5"/>
          </w:pPr>
          <w:r w:rsidRPr="001B6C2C">
            <w:rPr>
              <w:rStyle w:val="PlaceholderText"/>
            </w:rPr>
            <w:t>Choose an item.</w:t>
          </w:r>
        </w:p>
      </w:docPartBody>
    </w:docPart>
    <w:docPart>
      <w:docPartPr>
        <w:name w:val="4CF03E98261F442CB18FF7F245879662"/>
        <w:category>
          <w:name w:val="General"/>
          <w:gallery w:val="placeholder"/>
        </w:category>
        <w:types>
          <w:type w:val="bbPlcHdr"/>
        </w:types>
        <w:behaviors>
          <w:behavior w:val="content"/>
        </w:behaviors>
        <w:guid w:val="{4E004C06-3251-4DD9-B1A7-C61CD2858BFC}"/>
      </w:docPartPr>
      <w:docPartBody>
        <w:p w:rsidR="0026341A" w:rsidRDefault="00E4311C" w:rsidP="00E4311C">
          <w:pPr>
            <w:pStyle w:val="4CF03E98261F442CB18FF7F245879662"/>
          </w:pPr>
          <w:r w:rsidRPr="001B6C2C">
            <w:rPr>
              <w:rStyle w:val="PlaceholderText"/>
            </w:rPr>
            <w:t>Choose an item.</w:t>
          </w:r>
        </w:p>
      </w:docPartBody>
    </w:docPart>
    <w:docPart>
      <w:docPartPr>
        <w:name w:val="D038EAF276BC4E40AAB07D950230C9D0"/>
        <w:category>
          <w:name w:val="General"/>
          <w:gallery w:val="placeholder"/>
        </w:category>
        <w:types>
          <w:type w:val="bbPlcHdr"/>
        </w:types>
        <w:behaviors>
          <w:behavior w:val="content"/>
        </w:behaviors>
        <w:guid w:val="{E876280C-D26D-4095-8BF7-EA6BA1E1EA2C}"/>
      </w:docPartPr>
      <w:docPartBody>
        <w:p w:rsidR="0026341A" w:rsidRDefault="00E4311C" w:rsidP="00E4311C">
          <w:pPr>
            <w:pStyle w:val="D038EAF276BC4E40AAB07D950230C9D0"/>
          </w:pPr>
          <w:r w:rsidRPr="001B6C2C">
            <w:rPr>
              <w:rStyle w:val="PlaceholderText"/>
            </w:rPr>
            <w:t>Choose an item.</w:t>
          </w:r>
        </w:p>
      </w:docPartBody>
    </w:docPart>
    <w:docPart>
      <w:docPartPr>
        <w:name w:val="ACD6170E9F6548EA8530F15E240EAB77"/>
        <w:category>
          <w:name w:val="General"/>
          <w:gallery w:val="placeholder"/>
        </w:category>
        <w:types>
          <w:type w:val="bbPlcHdr"/>
        </w:types>
        <w:behaviors>
          <w:behavior w:val="content"/>
        </w:behaviors>
        <w:guid w:val="{AC12F9FA-CAAB-48B3-9E84-9442845DD441}"/>
      </w:docPartPr>
      <w:docPartBody>
        <w:p w:rsidR="0026341A" w:rsidRDefault="00E4311C" w:rsidP="00E4311C">
          <w:pPr>
            <w:pStyle w:val="ACD6170E9F6548EA8530F15E240EAB77"/>
          </w:pPr>
          <w:r w:rsidRPr="001B6C2C">
            <w:rPr>
              <w:rStyle w:val="PlaceholderText"/>
            </w:rPr>
            <w:t>Choose an item.</w:t>
          </w:r>
        </w:p>
      </w:docPartBody>
    </w:docPart>
    <w:docPart>
      <w:docPartPr>
        <w:name w:val="7620F12A3278401A91D915FFB2989CE1"/>
        <w:category>
          <w:name w:val="General"/>
          <w:gallery w:val="placeholder"/>
        </w:category>
        <w:types>
          <w:type w:val="bbPlcHdr"/>
        </w:types>
        <w:behaviors>
          <w:behavior w:val="content"/>
        </w:behaviors>
        <w:guid w:val="{0E3069B6-4397-4E0E-9B52-97B403A67BE5}"/>
      </w:docPartPr>
      <w:docPartBody>
        <w:p w:rsidR="0026341A" w:rsidRDefault="00E4311C" w:rsidP="00E4311C">
          <w:pPr>
            <w:pStyle w:val="7620F12A3278401A91D915FFB2989CE1"/>
          </w:pPr>
          <w:r w:rsidRPr="001B6C2C">
            <w:rPr>
              <w:rStyle w:val="PlaceholderText"/>
            </w:rPr>
            <w:t>Choose an item.</w:t>
          </w:r>
        </w:p>
      </w:docPartBody>
    </w:docPart>
    <w:docPart>
      <w:docPartPr>
        <w:name w:val="9F742E1D449944B3A65675E235A5A998"/>
        <w:category>
          <w:name w:val="General"/>
          <w:gallery w:val="placeholder"/>
        </w:category>
        <w:types>
          <w:type w:val="bbPlcHdr"/>
        </w:types>
        <w:behaviors>
          <w:behavior w:val="content"/>
        </w:behaviors>
        <w:guid w:val="{BFF38DB1-0F30-4C64-8FDE-5290B10CD3FD}"/>
      </w:docPartPr>
      <w:docPartBody>
        <w:p w:rsidR="0026341A" w:rsidRDefault="00E4311C" w:rsidP="00E4311C">
          <w:pPr>
            <w:pStyle w:val="9F742E1D449944B3A65675E235A5A998"/>
          </w:pPr>
          <w:r w:rsidRPr="001B6C2C">
            <w:rPr>
              <w:rStyle w:val="PlaceholderText"/>
            </w:rPr>
            <w:t>Choose an item.</w:t>
          </w:r>
        </w:p>
      </w:docPartBody>
    </w:docPart>
    <w:docPart>
      <w:docPartPr>
        <w:name w:val="726A527DC74745989BD7B538B2922ADC"/>
        <w:category>
          <w:name w:val="General"/>
          <w:gallery w:val="placeholder"/>
        </w:category>
        <w:types>
          <w:type w:val="bbPlcHdr"/>
        </w:types>
        <w:behaviors>
          <w:behavior w:val="content"/>
        </w:behaviors>
        <w:guid w:val="{BC4F8985-9117-49BF-8CBF-1C0826D40111}"/>
      </w:docPartPr>
      <w:docPartBody>
        <w:p w:rsidR="0026341A" w:rsidRDefault="00E4311C" w:rsidP="00E4311C">
          <w:pPr>
            <w:pStyle w:val="726A527DC74745989BD7B538B2922ADC"/>
          </w:pPr>
          <w:r w:rsidRPr="001B6C2C">
            <w:rPr>
              <w:rStyle w:val="PlaceholderText"/>
            </w:rPr>
            <w:t>Choose an item.</w:t>
          </w:r>
        </w:p>
      </w:docPartBody>
    </w:docPart>
    <w:docPart>
      <w:docPartPr>
        <w:name w:val="8AAB02107FD74AFC98C9D13546284A9D"/>
        <w:category>
          <w:name w:val="General"/>
          <w:gallery w:val="placeholder"/>
        </w:category>
        <w:types>
          <w:type w:val="bbPlcHdr"/>
        </w:types>
        <w:behaviors>
          <w:behavior w:val="content"/>
        </w:behaviors>
        <w:guid w:val="{78CDCA64-AD82-4BA3-96CF-E1F02214F409}"/>
      </w:docPartPr>
      <w:docPartBody>
        <w:p w:rsidR="0026341A" w:rsidRDefault="00E4311C" w:rsidP="00E4311C">
          <w:pPr>
            <w:pStyle w:val="8AAB02107FD74AFC98C9D13546284A9D"/>
          </w:pPr>
          <w:r w:rsidRPr="001B6C2C">
            <w:rPr>
              <w:rStyle w:val="PlaceholderText"/>
            </w:rPr>
            <w:t>Choose an item.</w:t>
          </w:r>
        </w:p>
      </w:docPartBody>
    </w:docPart>
    <w:docPart>
      <w:docPartPr>
        <w:name w:val="EED91B2525314212BB8F5625BC12116A"/>
        <w:category>
          <w:name w:val="General"/>
          <w:gallery w:val="placeholder"/>
        </w:category>
        <w:types>
          <w:type w:val="bbPlcHdr"/>
        </w:types>
        <w:behaviors>
          <w:behavior w:val="content"/>
        </w:behaviors>
        <w:guid w:val="{FB52DC7C-79D2-4EA6-ABC6-41F89CCD1528}"/>
      </w:docPartPr>
      <w:docPartBody>
        <w:p w:rsidR="0026341A" w:rsidRDefault="00E4311C" w:rsidP="00E4311C">
          <w:pPr>
            <w:pStyle w:val="EED91B2525314212BB8F5625BC12116A"/>
          </w:pPr>
          <w:r w:rsidRPr="001B6C2C">
            <w:rPr>
              <w:rStyle w:val="PlaceholderText"/>
            </w:rPr>
            <w:t>Choose an item.</w:t>
          </w:r>
        </w:p>
      </w:docPartBody>
    </w:docPart>
    <w:docPart>
      <w:docPartPr>
        <w:name w:val="A5F5E45F601D4951991609DD83423B6D"/>
        <w:category>
          <w:name w:val="General"/>
          <w:gallery w:val="placeholder"/>
        </w:category>
        <w:types>
          <w:type w:val="bbPlcHdr"/>
        </w:types>
        <w:behaviors>
          <w:behavior w:val="content"/>
        </w:behaviors>
        <w:guid w:val="{1F02DB1A-9A8E-4630-9B9D-639DD15AB2E5}"/>
      </w:docPartPr>
      <w:docPartBody>
        <w:p w:rsidR="0026341A" w:rsidRDefault="00E4311C" w:rsidP="00E4311C">
          <w:pPr>
            <w:pStyle w:val="A5F5E45F601D4951991609DD83423B6D"/>
          </w:pPr>
          <w:r w:rsidRPr="001B6C2C">
            <w:rPr>
              <w:rStyle w:val="PlaceholderText"/>
            </w:rPr>
            <w:t>Choose an item.</w:t>
          </w:r>
        </w:p>
      </w:docPartBody>
    </w:docPart>
    <w:docPart>
      <w:docPartPr>
        <w:name w:val="5B28E74C40E74D2CB7B87EFCAB955FFE"/>
        <w:category>
          <w:name w:val="General"/>
          <w:gallery w:val="placeholder"/>
        </w:category>
        <w:types>
          <w:type w:val="bbPlcHdr"/>
        </w:types>
        <w:behaviors>
          <w:behavior w:val="content"/>
        </w:behaviors>
        <w:guid w:val="{5AA71166-76B5-4C27-8D58-9E4474D1D6F4}"/>
      </w:docPartPr>
      <w:docPartBody>
        <w:p w:rsidR="0026341A" w:rsidRDefault="00E4311C" w:rsidP="00E4311C">
          <w:pPr>
            <w:pStyle w:val="5B28E74C40E74D2CB7B87EFCAB955FFE"/>
          </w:pPr>
          <w:r w:rsidRPr="001B6C2C">
            <w:rPr>
              <w:rStyle w:val="PlaceholderText"/>
            </w:rPr>
            <w:t>Choose an item.</w:t>
          </w:r>
        </w:p>
      </w:docPartBody>
    </w:docPart>
    <w:docPart>
      <w:docPartPr>
        <w:name w:val="18F2AE20988A4A038864E82DDBDE4EA4"/>
        <w:category>
          <w:name w:val="General"/>
          <w:gallery w:val="placeholder"/>
        </w:category>
        <w:types>
          <w:type w:val="bbPlcHdr"/>
        </w:types>
        <w:behaviors>
          <w:behavior w:val="content"/>
        </w:behaviors>
        <w:guid w:val="{2ED1E26D-70F0-4DAD-AF4E-9833D81EB90F}"/>
      </w:docPartPr>
      <w:docPartBody>
        <w:p w:rsidR="0026341A" w:rsidRDefault="00E4311C" w:rsidP="00E4311C">
          <w:pPr>
            <w:pStyle w:val="18F2AE20988A4A038864E82DDBDE4EA4"/>
          </w:pPr>
          <w:r w:rsidRPr="001B6C2C">
            <w:rPr>
              <w:rStyle w:val="PlaceholderText"/>
            </w:rPr>
            <w:t>Choose an item.</w:t>
          </w:r>
        </w:p>
      </w:docPartBody>
    </w:docPart>
    <w:docPart>
      <w:docPartPr>
        <w:name w:val="CB143BB274ED4598BF29B3A5726DB74B"/>
        <w:category>
          <w:name w:val="General"/>
          <w:gallery w:val="placeholder"/>
        </w:category>
        <w:types>
          <w:type w:val="bbPlcHdr"/>
        </w:types>
        <w:behaviors>
          <w:behavior w:val="content"/>
        </w:behaviors>
        <w:guid w:val="{C1EEE189-D800-4457-8BF7-E352786EA46A}"/>
      </w:docPartPr>
      <w:docPartBody>
        <w:p w:rsidR="0026341A" w:rsidRDefault="00E4311C" w:rsidP="00E4311C">
          <w:pPr>
            <w:pStyle w:val="CB143BB274ED4598BF29B3A5726DB74B"/>
          </w:pPr>
          <w:r w:rsidRPr="001B6C2C">
            <w:rPr>
              <w:rStyle w:val="PlaceholderText"/>
            </w:rPr>
            <w:t>Choose an item.</w:t>
          </w:r>
        </w:p>
      </w:docPartBody>
    </w:docPart>
    <w:docPart>
      <w:docPartPr>
        <w:name w:val="9F20DF9D732449319C3C5081968F3A66"/>
        <w:category>
          <w:name w:val="General"/>
          <w:gallery w:val="placeholder"/>
        </w:category>
        <w:types>
          <w:type w:val="bbPlcHdr"/>
        </w:types>
        <w:behaviors>
          <w:behavior w:val="content"/>
        </w:behaviors>
        <w:guid w:val="{9C18AC7F-1EA9-4ADA-956B-C4A6F248F8FD}"/>
      </w:docPartPr>
      <w:docPartBody>
        <w:p w:rsidR="0026341A" w:rsidRDefault="00E4311C" w:rsidP="00E4311C">
          <w:pPr>
            <w:pStyle w:val="9F20DF9D732449319C3C5081968F3A66"/>
          </w:pPr>
          <w:r w:rsidRPr="001B6C2C">
            <w:rPr>
              <w:rStyle w:val="PlaceholderText"/>
            </w:rPr>
            <w:t>Choose an item.</w:t>
          </w:r>
        </w:p>
      </w:docPartBody>
    </w:docPart>
    <w:docPart>
      <w:docPartPr>
        <w:name w:val="32D921BD0A504086908391D12F16BA2A"/>
        <w:category>
          <w:name w:val="General"/>
          <w:gallery w:val="placeholder"/>
        </w:category>
        <w:types>
          <w:type w:val="bbPlcHdr"/>
        </w:types>
        <w:behaviors>
          <w:behavior w:val="content"/>
        </w:behaviors>
        <w:guid w:val="{FFB4D6B2-7C65-4239-A21F-F948E81E23D3}"/>
      </w:docPartPr>
      <w:docPartBody>
        <w:p w:rsidR="0026341A" w:rsidRDefault="00E4311C" w:rsidP="00E4311C">
          <w:pPr>
            <w:pStyle w:val="32D921BD0A504086908391D12F16BA2A"/>
          </w:pPr>
          <w:r w:rsidRPr="001B6C2C">
            <w:rPr>
              <w:rStyle w:val="PlaceholderText"/>
            </w:rPr>
            <w:t>Choose an item.</w:t>
          </w:r>
        </w:p>
      </w:docPartBody>
    </w:docPart>
    <w:docPart>
      <w:docPartPr>
        <w:name w:val="316EFFE8457744D3A2011382551499D2"/>
        <w:category>
          <w:name w:val="General"/>
          <w:gallery w:val="placeholder"/>
        </w:category>
        <w:types>
          <w:type w:val="bbPlcHdr"/>
        </w:types>
        <w:behaviors>
          <w:behavior w:val="content"/>
        </w:behaviors>
        <w:guid w:val="{D2D9B64E-7474-4EFC-9D29-6C80DAED0708}"/>
      </w:docPartPr>
      <w:docPartBody>
        <w:p w:rsidR="0026341A" w:rsidRDefault="00E4311C" w:rsidP="00E4311C">
          <w:pPr>
            <w:pStyle w:val="316EFFE8457744D3A2011382551499D2"/>
          </w:pPr>
          <w:r w:rsidRPr="001B6C2C">
            <w:rPr>
              <w:rStyle w:val="PlaceholderText"/>
            </w:rPr>
            <w:t>Choose an item.</w:t>
          </w:r>
        </w:p>
      </w:docPartBody>
    </w:docPart>
    <w:docPart>
      <w:docPartPr>
        <w:name w:val="A72E7A35B2AF4AD796DB8B7D657AB8BF"/>
        <w:category>
          <w:name w:val="General"/>
          <w:gallery w:val="placeholder"/>
        </w:category>
        <w:types>
          <w:type w:val="bbPlcHdr"/>
        </w:types>
        <w:behaviors>
          <w:behavior w:val="content"/>
        </w:behaviors>
        <w:guid w:val="{4A005963-2DEA-46F9-96A0-7DBD7B6A9029}"/>
      </w:docPartPr>
      <w:docPartBody>
        <w:p w:rsidR="0026341A" w:rsidRDefault="00E4311C" w:rsidP="00E4311C">
          <w:pPr>
            <w:pStyle w:val="A72E7A35B2AF4AD796DB8B7D657AB8BF"/>
          </w:pPr>
          <w:r w:rsidRPr="001B6C2C">
            <w:rPr>
              <w:rStyle w:val="PlaceholderText"/>
            </w:rPr>
            <w:t>Choose an item.</w:t>
          </w:r>
        </w:p>
      </w:docPartBody>
    </w:docPart>
    <w:docPart>
      <w:docPartPr>
        <w:name w:val="5109EAC2612444F58A5804BB65AF7CAC"/>
        <w:category>
          <w:name w:val="General"/>
          <w:gallery w:val="placeholder"/>
        </w:category>
        <w:types>
          <w:type w:val="bbPlcHdr"/>
        </w:types>
        <w:behaviors>
          <w:behavior w:val="content"/>
        </w:behaviors>
        <w:guid w:val="{D59F2315-93CA-46BB-B60F-67279CB5202D}"/>
      </w:docPartPr>
      <w:docPartBody>
        <w:p w:rsidR="00896A36" w:rsidRDefault="00DB7713" w:rsidP="00DB7713">
          <w:pPr>
            <w:pStyle w:val="5109EAC2612444F58A5804BB65AF7CAC"/>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1C"/>
    <w:rsid w:val="0026341A"/>
    <w:rsid w:val="00896A36"/>
    <w:rsid w:val="00DB7713"/>
    <w:rsid w:val="00E4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713"/>
    <w:rPr>
      <w:color w:val="808080"/>
    </w:rPr>
  </w:style>
  <w:style w:type="paragraph" w:customStyle="1" w:styleId="5224E50B47274207B865DE9CC6B334F4">
    <w:name w:val="5224E50B47274207B865DE9CC6B334F4"/>
    <w:rsid w:val="00E4311C"/>
  </w:style>
  <w:style w:type="paragraph" w:customStyle="1" w:styleId="3731B1B3D401429BA8B0CEBF8A570D45">
    <w:name w:val="3731B1B3D401429BA8B0CEBF8A570D45"/>
    <w:rsid w:val="00E4311C"/>
  </w:style>
  <w:style w:type="paragraph" w:customStyle="1" w:styleId="3CFFF78D750D49CA8801A30A127B8E00">
    <w:name w:val="3CFFF78D750D49CA8801A30A127B8E00"/>
    <w:rsid w:val="00E4311C"/>
  </w:style>
  <w:style w:type="paragraph" w:customStyle="1" w:styleId="75E1FA21126B4BCFA0341869C2FBAD56">
    <w:name w:val="75E1FA21126B4BCFA0341869C2FBAD56"/>
    <w:rsid w:val="00E4311C"/>
  </w:style>
  <w:style w:type="paragraph" w:customStyle="1" w:styleId="56CB457467A7464191E137B91DD16968">
    <w:name w:val="56CB457467A7464191E137B91DD16968"/>
    <w:rsid w:val="00E4311C"/>
  </w:style>
  <w:style w:type="paragraph" w:customStyle="1" w:styleId="B23C0AF32BE140AC874CDFED44B89278">
    <w:name w:val="B23C0AF32BE140AC874CDFED44B89278"/>
    <w:rsid w:val="00E4311C"/>
  </w:style>
  <w:style w:type="paragraph" w:customStyle="1" w:styleId="CCD2925A38AB46D9BAEA3E5D51F8822A">
    <w:name w:val="CCD2925A38AB46D9BAEA3E5D51F8822A"/>
    <w:rsid w:val="00E4311C"/>
  </w:style>
  <w:style w:type="paragraph" w:customStyle="1" w:styleId="38CDDAC046B84BB6BBB4BF15A3E90B93">
    <w:name w:val="38CDDAC046B84BB6BBB4BF15A3E90B93"/>
    <w:rsid w:val="00E4311C"/>
  </w:style>
  <w:style w:type="paragraph" w:customStyle="1" w:styleId="0424276483F842208449271BE4784B8F">
    <w:name w:val="0424276483F842208449271BE4784B8F"/>
    <w:rsid w:val="00E4311C"/>
  </w:style>
  <w:style w:type="paragraph" w:customStyle="1" w:styleId="AE3486C9A0F2497194E8B075170AF10A">
    <w:name w:val="AE3486C9A0F2497194E8B075170AF10A"/>
    <w:rsid w:val="00E4311C"/>
  </w:style>
  <w:style w:type="paragraph" w:customStyle="1" w:styleId="EF5DAC440C9E4C04872FE226E8432546">
    <w:name w:val="EF5DAC440C9E4C04872FE226E8432546"/>
    <w:rsid w:val="00E4311C"/>
  </w:style>
  <w:style w:type="paragraph" w:customStyle="1" w:styleId="D9EE5F44875842ACBC1BCC15F26D27CF">
    <w:name w:val="D9EE5F44875842ACBC1BCC15F26D27CF"/>
    <w:rsid w:val="00E4311C"/>
  </w:style>
  <w:style w:type="paragraph" w:customStyle="1" w:styleId="CAA3FB7E95B74C07B06F7370A9BA86E6">
    <w:name w:val="CAA3FB7E95B74C07B06F7370A9BA86E6"/>
    <w:rsid w:val="00E4311C"/>
  </w:style>
  <w:style w:type="paragraph" w:customStyle="1" w:styleId="D85EB27217384D0486D7CA4744EA9630">
    <w:name w:val="D85EB27217384D0486D7CA4744EA9630"/>
    <w:rsid w:val="00E4311C"/>
  </w:style>
  <w:style w:type="paragraph" w:customStyle="1" w:styleId="E8B21A07ED1C482FBD7D0D9D0D771E36">
    <w:name w:val="E8B21A07ED1C482FBD7D0D9D0D771E36"/>
    <w:rsid w:val="00E4311C"/>
  </w:style>
  <w:style w:type="paragraph" w:customStyle="1" w:styleId="CCF9B976D15C4FB89EEEA2A4914F96C1">
    <w:name w:val="CCF9B976D15C4FB89EEEA2A4914F96C1"/>
    <w:rsid w:val="00E4311C"/>
  </w:style>
  <w:style w:type="paragraph" w:customStyle="1" w:styleId="8FCC8343C91A4ACF9646165A1C2A6FB2">
    <w:name w:val="8FCC8343C91A4ACF9646165A1C2A6FB2"/>
    <w:rsid w:val="00E4311C"/>
  </w:style>
  <w:style w:type="paragraph" w:customStyle="1" w:styleId="78382C5925A44B889E052B9C90DC9031">
    <w:name w:val="78382C5925A44B889E052B9C90DC9031"/>
    <w:rsid w:val="00E4311C"/>
  </w:style>
  <w:style w:type="paragraph" w:customStyle="1" w:styleId="329CED7D31874FAC9B5B5386B0B39948">
    <w:name w:val="329CED7D31874FAC9B5B5386B0B39948"/>
    <w:rsid w:val="00E4311C"/>
  </w:style>
  <w:style w:type="paragraph" w:customStyle="1" w:styleId="DCD0C709B1F341A099A62C374FC352DC">
    <w:name w:val="DCD0C709B1F341A099A62C374FC352DC"/>
    <w:rsid w:val="00E4311C"/>
  </w:style>
  <w:style w:type="paragraph" w:customStyle="1" w:styleId="A6E1817D424D4279B40F1DCBA6D16E1C">
    <w:name w:val="A6E1817D424D4279B40F1DCBA6D16E1C"/>
    <w:rsid w:val="00E4311C"/>
  </w:style>
  <w:style w:type="paragraph" w:customStyle="1" w:styleId="4A496ABDD3904E74AB27314D1AD24343">
    <w:name w:val="4A496ABDD3904E74AB27314D1AD24343"/>
    <w:rsid w:val="00E4311C"/>
  </w:style>
  <w:style w:type="paragraph" w:customStyle="1" w:styleId="4FD8A976A76F414EABD8AE7A4F447FFA">
    <w:name w:val="4FD8A976A76F414EABD8AE7A4F447FFA"/>
    <w:rsid w:val="00E4311C"/>
  </w:style>
  <w:style w:type="paragraph" w:customStyle="1" w:styleId="1FD765D520D1437C8AD13CB6A770145E">
    <w:name w:val="1FD765D520D1437C8AD13CB6A770145E"/>
    <w:rsid w:val="00E4311C"/>
  </w:style>
  <w:style w:type="paragraph" w:customStyle="1" w:styleId="CC9AEA2BC1E04364892C1BBF3130D005">
    <w:name w:val="CC9AEA2BC1E04364892C1BBF3130D005"/>
    <w:rsid w:val="00E4311C"/>
  </w:style>
  <w:style w:type="paragraph" w:customStyle="1" w:styleId="10BEB7FC28134A1E8CEF8477C271AAF7">
    <w:name w:val="10BEB7FC28134A1E8CEF8477C271AAF7"/>
    <w:rsid w:val="00E4311C"/>
  </w:style>
  <w:style w:type="paragraph" w:customStyle="1" w:styleId="711DBEDB0BB147C6B95E439914816A04">
    <w:name w:val="711DBEDB0BB147C6B95E439914816A04"/>
    <w:rsid w:val="00E4311C"/>
  </w:style>
  <w:style w:type="paragraph" w:customStyle="1" w:styleId="FCFEC5881F5B45CE871713322E1B6956">
    <w:name w:val="FCFEC5881F5B45CE871713322E1B6956"/>
    <w:rsid w:val="00E4311C"/>
  </w:style>
  <w:style w:type="paragraph" w:customStyle="1" w:styleId="40411C19D0644A178B36279DB67532A6">
    <w:name w:val="40411C19D0644A178B36279DB67532A6"/>
    <w:rsid w:val="00E4311C"/>
  </w:style>
  <w:style w:type="paragraph" w:customStyle="1" w:styleId="B156F3E3908B4E27874690020F0732B3">
    <w:name w:val="B156F3E3908B4E27874690020F0732B3"/>
    <w:rsid w:val="00E4311C"/>
  </w:style>
  <w:style w:type="paragraph" w:customStyle="1" w:styleId="B4FB98A1BCC64A5A8266E0AFCEB3BE91">
    <w:name w:val="B4FB98A1BCC64A5A8266E0AFCEB3BE91"/>
    <w:rsid w:val="00E4311C"/>
  </w:style>
  <w:style w:type="paragraph" w:customStyle="1" w:styleId="31A9F427276142C7B1C7B06F3096C973">
    <w:name w:val="31A9F427276142C7B1C7B06F3096C973"/>
    <w:rsid w:val="00E4311C"/>
  </w:style>
  <w:style w:type="paragraph" w:customStyle="1" w:styleId="E0A1B18005D64D88B97D98EA34928D7B">
    <w:name w:val="E0A1B18005D64D88B97D98EA34928D7B"/>
    <w:rsid w:val="00E4311C"/>
  </w:style>
  <w:style w:type="paragraph" w:customStyle="1" w:styleId="8A9895CB4F014B348FC064FC9087E4F1">
    <w:name w:val="8A9895CB4F014B348FC064FC9087E4F1"/>
    <w:rsid w:val="00E4311C"/>
  </w:style>
  <w:style w:type="paragraph" w:customStyle="1" w:styleId="3D00F2B2E6224319812BB80079383B5C">
    <w:name w:val="3D00F2B2E6224319812BB80079383B5C"/>
    <w:rsid w:val="00E4311C"/>
  </w:style>
  <w:style w:type="paragraph" w:customStyle="1" w:styleId="C09AE6525D2D41F899BD066BA66AB266">
    <w:name w:val="C09AE6525D2D41F899BD066BA66AB266"/>
    <w:rsid w:val="00E4311C"/>
  </w:style>
  <w:style w:type="paragraph" w:customStyle="1" w:styleId="541F69888E9F49D5B06F9E5E5AA79A8A">
    <w:name w:val="541F69888E9F49D5B06F9E5E5AA79A8A"/>
    <w:rsid w:val="00E4311C"/>
  </w:style>
  <w:style w:type="paragraph" w:customStyle="1" w:styleId="2043DF5C28644B55A5B127A3185DDD71">
    <w:name w:val="2043DF5C28644B55A5B127A3185DDD71"/>
    <w:rsid w:val="00E4311C"/>
  </w:style>
  <w:style w:type="paragraph" w:customStyle="1" w:styleId="0246D3105C6647A2B19983B927D787E9">
    <w:name w:val="0246D3105C6647A2B19983B927D787E9"/>
    <w:rsid w:val="00E4311C"/>
  </w:style>
  <w:style w:type="paragraph" w:customStyle="1" w:styleId="267191591C0F49F99C50CAECC887B95D">
    <w:name w:val="267191591C0F49F99C50CAECC887B95D"/>
    <w:rsid w:val="00E4311C"/>
  </w:style>
  <w:style w:type="paragraph" w:customStyle="1" w:styleId="B0C0ACD540E847838272E257181F9A09">
    <w:name w:val="B0C0ACD540E847838272E257181F9A09"/>
    <w:rsid w:val="00E4311C"/>
  </w:style>
  <w:style w:type="paragraph" w:customStyle="1" w:styleId="D3B7F6D2C4594E3E9C46ED797E7F718B">
    <w:name w:val="D3B7F6D2C4594E3E9C46ED797E7F718B"/>
    <w:rsid w:val="00E4311C"/>
  </w:style>
  <w:style w:type="paragraph" w:customStyle="1" w:styleId="4FC6D0BDDF8B4302B70C82E698639502">
    <w:name w:val="4FC6D0BDDF8B4302B70C82E698639502"/>
    <w:rsid w:val="00E4311C"/>
  </w:style>
  <w:style w:type="paragraph" w:customStyle="1" w:styleId="0FF9F5123EB44C8EB5761EBD3076DC6D">
    <w:name w:val="0FF9F5123EB44C8EB5761EBD3076DC6D"/>
    <w:rsid w:val="00E4311C"/>
  </w:style>
  <w:style w:type="paragraph" w:customStyle="1" w:styleId="761E50A1C694478E920CA649664A399C">
    <w:name w:val="761E50A1C694478E920CA649664A399C"/>
    <w:rsid w:val="00E4311C"/>
  </w:style>
  <w:style w:type="paragraph" w:customStyle="1" w:styleId="B2623C1CDCD14E29BB2E1EFD9C9EAB13">
    <w:name w:val="B2623C1CDCD14E29BB2E1EFD9C9EAB13"/>
    <w:rsid w:val="00E4311C"/>
  </w:style>
  <w:style w:type="paragraph" w:customStyle="1" w:styleId="AD7BCA68C0EE43AEB1800F5EB033C58B">
    <w:name w:val="AD7BCA68C0EE43AEB1800F5EB033C58B"/>
    <w:rsid w:val="00E4311C"/>
  </w:style>
  <w:style w:type="paragraph" w:customStyle="1" w:styleId="58846289F115412F9C764018B8380F8B">
    <w:name w:val="58846289F115412F9C764018B8380F8B"/>
    <w:rsid w:val="00E4311C"/>
  </w:style>
  <w:style w:type="paragraph" w:customStyle="1" w:styleId="D145D9B52C984A27BC2AC06756BF5438">
    <w:name w:val="D145D9B52C984A27BC2AC06756BF5438"/>
    <w:rsid w:val="00E4311C"/>
  </w:style>
  <w:style w:type="paragraph" w:customStyle="1" w:styleId="0287BAFB450549B78511F8FBBA067900">
    <w:name w:val="0287BAFB450549B78511F8FBBA067900"/>
    <w:rsid w:val="00E4311C"/>
  </w:style>
  <w:style w:type="paragraph" w:customStyle="1" w:styleId="4ABDB65D01E740139B71813F8A2F3862">
    <w:name w:val="4ABDB65D01E740139B71813F8A2F3862"/>
    <w:rsid w:val="00E4311C"/>
  </w:style>
  <w:style w:type="paragraph" w:customStyle="1" w:styleId="296491205724484CA1DBFEB6D67B977B">
    <w:name w:val="296491205724484CA1DBFEB6D67B977B"/>
    <w:rsid w:val="00E4311C"/>
  </w:style>
  <w:style w:type="paragraph" w:customStyle="1" w:styleId="B5473383A1FA4EC8ABDAF4A61B92C42B">
    <w:name w:val="B5473383A1FA4EC8ABDAF4A61B92C42B"/>
    <w:rsid w:val="00E4311C"/>
  </w:style>
  <w:style w:type="paragraph" w:customStyle="1" w:styleId="623BC7B48480492F90438EE095A4FE67">
    <w:name w:val="623BC7B48480492F90438EE095A4FE67"/>
    <w:rsid w:val="00E4311C"/>
  </w:style>
  <w:style w:type="paragraph" w:customStyle="1" w:styleId="5F8A3080013645AAA449C7CF7894CC99">
    <w:name w:val="5F8A3080013645AAA449C7CF7894CC99"/>
    <w:rsid w:val="00E4311C"/>
  </w:style>
  <w:style w:type="paragraph" w:customStyle="1" w:styleId="1B673FB05F264B8B9DA48865A6D370CB">
    <w:name w:val="1B673FB05F264B8B9DA48865A6D370CB"/>
    <w:rsid w:val="00E4311C"/>
  </w:style>
  <w:style w:type="paragraph" w:customStyle="1" w:styleId="5622C5B3DA4E48AE9ED30A2FE66BD56C">
    <w:name w:val="5622C5B3DA4E48AE9ED30A2FE66BD56C"/>
    <w:rsid w:val="00E4311C"/>
  </w:style>
  <w:style w:type="paragraph" w:customStyle="1" w:styleId="D6AE35FA9ABC48B88908ECA66859D628">
    <w:name w:val="D6AE35FA9ABC48B88908ECA66859D628"/>
    <w:rsid w:val="00E4311C"/>
  </w:style>
  <w:style w:type="paragraph" w:customStyle="1" w:styleId="FE15F1916F5A4E29A378AB92BA9E71BE">
    <w:name w:val="FE15F1916F5A4E29A378AB92BA9E71BE"/>
    <w:rsid w:val="00E4311C"/>
  </w:style>
  <w:style w:type="paragraph" w:customStyle="1" w:styleId="C67B8FA4981B42E08C51ABBA4246737D">
    <w:name w:val="C67B8FA4981B42E08C51ABBA4246737D"/>
    <w:rsid w:val="00E4311C"/>
  </w:style>
  <w:style w:type="paragraph" w:customStyle="1" w:styleId="A5C3B51DCE6C4CE4AEADB72743FACCAF">
    <w:name w:val="A5C3B51DCE6C4CE4AEADB72743FACCAF"/>
    <w:rsid w:val="00E4311C"/>
  </w:style>
  <w:style w:type="paragraph" w:customStyle="1" w:styleId="53481F909A05407F9A7D05B74E511B5D">
    <w:name w:val="53481F909A05407F9A7D05B74E511B5D"/>
    <w:rsid w:val="00E4311C"/>
  </w:style>
  <w:style w:type="paragraph" w:customStyle="1" w:styleId="23CAB5AC85BB4371A446B6FB50649B29">
    <w:name w:val="23CAB5AC85BB4371A446B6FB50649B29"/>
    <w:rsid w:val="00E4311C"/>
  </w:style>
  <w:style w:type="paragraph" w:customStyle="1" w:styleId="4DCAB4902EA941FD98C22D37E41EF384">
    <w:name w:val="4DCAB4902EA941FD98C22D37E41EF384"/>
    <w:rsid w:val="00E4311C"/>
  </w:style>
  <w:style w:type="paragraph" w:customStyle="1" w:styleId="CE7D36D233234133ACD1D59FCC0E366B">
    <w:name w:val="CE7D36D233234133ACD1D59FCC0E366B"/>
    <w:rsid w:val="00E4311C"/>
  </w:style>
  <w:style w:type="paragraph" w:customStyle="1" w:styleId="6FDA4C850E9A454089C6E44297249D9E">
    <w:name w:val="6FDA4C850E9A454089C6E44297249D9E"/>
    <w:rsid w:val="00E4311C"/>
  </w:style>
  <w:style w:type="paragraph" w:customStyle="1" w:styleId="491FEB54D7E44B27A98459DAB0A4BE42">
    <w:name w:val="491FEB54D7E44B27A98459DAB0A4BE42"/>
    <w:rsid w:val="00E4311C"/>
  </w:style>
  <w:style w:type="paragraph" w:customStyle="1" w:styleId="986D3E75E7CA409FAA6BC8EA84A8ED08">
    <w:name w:val="986D3E75E7CA409FAA6BC8EA84A8ED08"/>
    <w:rsid w:val="00E4311C"/>
  </w:style>
  <w:style w:type="paragraph" w:customStyle="1" w:styleId="240655E457094EBFB1C44204563FD737">
    <w:name w:val="240655E457094EBFB1C44204563FD737"/>
    <w:rsid w:val="00E4311C"/>
  </w:style>
  <w:style w:type="paragraph" w:customStyle="1" w:styleId="CA9EB605AFF14514B4E991BD74255B51">
    <w:name w:val="CA9EB605AFF14514B4E991BD74255B51"/>
    <w:rsid w:val="00E4311C"/>
  </w:style>
  <w:style w:type="paragraph" w:customStyle="1" w:styleId="DDEA0097F6B14D35B63E7175E532962C">
    <w:name w:val="DDEA0097F6B14D35B63E7175E532962C"/>
    <w:rsid w:val="00E4311C"/>
  </w:style>
  <w:style w:type="paragraph" w:customStyle="1" w:styleId="E1CF79BFD3C8422FBAFD66A3CD49930E">
    <w:name w:val="E1CF79BFD3C8422FBAFD66A3CD49930E"/>
    <w:rsid w:val="00E4311C"/>
  </w:style>
  <w:style w:type="paragraph" w:customStyle="1" w:styleId="6C073A2A30884B82B90801D67825C7A0">
    <w:name w:val="6C073A2A30884B82B90801D67825C7A0"/>
    <w:rsid w:val="00E4311C"/>
  </w:style>
  <w:style w:type="paragraph" w:customStyle="1" w:styleId="C36B30B908064B7A96442B0C29D1CDDB">
    <w:name w:val="C36B30B908064B7A96442B0C29D1CDDB"/>
    <w:rsid w:val="00E4311C"/>
  </w:style>
  <w:style w:type="paragraph" w:customStyle="1" w:styleId="D3AEB76C650849838A0A99E25376C842">
    <w:name w:val="D3AEB76C650849838A0A99E25376C842"/>
    <w:rsid w:val="00E4311C"/>
  </w:style>
  <w:style w:type="paragraph" w:customStyle="1" w:styleId="D51ECC72A7A84E01B124EF60B4FB27A4">
    <w:name w:val="D51ECC72A7A84E01B124EF60B4FB27A4"/>
    <w:rsid w:val="00E4311C"/>
  </w:style>
  <w:style w:type="paragraph" w:customStyle="1" w:styleId="C3A8278BA8F54C2C9003B4D6BB72F849">
    <w:name w:val="C3A8278BA8F54C2C9003B4D6BB72F849"/>
    <w:rsid w:val="00E4311C"/>
  </w:style>
  <w:style w:type="paragraph" w:customStyle="1" w:styleId="B16DAB2FD5FF4041A427FB360C6E3298">
    <w:name w:val="B16DAB2FD5FF4041A427FB360C6E3298"/>
    <w:rsid w:val="00E4311C"/>
  </w:style>
  <w:style w:type="paragraph" w:customStyle="1" w:styleId="A7E1700EDA304FBEB7D7BC42E3E0070A">
    <w:name w:val="A7E1700EDA304FBEB7D7BC42E3E0070A"/>
    <w:rsid w:val="00E4311C"/>
  </w:style>
  <w:style w:type="paragraph" w:customStyle="1" w:styleId="6EAE49D6D0E04BEE956415EEFC4ADC6D">
    <w:name w:val="6EAE49D6D0E04BEE956415EEFC4ADC6D"/>
    <w:rsid w:val="00E4311C"/>
  </w:style>
  <w:style w:type="paragraph" w:customStyle="1" w:styleId="0E8CD12AD40742A8925D661ABFD1CD8F">
    <w:name w:val="0E8CD12AD40742A8925D661ABFD1CD8F"/>
    <w:rsid w:val="00E4311C"/>
  </w:style>
  <w:style w:type="paragraph" w:customStyle="1" w:styleId="075001DC86CA40D59F4BEECBB1630488">
    <w:name w:val="075001DC86CA40D59F4BEECBB1630488"/>
    <w:rsid w:val="00E4311C"/>
  </w:style>
  <w:style w:type="paragraph" w:customStyle="1" w:styleId="DB1052A5CE3248EE8DBFECC0F4EEF055">
    <w:name w:val="DB1052A5CE3248EE8DBFECC0F4EEF055"/>
    <w:rsid w:val="00E4311C"/>
  </w:style>
  <w:style w:type="paragraph" w:customStyle="1" w:styleId="D87281EBFA6B4C40AD039502968F4160">
    <w:name w:val="D87281EBFA6B4C40AD039502968F4160"/>
    <w:rsid w:val="00E4311C"/>
  </w:style>
  <w:style w:type="paragraph" w:customStyle="1" w:styleId="C9BC587A544B40A0BC021F43182CB84C">
    <w:name w:val="C9BC587A544B40A0BC021F43182CB84C"/>
    <w:rsid w:val="00E4311C"/>
  </w:style>
  <w:style w:type="paragraph" w:customStyle="1" w:styleId="D8B0D45C1234447F84F900A568E6AF9B">
    <w:name w:val="D8B0D45C1234447F84F900A568E6AF9B"/>
    <w:rsid w:val="00E4311C"/>
  </w:style>
  <w:style w:type="paragraph" w:customStyle="1" w:styleId="0AF56E3E68FA427BB277A9849B425F02">
    <w:name w:val="0AF56E3E68FA427BB277A9849B425F02"/>
    <w:rsid w:val="00E4311C"/>
  </w:style>
  <w:style w:type="paragraph" w:customStyle="1" w:styleId="D3E923E91CD94BDB956894D460C6778E">
    <w:name w:val="D3E923E91CD94BDB956894D460C6778E"/>
    <w:rsid w:val="00E4311C"/>
  </w:style>
  <w:style w:type="paragraph" w:customStyle="1" w:styleId="9C336956DFB5415CB0991488800B9B02">
    <w:name w:val="9C336956DFB5415CB0991488800B9B02"/>
    <w:rsid w:val="00E4311C"/>
  </w:style>
  <w:style w:type="paragraph" w:customStyle="1" w:styleId="2D24393389104D73A4BE24B666E3B0C6">
    <w:name w:val="2D24393389104D73A4BE24B666E3B0C6"/>
    <w:rsid w:val="00E4311C"/>
  </w:style>
  <w:style w:type="paragraph" w:customStyle="1" w:styleId="8875F541F8CC4164898680668075029D">
    <w:name w:val="8875F541F8CC4164898680668075029D"/>
    <w:rsid w:val="00E4311C"/>
  </w:style>
  <w:style w:type="paragraph" w:customStyle="1" w:styleId="E64D18F1785C4F4E803276FA7392DC4D">
    <w:name w:val="E64D18F1785C4F4E803276FA7392DC4D"/>
    <w:rsid w:val="00E4311C"/>
  </w:style>
  <w:style w:type="paragraph" w:customStyle="1" w:styleId="98EF66DB850E4A3992EC36DDF2B30926">
    <w:name w:val="98EF66DB850E4A3992EC36DDF2B30926"/>
    <w:rsid w:val="00E4311C"/>
  </w:style>
  <w:style w:type="paragraph" w:customStyle="1" w:styleId="5EA4F6F22C604811B902FED4B181CE5F">
    <w:name w:val="5EA4F6F22C604811B902FED4B181CE5F"/>
    <w:rsid w:val="00E4311C"/>
  </w:style>
  <w:style w:type="paragraph" w:customStyle="1" w:styleId="0247B9779A60425EA3F995765C9B687D">
    <w:name w:val="0247B9779A60425EA3F995765C9B687D"/>
    <w:rsid w:val="00E4311C"/>
  </w:style>
  <w:style w:type="paragraph" w:customStyle="1" w:styleId="E04D2CB5A6DB4B10863562406465BCEA">
    <w:name w:val="E04D2CB5A6DB4B10863562406465BCEA"/>
    <w:rsid w:val="00E4311C"/>
  </w:style>
  <w:style w:type="paragraph" w:customStyle="1" w:styleId="D4BF7281C4354C9FA9BC2BEDEBB583E9">
    <w:name w:val="D4BF7281C4354C9FA9BC2BEDEBB583E9"/>
    <w:rsid w:val="00E4311C"/>
  </w:style>
  <w:style w:type="paragraph" w:customStyle="1" w:styleId="DB0BBAD7FE21495598FD38962ACD3A57">
    <w:name w:val="DB0BBAD7FE21495598FD38962ACD3A57"/>
    <w:rsid w:val="00E4311C"/>
  </w:style>
  <w:style w:type="paragraph" w:customStyle="1" w:styleId="E92950D815BD45E29C3914E166F98F91">
    <w:name w:val="E92950D815BD45E29C3914E166F98F91"/>
    <w:rsid w:val="00E4311C"/>
  </w:style>
  <w:style w:type="paragraph" w:customStyle="1" w:styleId="8B8BE6BE92BD4652AA3074547CFDFCB9">
    <w:name w:val="8B8BE6BE92BD4652AA3074547CFDFCB9"/>
    <w:rsid w:val="00E4311C"/>
  </w:style>
  <w:style w:type="paragraph" w:customStyle="1" w:styleId="915291E764544A09A31A54B917DADF58">
    <w:name w:val="915291E764544A09A31A54B917DADF58"/>
    <w:rsid w:val="00E4311C"/>
  </w:style>
  <w:style w:type="paragraph" w:customStyle="1" w:styleId="B2B972AD78FD49929833EE1E2D6A98FA">
    <w:name w:val="B2B972AD78FD49929833EE1E2D6A98FA"/>
    <w:rsid w:val="00E4311C"/>
  </w:style>
  <w:style w:type="paragraph" w:customStyle="1" w:styleId="E1AFF4E12D2349B3A487153042C6CA1C">
    <w:name w:val="E1AFF4E12D2349B3A487153042C6CA1C"/>
    <w:rsid w:val="00E4311C"/>
  </w:style>
  <w:style w:type="paragraph" w:customStyle="1" w:styleId="2A75497E10C94B79BB35D353B5B33CCA">
    <w:name w:val="2A75497E10C94B79BB35D353B5B33CCA"/>
    <w:rsid w:val="00E4311C"/>
  </w:style>
  <w:style w:type="paragraph" w:customStyle="1" w:styleId="1071B733A9424F69B735B7695BDF8CC5">
    <w:name w:val="1071B733A9424F69B735B7695BDF8CC5"/>
    <w:rsid w:val="00E4311C"/>
  </w:style>
  <w:style w:type="paragraph" w:customStyle="1" w:styleId="4CF03E98261F442CB18FF7F245879662">
    <w:name w:val="4CF03E98261F442CB18FF7F245879662"/>
    <w:rsid w:val="00E4311C"/>
  </w:style>
  <w:style w:type="paragraph" w:customStyle="1" w:styleId="D038EAF276BC4E40AAB07D950230C9D0">
    <w:name w:val="D038EAF276BC4E40AAB07D950230C9D0"/>
    <w:rsid w:val="00E4311C"/>
  </w:style>
  <w:style w:type="paragraph" w:customStyle="1" w:styleId="ACD6170E9F6548EA8530F15E240EAB77">
    <w:name w:val="ACD6170E9F6548EA8530F15E240EAB77"/>
    <w:rsid w:val="00E4311C"/>
  </w:style>
  <w:style w:type="paragraph" w:customStyle="1" w:styleId="7620F12A3278401A91D915FFB2989CE1">
    <w:name w:val="7620F12A3278401A91D915FFB2989CE1"/>
    <w:rsid w:val="00E4311C"/>
  </w:style>
  <w:style w:type="paragraph" w:customStyle="1" w:styleId="9F742E1D449944B3A65675E235A5A998">
    <w:name w:val="9F742E1D449944B3A65675E235A5A998"/>
    <w:rsid w:val="00E4311C"/>
  </w:style>
  <w:style w:type="paragraph" w:customStyle="1" w:styleId="726A527DC74745989BD7B538B2922ADC">
    <w:name w:val="726A527DC74745989BD7B538B2922ADC"/>
    <w:rsid w:val="00E4311C"/>
  </w:style>
  <w:style w:type="paragraph" w:customStyle="1" w:styleId="8AAB02107FD74AFC98C9D13546284A9D">
    <w:name w:val="8AAB02107FD74AFC98C9D13546284A9D"/>
    <w:rsid w:val="00E4311C"/>
  </w:style>
  <w:style w:type="paragraph" w:customStyle="1" w:styleId="EED91B2525314212BB8F5625BC12116A">
    <w:name w:val="EED91B2525314212BB8F5625BC12116A"/>
    <w:rsid w:val="00E4311C"/>
  </w:style>
  <w:style w:type="paragraph" w:customStyle="1" w:styleId="A5F5E45F601D4951991609DD83423B6D">
    <w:name w:val="A5F5E45F601D4951991609DD83423B6D"/>
    <w:rsid w:val="00E4311C"/>
  </w:style>
  <w:style w:type="paragraph" w:customStyle="1" w:styleId="5B28E74C40E74D2CB7B87EFCAB955FFE">
    <w:name w:val="5B28E74C40E74D2CB7B87EFCAB955FFE"/>
    <w:rsid w:val="00E4311C"/>
  </w:style>
  <w:style w:type="paragraph" w:customStyle="1" w:styleId="18F2AE20988A4A038864E82DDBDE4EA4">
    <w:name w:val="18F2AE20988A4A038864E82DDBDE4EA4"/>
    <w:rsid w:val="00E4311C"/>
  </w:style>
  <w:style w:type="paragraph" w:customStyle="1" w:styleId="CB143BB274ED4598BF29B3A5726DB74B">
    <w:name w:val="CB143BB274ED4598BF29B3A5726DB74B"/>
    <w:rsid w:val="00E4311C"/>
  </w:style>
  <w:style w:type="paragraph" w:customStyle="1" w:styleId="9F20DF9D732449319C3C5081968F3A66">
    <w:name w:val="9F20DF9D732449319C3C5081968F3A66"/>
    <w:rsid w:val="00E4311C"/>
  </w:style>
  <w:style w:type="paragraph" w:customStyle="1" w:styleId="32D921BD0A504086908391D12F16BA2A">
    <w:name w:val="32D921BD0A504086908391D12F16BA2A"/>
    <w:rsid w:val="00E4311C"/>
  </w:style>
  <w:style w:type="paragraph" w:customStyle="1" w:styleId="316EFFE8457744D3A2011382551499D2">
    <w:name w:val="316EFFE8457744D3A2011382551499D2"/>
    <w:rsid w:val="00E4311C"/>
  </w:style>
  <w:style w:type="paragraph" w:customStyle="1" w:styleId="A72E7A35B2AF4AD796DB8B7D657AB8BF">
    <w:name w:val="A72E7A35B2AF4AD796DB8B7D657AB8BF"/>
    <w:rsid w:val="00E4311C"/>
  </w:style>
  <w:style w:type="paragraph" w:customStyle="1" w:styleId="5109EAC2612444F58A5804BB65AF7CAC">
    <w:name w:val="5109EAC2612444F58A5804BB65AF7CAC"/>
    <w:rsid w:val="00DB7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E3EF-237F-42C9-8AB9-3AA09CD7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0</TotalTime>
  <Pages>37</Pages>
  <Words>8522</Words>
  <Characters>68459</Characters>
  <Application>Microsoft Office Word</Application>
  <DocSecurity>0</DocSecurity>
  <Lines>570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76828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Mroz</dc:creator>
  <cp:keywords/>
  <dc:description/>
  <cp:lastModifiedBy>Mroz-Risse, Kristin (She/Her/Hers) (MPCA)</cp:lastModifiedBy>
  <cp:revision>2</cp:revision>
  <dcterms:created xsi:type="dcterms:W3CDTF">2023-08-08T15:46:00Z</dcterms:created>
  <dcterms:modified xsi:type="dcterms:W3CDTF">2023-08-08T15:46:00Z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